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662DF6F" w14:textId="6F7628BA" w:rsidR="003D5BD6" w:rsidRPr="00ED3AB3" w:rsidRDefault="003D5BD6" w:rsidP="00ED3AB3">
      <w:pPr>
        <w:widowControl/>
        <w:spacing w:line="276" w:lineRule="auto"/>
        <w:ind w:left="5760" w:firstLine="720"/>
        <w:rPr>
          <w:rFonts w:ascii="Arial" w:hAnsi="Arial" w:cs="Arial"/>
          <w:bCs w:val="0"/>
          <w:color w:val="auto"/>
          <w:kern w:val="0"/>
          <w:sz w:val="24"/>
          <w:szCs w:val="24"/>
          <w:lang w:eastAsia="ar-SA"/>
        </w:rPr>
      </w:pPr>
      <w:r w:rsidRPr="00ED3AB3">
        <w:rPr>
          <w:rFonts w:ascii="Arial" w:hAnsi="Arial" w:cs="Arial"/>
          <w:b/>
          <w:color w:val="auto"/>
          <w:kern w:val="0"/>
          <w:sz w:val="24"/>
          <w:szCs w:val="24"/>
          <w:lang w:eastAsia="ar-SA"/>
        </w:rPr>
        <w:t xml:space="preserve">Załącznik Nr </w:t>
      </w:r>
      <w:r w:rsidR="00860DB5">
        <w:rPr>
          <w:rFonts w:ascii="Arial" w:hAnsi="Arial" w:cs="Arial"/>
          <w:b/>
          <w:color w:val="auto"/>
          <w:kern w:val="0"/>
          <w:sz w:val="24"/>
          <w:szCs w:val="24"/>
          <w:lang w:eastAsia="ar-SA"/>
        </w:rPr>
        <w:t>7</w:t>
      </w:r>
      <w:r w:rsidR="0045261D" w:rsidRPr="00ED3AB3">
        <w:rPr>
          <w:rFonts w:ascii="Arial" w:hAnsi="Arial" w:cs="Arial"/>
          <w:b/>
          <w:color w:val="auto"/>
          <w:kern w:val="0"/>
          <w:sz w:val="24"/>
          <w:szCs w:val="24"/>
          <w:lang w:eastAsia="ar-SA"/>
        </w:rPr>
        <w:t xml:space="preserve">C </w:t>
      </w:r>
      <w:r w:rsidRPr="00ED3AB3">
        <w:rPr>
          <w:rFonts w:ascii="Arial" w:hAnsi="Arial" w:cs="Arial"/>
          <w:b/>
          <w:color w:val="auto"/>
          <w:kern w:val="0"/>
          <w:sz w:val="24"/>
          <w:szCs w:val="24"/>
          <w:lang w:eastAsia="ar-SA"/>
        </w:rPr>
        <w:t>do SWZ</w:t>
      </w:r>
    </w:p>
    <w:p w14:paraId="3A22744D" w14:textId="386513F6" w:rsidR="003D5BD6" w:rsidRPr="00ED3AB3" w:rsidRDefault="003D5BD6" w:rsidP="00ED3AB3">
      <w:pPr>
        <w:widowControl/>
        <w:spacing w:line="276" w:lineRule="auto"/>
        <w:ind w:left="3969"/>
        <w:rPr>
          <w:rFonts w:ascii="Arial" w:hAnsi="Arial" w:cs="Arial"/>
          <w:b/>
          <w:color w:val="auto"/>
          <w:kern w:val="0"/>
          <w:sz w:val="24"/>
          <w:szCs w:val="24"/>
          <w:lang w:eastAsia="ar-SA"/>
        </w:rPr>
      </w:pPr>
      <w:r w:rsidRPr="00ED3AB3">
        <w:rPr>
          <w:rFonts w:ascii="Arial" w:hAnsi="Arial" w:cs="Arial"/>
          <w:b/>
          <w:color w:val="auto"/>
          <w:kern w:val="0"/>
          <w:sz w:val="24"/>
          <w:szCs w:val="24"/>
          <w:lang w:eastAsia="ar-SA"/>
        </w:rPr>
        <w:t xml:space="preserve">Projektowane postanowienia umowy  </w:t>
      </w:r>
      <w:r w:rsidR="000A02B8" w:rsidRPr="00ED3AB3">
        <w:rPr>
          <w:rFonts w:ascii="Arial" w:hAnsi="Arial" w:cs="Arial"/>
          <w:b/>
          <w:color w:val="auto"/>
          <w:kern w:val="0"/>
          <w:sz w:val="24"/>
          <w:szCs w:val="24"/>
          <w:lang w:eastAsia="ar-SA"/>
        </w:rPr>
        <w:t>- część 3</w:t>
      </w:r>
    </w:p>
    <w:p w14:paraId="56D472AE" w14:textId="77777777" w:rsidR="003D5BD6" w:rsidRPr="00ED3AB3" w:rsidRDefault="003D5BD6" w:rsidP="00ED3AB3">
      <w:pPr>
        <w:widowControl/>
        <w:spacing w:before="240" w:line="276" w:lineRule="auto"/>
        <w:rPr>
          <w:rFonts w:ascii="Arial" w:hAnsi="Arial" w:cs="Arial"/>
          <w:b/>
          <w:bCs w:val="0"/>
          <w:color w:val="auto"/>
          <w:kern w:val="0"/>
          <w:sz w:val="24"/>
          <w:szCs w:val="24"/>
          <w:lang w:eastAsia="ar-SA"/>
        </w:rPr>
      </w:pPr>
    </w:p>
    <w:p w14:paraId="2F406CB5" w14:textId="77777777" w:rsidR="003D5BD6" w:rsidRPr="00ED3AB3" w:rsidRDefault="003D5BD6" w:rsidP="00ED3AB3">
      <w:pPr>
        <w:widowControl/>
        <w:spacing w:before="240" w:line="276" w:lineRule="auto"/>
        <w:jc w:val="center"/>
        <w:rPr>
          <w:rFonts w:ascii="Arial" w:hAnsi="Arial" w:cs="Arial"/>
          <w:b/>
          <w:bCs w:val="0"/>
          <w:color w:val="auto"/>
          <w:kern w:val="0"/>
          <w:sz w:val="24"/>
          <w:szCs w:val="24"/>
          <w:lang w:eastAsia="ar-SA"/>
        </w:rPr>
      </w:pPr>
      <w:r w:rsidRPr="00ED3AB3">
        <w:rPr>
          <w:rFonts w:ascii="Arial" w:hAnsi="Arial" w:cs="Arial"/>
          <w:b/>
          <w:bCs w:val="0"/>
          <w:color w:val="auto"/>
          <w:kern w:val="0"/>
          <w:sz w:val="24"/>
          <w:szCs w:val="24"/>
          <w:lang w:eastAsia="ar-SA"/>
        </w:rPr>
        <w:t>Umowa Dostawy Nr ………… .</w:t>
      </w:r>
      <w:bookmarkStart w:id="0" w:name="_GoBack"/>
    </w:p>
    <w:bookmarkEnd w:id="0"/>
    <w:p w14:paraId="55971A05" w14:textId="77777777" w:rsidR="003D5BD6" w:rsidRPr="00ED3AB3" w:rsidRDefault="003D5BD6" w:rsidP="00ED3AB3">
      <w:pPr>
        <w:widowControl/>
        <w:spacing w:before="240" w:line="276" w:lineRule="auto"/>
        <w:rPr>
          <w:rFonts w:ascii="Arial" w:hAnsi="Arial" w:cs="Arial"/>
          <w:bCs w:val="0"/>
          <w:color w:val="auto"/>
          <w:kern w:val="0"/>
          <w:sz w:val="24"/>
          <w:szCs w:val="24"/>
          <w:lang w:eastAsia="ar-SA"/>
        </w:rPr>
      </w:pPr>
    </w:p>
    <w:p w14:paraId="20CE097C" w14:textId="23054C5A" w:rsidR="007235E6" w:rsidRPr="00ED3AB3" w:rsidRDefault="003D5BD6">
      <w:pPr>
        <w:widowControl/>
        <w:spacing w:line="276" w:lineRule="auto"/>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W dniu.................</w:t>
      </w:r>
      <w:r w:rsidR="00C500E3" w:rsidRPr="00ED3AB3">
        <w:rPr>
          <w:rFonts w:ascii="Arial" w:hAnsi="Arial" w:cs="Arial"/>
          <w:bCs w:val="0"/>
          <w:color w:val="auto"/>
          <w:kern w:val="0"/>
          <w:sz w:val="24"/>
          <w:szCs w:val="24"/>
          <w:lang w:eastAsia="ar-SA"/>
        </w:rPr>
        <w:t xml:space="preserve">... </w:t>
      </w:r>
      <w:r w:rsidR="00863068" w:rsidRPr="00ED3AB3">
        <w:rPr>
          <w:rFonts w:ascii="Arial" w:hAnsi="Arial" w:cs="Arial"/>
          <w:bCs w:val="0"/>
          <w:color w:val="auto"/>
          <w:kern w:val="0"/>
          <w:sz w:val="24"/>
          <w:szCs w:val="24"/>
          <w:lang w:eastAsia="ar-SA"/>
        </w:rPr>
        <w:t xml:space="preserve">2025 </w:t>
      </w:r>
      <w:r w:rsidRPr="00ED3AB3">
        <w:rPr>
          <w:rFonts w:ascii="Arial" w:hAnsi="Arial" w:cs="Arial"/>
          <w:bCs w:val="0"/>
          <w:color w:val="auto"/>
          <w:kern w:val="0"/>
          <w:sz w:val="24"/>
          <w:szCs w:val="24"/>
          <w:lang w:eastAsia="ar-SA"/>
        </w:rPr>
        <w:t>r.  w Lublinie</w:t>
      </w:r>
      <w:r w:rsidR="00E94AFC" w:rsidRPr="00ED3AB3">
        <w:rPr>
          <w:rFonts w:ascii="Arial" w:hAnsi="Arial" w:cs="Arial"/>
          <w:bCs w:val="0"/>
          <w:color w:val="auto"/>
          <w:kern w:val="0"/>
          <w:sz w:val="24"/>
          <w:szCs w:val="24"/>
          <w:lang w:eastAsia="ar-SA"/>
        </w:rPr>
        <w:t>,</w:t>
      </w:r>
      <w:r w:rsidRPr="00ED3AB3">
        <w:rPr>
          <w:rFonts w:ascii="Arial" w:hAnsi="Arial" w:cs="Arial"/>
          <w:bCs w:val="0"/>
          <w:color w:val="auto"/>
          <w:kern w:val="0"/>
          <w:sz w:val="24"/>
          <w:szCs w:val="24"/>
          <w:lang w:eastAsia="ar-SA"/>
        </w:rPr>
        <w:t xml:space="preserve"> pomiędzy </w:t>
      </w:r>
      <w:r w:rsidRPr="00ED3AB3">
        <w:rPr>
          <w:rFonts w:ascii="Arial" w:hAnsi="Arial" w:cs="Arial"/>
          <w:b/>
          <w:bCs w:val="0"/>
          <w:color w:val="auto"/>
          <w:kern w:val="0"/>
          <w:sz w:val="24"/>
          <w:szCs w:val="24"/>
          <w:lang w:eastAsia="ar-SA"/>
        </w:rPr>
        <w:t xml:space="preserve">Uniwersytetem Przyrodniczym </w:t>
      </w:r>
      <w:r w:rsidR="00934D72">
        <w:rPr>
          <w:rFonts w:ascii="Arial" w:hAnsi="Arial" w:cs="Arial"/>
          <w:b/>
          <w:bCs w:val="0"/>
          <w:color w:val="auto"/>
          <w:kern w:val="0"/>
          <w:sz w:val="24"/>
          <w:szCs w:val="24"/>
          <w:lang w:eastAsia="ar-SA"/>
        </w:rPr>
        <w:br/>
      </w:r>
      <w:r w:rsidRPr="00ED3AB3">
        <w:rPr>
          <w:rFonts w:ascii="Arial" w:hAnsi="Arial" w:cs="Arial"/>
          <w:b/>
          <w:bCs w:val="0"/>
          <w:color w:val="auto"/>
          <w:kern w:val="0"/>
          <w:sz w:val="24"/>
          <w:szCs w:val="24"/>
          <w:lang w:eastAsia="ar-SA"/>
        </w:rPr>
        <w:t>w Lublinie,</w:t>
      </w:r>
      <w:r w:rsidR="007235E6" w:rsidRPr="00ED3AB3">
        <w:rPr>
          <w:rFonts w:ascii="Arial" w:hAnsi="Arial" w:cs="Arial"/>
          <w:b/>
          <w:bCs w:val="0"/>
          <w:color w:val="auto"/>
          <w:kern w:val="0"/>
          <w:sz w:val="24"/>
          <w:szCs w:val="24"/>
          <w:lang w:eastAsia="ar-SA"/>
        </w:rPr>
        <w:t xml:space="preserve"> </w:t>
      </w:r>
      <w:r w:rsidR="00E94AFC" w:rsidRPr="00ED3AB3">
        <w:rPr>
          <w:rFonts w:ascii="Arial" w:hAnsi="Arial" w:cs="Arial"/>
          <w:b/>
          <w:bCs w:val="0"/>
          <w:color w:val="auto"/>
          <w:kern w:val="0"/>
          <w:sz w:val="24"/>
          <w:szCs w:val="24"/>
          <w:lang w:eastAsia="ar-SA"/>
        </w:rPr>
        <w:t xml:space="preserve">ul. Akademicka 13, </w:t>
      </w:r>
      <w:r w:rsidRPr="00ED3AB3">
        <w:rPr>
          <w:rFonts w:ascii="Arial" w:hAnsi="Arial" w:cs="Arial"/>
          <w:b/>
          <w:bCs w:val="0"/>
          <w:color w:val="auto"/>
          <w:kern w:val="0"/>
          <w:sz w:val="24"/>
          <w:szCs w:val="24"/>
          <w:lang w:eastAsia="ar-SA"/>
        </w:rPr>
        <w:t>20-950 Lublin,</w:t>
      </w:r>
      <w:r w:rsidR="00E94AFC" w:rsidRPr="00ED3AB3">
        <w:rPr>
          <w:rFonts w:ascii="Arial" w:hAnsi="Arial" w:cs="Arial"/>
          <w:bCs w:val="0"/>
          <w:color w:val="auto"/>
          <w:kern w:val="0"/>
          <w:sz w:val="24"/>
          <w:szCs w:val="24"/>
          <w:lang w:eastAsia="ar-SA"/>
        </w:rPr>
        <w:t xml:space="preserve"> NIP:71201037</w:t>
      </w:r>
      <w:r w:rsidRPr="00ED3AB3">
        <w:rPr>
          <w:rFonts w:ascii="Arial" w:hAnsi="Arial" w:cs="Arial"/>
          <w:bCs w:val="0"/>
          <w:color w:val="auto"/>
          <w:kern w:val="0"/>
          <w:sz w:val="24"/>
          <w:szCs w:val="24"/>
          <w:lang w:eastAsia="ar-SA"/>
        </w:rPr>
        <w:t>75, REGON:000001896</w:t>
      </w:r>
      <w:r w:rsidR="007235E6" w:rsidRPr="00ED3AB3">
        <w:rPr>
          <w:rFonts w:ascii="Arial" w:hAnsi="Arial" w:cs="Arial"/>
          <w:bCs w:val="0"/>
          <w:color w:val="auto"/>
          <w:kern w:val="0"/>
          <w:sz w:val="24"/>
          <w:szCs w:val="24"/>
          <w:lang w:eastAsia="ar-SA"/>
        </w:rPr>
        <w:t xml:space="preserve">, posiadającym status dużego przedsiębiorcy w rozumieniu przepisów ustawy z dnia </w:t>
      </w:r>
      <w:r w:rsidR="00934D72">
        <w:rPr>
          <w:rFonts w:ascii="Arial" w:hAnsi="Arial" w:cs="Arial"/>
          <w:bCs w:val="0"/>
          <w:color w:val="auto"/>
          <w:kern w:val="0"/>
          <w:sz w:val="24"/>
          <w:szCs w:val="24"/>
          <w:lang w:eastAsia="ar-SA"/>
        </w:rPr>
        <w:br/>
      </w:r>
      <w:r w:rsidR="007235E6" w:rsidRPr="00ED3AB3">
        <w:rPr>
          <w:rFonts w:ascii="Arial" w:hAnsi="Arial" w:cs="Arial"/>
          <w:bCs w:val="0"/>
          <w:color w:val="auto"/>
          <w:kern w:val="0"/>
          <w:sz w:val="24"/>
          <w:szCs w:val="24"/>
          <w:lang w:eastAsia="ar-SA"/>
        </w:rPr>
        <w:t>8 marca 2013</w:t>
      </w:r>
      <w:r w:rsidR="00E94AFC" w:rsidRPr="00ED3AB3">
        <w:rPr>
          <w:rFonts w:ascii="Arial" w:hAnsi="Arial" w:cs="Arial"/>
          <w:bCs w:val="0"/>
          <w:color w:val="auto"/>
          <w:kern w:val="0"/>
          <w:sz w:val="24"/>
          <w:szCs w:val="24"/>
          <w:lang w:eastAsia="ar-SA"/>
        </w:rPr>
        <w:t xml:space="preserve"> </w:t>
      </w:r>
      <w:r w:rsidR="007235E6" w:rsidRPr="00ED3AB3">
        <w:rPr>
          <w:rFonts w:ascii="Arial" w:hAnsi="Arial" w:cs="Arial"/>
          <w:bCs w:val="0"/>
          <w:color w:val="auto"/>
          <w:kern w:val="0"/>
          <w:sz w:val="24"/>
          <w:szCs w:val="24"/>
          <w:lang w:eastAsia="ar-SA"/>
        </w:rPr>
        <w:t>r. o przeciwdziałaniu nadmiernym opóźnieniom w transakcjach handlowych (</w:t>
      </w:r>
      <w:proofErr w:type="spellStart"/>
      <w:r w:rsidR="007235E6" w:rsidRPr="00ED3AB3">
        <w:rPr>
          <w:rFonts w:ascii="Arial" w:hAnsi="Arial" w:cs="Arial"/>
          <w:bCs w:val="0"/>
          <w:color w:val="auto"/>
          <w:kern w:val="0"/>
          <w:sz w:val="24"/>
          <w:szCs w:val="24"/>
          <w:lang w:eastAsia="ar-SA"/>
        </w:rPr>
        <w:t>t.j</w:t>
      </w:r>
      <w:proofErr w:type="spellEnd"/>
      <w:r w:rsidR="007235E6" w:rsidRPr="00ED3AB3">
        <w:rPr>
          <w:rFonts w:ascii="Arial" w:hAnsi="Arial" w:cs="Arial"/>
          <w:bCs w:val="0"/>
          <w:color w:val="auto"/>
          <w:kern w:val="0"/>
          <w:sz w:val="24"/>
          <w:szCs w:val="24"/>
          <w:lang w:eastAsia="ar-SA"/>
        </w:rPr>
        <w:t>. Dz.U. z 202</w:t>
      </w:r>
      <w:r w:rsidR="00374073" w:rsidRPr="00ED3AB3">
        <w:rPr>
          <w:rFonts w:ascii="Arial" w:hAnsi="Arial" w:cs="Arial"/>
          <w:bCs w:val="0"/>
          <w:color w:val="auto"/>
          <w:kern w:val="0"/>
          <w:sz w:val="24"/>
          <w:szCs w:val="24"/>
          <w:lang w:eastAsia="ar-SA"/>
        </w:rPr>
        <w:t>3</w:t>
      </w:r>
      <w:r w:rsidR="007235E6" w:rsidRPr="00ED3AB3">
        <w:rPr>
          <w:rFonts w:ascii="Arial" w:hAnsi="Arial" w:cs="Arial"/>
          <w:bCs w:val="0"/>
          <w:color w:val="auto"/>
          <w:kern w:val="0"/>
          <w:sz w:val="24"/>
          <w:szCs w:val="24"/>
          <w:lang w:eastAsia="ar-SA"/>
        </w:rPr>
        <w:t xml:space="preserve"> r. poz. </w:t>
      </w:r>
      <w:r w:rsidR="00374073" w:rsidRPr="00ED3AB3">
        <w:rPr>
          <w:rFonts w:ascii="Arial" w:hAnsi="Arial" w:cs="Arial"/>
          <w:bCs w:val="0"/>
          <w:color w:val="auto"/>
          <w:kern w:val="0"/>
          <w:sz w:val="24"/>
          <w:szCs w:val="24"/>
          <w:lang w:eastAsia="ar-SA"/>
        </w:rPr>
        <w:t>1790</w:t>
      </w:r>
      <w:r w:rsidR="007235E6" w:rsidRPr="00ED3AB3">
        <w:rPr>
          <w:rFonts w:ascii="Arial" w:hAnsi="Arial" w:cs="Arial"/>
          <w:bCs w:val="0"/>
          <w:color w:val="auto"/>
          <w:kern w:val="0"/>
          <w:sz w:val="24"/>
          <w:szCs w:val="24"/>
          <w:lang w:eastAsia="ar-SA"/>
        </w:rPr>
        <w:t xml:space="preserve"> z </w:t>
      </w:r>
      <w:proofErr w:type="spellStart"/>
      <w:r w:rsidR="007235E6" w:rsidRPr="00ED3AB3">
        <w:rPr>
          <w:rFonts w:ascii="Arial" w:hAnsi="Arial" w:cs="Arial"/>
          <w:bCs w:val="0"/>
          <w:color w:val="auto"/>
          <w:kern w:val="0"/>
          <w:sz w:val="24"/>
          <w:szCs w:val="24"/>
          <w:lang w:eastAsia="ar-SA"/>
        </w:rPr>
        <w:t>późn</w:t>
      </w:r>
      <w:proofErr w:type="spellEnd"/>
      <w:r w:rsidR="007235E6" w:rsidRPr="00ED3AB3">
        <w:rPr>
          <w:rFonts w:ascii="Arial" w:hAnsi="Arial" w:cs="Arial"/>
          <w:bCs w:val="0"/>
          <w:color w:val="auto"/>
          <w:kern w:val="0"/>
          <w:sz w:val="24"/>
          <w:szCs w:val="24"/>
          <w:lang w:eastAsia="ar-SA"/>
        </w:rPr>
        <w:t>. zm.)</w:t>
      </w:r>
      <w:r w:rsidR="00E94AFC" w:rsidRPr="00ED3AB3">
        <w:rPr>
          <w:rFonts w:ascii="Arial" w:hAnsi="Arial" w:cs="Arial"/>
          <w:bCs w:val="0"/>
          <w:color w:val="auto"/>
          <w:kern w:val="0"/>
          <w:sz w:val="24"/>
          <w:szCs w:val="24"/>
          <w:lang w:eastAsia="ar-SA"/>
        </w:rPr>
        <w:t xml:space="preserve"> zwanym dalej „Zamawiającym”, </w:t>
      </w:r>
      <w:r w:rsidRPr="00ED3AB3">
        <w:rPr>
          <w:rFonts w:ascii="Arial" w:hAnsi="Arial" w:cs="Arial"/>
          <w:bCs w:val="0"/>
          <w:color w:val="auto"/>
          <w:kern w:val="0"/>
          <w:sz w:val="24"/>
          <w:szCs w:val="24"/>
          <w:lang w:eastAsia="ar-SA"/>
        </w:rPr>
        <w:t xml:space="preserve">reprezentowanym przez: </w:t>
      </w:r>
    </w:p>
    <w:p w14:paraId="1B4EA175" w14:textId="77777777" w:rsidR="003D5BD6" w:rsidRPr="00ED3AB3" w:rsidRDefault="003D5BD6">
      <w:pPr>
        <w:widowControl/>
        <w:spacing w:line="276" w:lineRule="auto"/>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w:t>
      </w:r>
    </w:p>
    <w:p w14:paraId="3294BCF4" w14:textId="77777777" w:rsidR="003D5BD6" w:rsidRPr="00ED3AB3" w:rsidRDefault="003D5BD6">
      <w:pPr>
        <w:widowControl/>
        <w:spacing w:line="276" w:lineRule="auto"/>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a ..................................................</w:t>
      </w:r>
      <w:r w:rsidR="007235E6" w:rsidRPr="00ED3AB3">
        <w:rPr>
          <w:rFonts w:ascii="Arial" w:hAnsi="Arial" w:cs="Arial"/>
          <w:bCs w:val="0"/>
          <w:color w:val="auto"/>
          <w:kern w:val="0"/>
          <w:sz w:val="24"/>
          <w:szCs w:val="24"/>
          <w:lang w:eastAsia="ar-SA"/>
        </w:rPr>
        <w:t xml:space="preserve"> </w:t>
      </w:r>
      <w:r w:rsidRPr="00ED3AB3">
        <w:rPr>
          <w:rFonts w:ascii="Arial" w:hAnsi="Arial" w:cs="Arial"/>
          <w:bCs w:val="0"/>
          <w:color w:val="auto"/>
          <w:kern w:val="0"/>
          <w:sz w:val="24"/>
          <w:szCs w:val="24"/>
          <w:lang w:eastAsia="ar-SA"/>
        </w:rPr>
        <w:t>z siedzibą w …………</w:t>
      </w:r>
      <w:r w:rsidR="007235E6" w:rsidRPr="00ED3AB3">
        <w:rPr>
          <w:rFonts w:ascii="Arial" w:hAnsi="Arial" w:cs="Arial"/>
          <w:bCs w:val="0"/>
          <w:color w:val="auto"/>
          <w:kern w:val="0"/>
          <w:sz w:val="24"/>
          <w:szCs w:val="24"/>
          <w:lang w:eastAsia="ar-SA"/>
        </w:rPr>
        <w:t xml:space="preserve"> </w:t>
      </w:r>
      <w:r w:rsidRPr="00ED3AB3">
        <w:rPr>
          <w:rFonts w:ascii="Arial" w:hAnsi="Arial" w:cs="Arial"/>
          <w:bCs w:val="0"/>
          <w:color w:val="auto"/>
          <w:kern w:val="0"/>
          <w:sz w:val="24"/>
          <w:szCs w:val="24"/>
          <w:lang w:eastAsia="ar-SA"/>
        </w:rPr>
        <w:t>zarejestrowaną w ...................... pod numerem……</w:t>
      </w:r>
      <w:r w:rsidR="007235E6" w:rsidRPr="00ED3AB3">
        <w:rPr>
          <w:rFonts w:ascii="Arial" w:hAnsi="Arial" w:cs="Arial"/>
          <w:bCs w:val="0"/>
          <w:color w:val="auto"/>
          <w:kern w:val="0"/>
          <w:sz w:val="24"/>
          <w:szCs w:val="24"/>
          <w:lang w:eastAsia="ar-SA"/>
        </w:rPr>
        <w:t>……..</w:t>
      </w:r>
      <w:r w:rsidRPr="00ED3AB3">
        <w:rPr>
          <w:rFonts w:ascii="Arial" w:hAnsi="Arial" w:cs="Arial"/>
          <w:bCs w:val="0"/>
          <w:color w:val="auto"/>
          <w:kern w:val="0"/>
          <w:sz w:val="24"/>
          <w:szCs w:val="24"/>
          <w:lang w:eastAsia="ar-SA"/>
        </w:rPr>
        <w:t>……</w:t>
      </w:r>
      <w:r w:rsidR="007235E6" w:rsidRPr="00ED3AB3">
        <w:rPr>
          <w:rFonts w:ascii="Arial" w:hAnsi="Arial" w:cs="Arial"/>
          <w:bCs w:val="0"/>
          <w:color w:val="auto"/>
          <w:kern w:val="0"/>
          <w:sz w:val="24"/>
          <w:szCs w:val="24"/>
          <w:lang w:eastAsia="ar-SA"/>
        </w:rPr>
        <w:t>,</w:t>
      </w:r>
      <w:r w:rsidRPr="00ED3AB3">
        <w:rPr>
          <w:rFonts w:ascii="Arial" w:hAnsi="Arial" w:cs="Arial"/>
          <w:bCs w:val="0"/>
          <w:color w:val="auto"/>
          <w:kern w:val="0"/>
          <w:sz w:val="24"/>
          <w:szCs w:val="24"/>
          <w:lang w:eastAsia="ar-SA"/>
        </w:rPr>
        <w:t xml:space="preserve"> NIP:....................., REGON: ….…………....</w:t>
      </w:r>
      <w:r w:rsidR="007235E6" w:rsidRPr="00ED3AB3">
        <w:rPr>
          <w:rFonts w:ascii="Arial" w:hAnsi="Arial" w:cs="Arial"/>
          <w:bCs w:val="0"/>
          <w:color w:val="auto"/>
          <w:kern w:val="0"/>
          <w:sz w:val="24"/>
          <w:szCs w:val="24"/>
          <w:lang w:eastAsia="ar-SA"/>
        </w:rPr>
        <w:t xml:space="preserve">, </w:t>
      </w:r>
      <w:r w:rsidRPr="00ED3AB3">
        <w:rPr>
          <w:rFonts w:ascii="Arial" w:hAnsi="Arial" w:cs="Arial"/>
          <w:bCs w:val="0"/>
          <w:color w:val="auto"/>
          <w:kern w:val="0"/>
          <w:sz w:val="24"/>
          <w:szCs w:val="24"/>
          <w:lang w:eastAsia="ar-SA"/>
        </w:rPr>
        <w:t>kapitał zakładowy</w:t>
      </w:r>
      <w:r w:rsidR="007235E6" w:rsidRPr="00ED3AB3">
        <w:rPr>
          <w:rFonts w:ascii="Arial" w:hAnsi="Arial" w:cs="Arial"/>
          <w:bCs w:val="0"/>
          <w:color w:val="auto"/>
          <w:kern w:val="0"/>
          <w:sz w:val="24"/>
          <w:szCs w:val="24"/>
          <w:lang w:eastAsia="ar-SA"/>
        </w:rPr>
        <w:t xml:space="preserve"> </w:t>
      </w:r>
      <w:r w:rsidRPr="00ED3AB3">
        <w:rPr>
          <w:rFonts w:ascii="Arial" w:hAnsi="Arial" w:cs="Arial"/>
          <w:bCs w:val="0"/>
          <w:color w:val="auto"/>
          <w:kern w:val="0"/>
          <w:sz w:val="24"/>
          <w:szCs w:val="24"/>
          <w:lang w:eastAsia="ar-SA"/>
        </w:rPr>
        <w:t>……………….......,</w:t>
      </w:r>
    </w:p>
    <w:p w14:paraId="0F21A001" w14:textId="77777777" w:rsidR="003D5BD6" w:rsidRPr="00ED3AB3" w:rsidRDefault="003D5BD6">
      <w:pPr>
        <w:widowControl/>
        <w:spacing w:line="276" w:lineRule="auto"/>
        <w:jc w:val="both"/>
        <w:rPr>
          <w:rFonts w:ascii="Arial" w:hAnsi="Arial" w:cs="Arial"/>
          <w:bCs w:val="0"/>
          <w:i/>
          <w:color w:val="auto"/>
          <w:kern w:val="0"/>
          <w:sz w:val="24"/>
          <w:szCs w:val="24"/>
          <w:lang w:eastAsia="ar-SA"/>
        </w:rPr>
      </w:pPr>
      <w:r w:rsidRPr="00ED3AB3">
        <w:rPr>
          <w:rFonts w:ascii="Arial" w:hAnsi="Arial" w:cs="Arial"/>
          <w:bCs w:val="0"/>
          <w:i/>
          <w:color w:val="auto"/>
          <w:kern w:val="0"/>
          <w:sz w:val="24"/>
          <w:szCs w:val="24"/>
          <w:lang w:eastAsia="ar-SA"/>
        </w:rPr>
        <w:t>lub</w:t>
      </w:r>
    </w:p>
    <w:p w14:paraId="18040528" w14:textId="77777777" w:rsidR="003D5BD6" w:rsidRPr="00ED3AB3" w:rsidRDefault="003D5BD6">
      <w:pPr>
        <w:widowControl/>
        <w:spacing w:line="276" w:lineRule="auto"/>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 xml:space="preserve">………………………….. prowadzącym działalność gospodarczą pod firmą ………………. pod adresem </w:t>
      </w:r>
    </w:p>
    <w:p w14:paraId="6D468B3F" w14:textId="77777777" w:rsidR="003D5BD6" w:rsidRPr="00ED3AB3" w:rsidRDefault="003D5BD6">
      <w:pPr>
        <w:widowControl/>
        <w:spacing w:line="276" w:lineRule="auto"/>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 zarejestrowaną w Centralnej Ewidencji i Informacji o Działalności Gospodarczej Rzeczypospolitej Polskiej, NIP ……………………., Regon ……………………….,</w:t>
      </w:r>
    </w:p>
    <w:p w14:paraId="4658E72C" w14:textId="77777777" w:rsidR="003D5BD6" w:rsidRPr="00ED3AB3" w:rsidRDefault="003D5BD6">
      <w:pPr>
        <w:widowControl/>
        <w:spacing w:line="276" w:lineRule="auto"/>
        <w:jc w:val="both"/>
        <w:rPr>
          <w:rFonts w:ascii="Arial" w:hAnsi="Arial" w:cs="Arial"/>
          <w:bCs w:val="0"/>
          <w:color w:val="auto"/>
          <w:kern w:val="0"/>
          <w:sz w:val="24"/>
          <w:szCs w:val="24"/>
          <w:lang w:eastAsia="ar-SA"/>
        </w:rPr>
      </w:pPr>
    </w:p>
    <w:p w14:paraId="5BA9636A" w14:textId="77777777" w:rsidR="003D5BD6" w:rsidRPr="00ED3AB3" w:rsidRDefault="003D5BD6">
      <w:pPr>
        <w:widowControl/>
        <w:spacing w:line="276" w:lineRule="auto"/>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zwanym w dalszej części umowy Wykonawcą, w imieniu którego działa:</w:t>
      </w:r>
    </w:p>
    <w:p w14:paraId="0C57D0F2" w14:textId="77777777" w:rsidR="003D5BD6" w:rsidRPr="00ED3AB3" w:rsidRDefault="003D5BD6" w:rsidP="00ED3AB3">
      <w:pPr>
        <w:widowControl/>
        <w:spacing w:before="240" w:line="276" w:lineRule="auto"/>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w:t>
      </w:r>
    </w:p>
    <w:p w14:paraId="1FF79BEC" w14:textId="77777777" w:rsidR="003D5BD6" w:rsidRPr="00ED3AB3" w:rsidRDefault="003D5BD6" w:rsidP="00ED3AB3">
      <w:pPr>
        <w:widowControl/>
        <w:spacing w:before="240" w:line="276" w:lineRule="auto"/>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została zawarta umowa następującej treści:</w:t>
      </w:r>
    </w:p>
    <w:p w14:paraId="79257590" w14:textId="77777777" w:rsidR="003D5BD6" w:rsidRPr="00ED3AB3" w:rsidRDefault="003D5BD6" w:rsidP="00ED3AB3">
      <w:pPr>
        <w:widowControl/>
        <w:spacing w:before="240" w:line="276" w:lineRule="auto"/>
        <w:jc w:val="both"/>
        <w:rPr>
          <w:rFonts w:ascii="Arial" w:hAnsi="Arial" w:cs="Arial"/>
          <w:bCs w:val="0"/>
          <w:color w:val="auto"/>
          <w:kern w:val="0"/>
          <w:sz w:val="24"/>
          <w:szCs w:val="24"/>
          <w:lang w:eastAsia="ar-SA"/>
        </w:rPr>
      </w:pPr>
    </w:p>
    <w:p w14:paraId="26E2D830" w14:textId="74C1B138" w:rsidR="003D5BD6" w:rsidRPr="00ED3AB3" w:rsidRDefault="003D5BD6" w:rsidP="00ED3AB3">
      <w:pPr>
        <w:widowControl/>
        <w:spacing w:before="240" w:line="276" w:lineRule="auto"/>
        <w:ind w:firstLine="284"/>
        <w:jc w:val="both"/>
        <w:rPr>
          <w:rFonts w:ascii="Arial" w:hAnsi="Arial" w:cs="Arial"/>
          <w:sz w:val="24"/>
          <w:szCs w:val="24"/>
          <w:highlight w:val="yellow"/>
        </w:rPr>
      </w:pPr>
      <w:r w:rsidRPr="00ED3AB3">
        <w:rPr>
          <w:rFonts w:ascii="Arial" w:hAnsi="Arial" w:cs="Arial"/>
          <w:bCs w:val="0"/>
          <w:color w:val="auto"/>
          <w:kern w:val="0"/>
          <w:sz w:val="24"/>
          <w:szCs w:val="24"/>
          <w:lang w:eastAsia="ar-SA"/>
        </w:rPr>
        <w:t>W wyniku postępowania o udzielenie zamówienia publicznego przeprowadzonego w trybie podstawowym, zgodnie z ustawą z dnia 11 września 2019 r. - Prawo zamówień publicznych (</w:t>
      </w:r>
      <w:proofErr w:type="spellStart"/>
      <w:r w:rsidR="00863068" w:rsidRPr="00ED3AB3">
        <w:rPr>
          <w:rFonts w:ascii="Arial" w:hAnsi="Arial" w:cs="Arial"/>
          <w:bCs w:val="0"/>
          <w:color w:val="auto"/>
          <w:kern w:val="0"/>
          <w:sz w:val="24"/>
          <w:szCs w:val="24"/>
          <w:lang w:eastAsia="pl-PL"/>
        </w:rPr>
        <w:t>t.j</w:t>
      </w:r>
      <w:proofErr w:type="spellEnd"/>
      <w:r w:rsidR="00863068" w:rsidRPr="00ED3AB3">
        <w:rPr>
          <w:rFonts w:ascii="Arial" w:hAnsi="Arial" w:cs="Arial"/>
          <w:bCs w:val="0"/>
          <w:color w:val="auto"/>
          <w:kern w:val="0"/>
          <w:sz w:val="24"/>
          <w:szCs w:val="24"/>
          <w:lang w:eastAsia="pl-PL"/>
        </w:rPr>
        <w:t>. Dz. U. z 2024 r. poz. 1320</w:t>
      </w:r>
      <w:r w:rsidR="00DE02CA" w:rsidRPr="00ED3AB3">
        <w:rPr>
          <w:rFonts w:ascii="Arial" w:hAnsi="Arial" w:cs="Arial"/>
          <w:bCs w:val="0"/>
          <w:color w:val="auto"/>
          <w:kern w:val="0"/>
          <w:sz w:val="24"/>
          <w:szCs w:val="24"/>
          <w:lang w:eastAsia="pl-PL"/>
        </w:rPr>
        <w:t xml:space="preserve"> ze zm.</w:t>
      </w:r>
      <w:r w:rsidR="00C500E3" w:rsidRPr="00ED3AB3">
        <w:rPr>
          <w:rFonts w:ascii="Arial" w:hAnsi="Arial" w:cs="Arial"/>
          <w:bCs w:val="0"/>
          <w:color w:val="auto"/>
          <w:kern w:val="0"/>
          <w:sz w:val="24"/>
          <w:szCs w:val="24"/>
          <w:lang w:eastAsia="ar-SA"/>
        </w:rPr>
        <w:t xml:space="preserve">) znak sprawy </w:t>
      </w:r>
      <w:r w:rsidR="00C500E3" w:rsidRPr="00ED3AB3">
        <w:rPr>
          <w:rFonts w:ascii="Arial" w:hAnsi="Arial" w:cs="Arial"/>
          <w:b/>
          <w:bCs w:val="0"/>
          <w:color w:val="auto"/>
          <w:kern w:val="0"/>
          <w:sz w:val="24"/>
          <w:szCs w:val="24"/>
          <w:lang w:eastAsia="ar-SA"/>
        </w:rPr>
        <w:t>EZ-p</w:t>
      </w:r>
      <w:r w:rsidR="007235E6" w:rsidRPr="00ED3AB3">
        <w:rPr>
          <w:rFonts w:ascii="Arial" w:hAnsi="Arial" w:cs="Arial"/>
          <w:b/>
          <w:bCs w:val="0"/>
          <w:color w:val="auto"/>
          <w:kern w:val="0"/>
          <w:sz w:val="24"/>
          <w:szCs w:val="24"/>
          <w:lang w:eastAsia="ar-SA"/>
        </w:rPr>
        <w:t>.26.</w:t>
      </w:r>
      <w:r w:rsidR="005D0D0C" w:rsidRPr="00ED3AB3">
        <w:rPr>
          <w:rFonts w:ascii="Arial" w:hAnsi="Arial" w:cs="Arial"/>
          <w:b/>
          <w:bCs w:val="0"/>
          <w:color w:val="auto"/>
          <w:kern w:val="0"/>
          <w:sz w:val="24"/>
          <w:szCs w:val="24"/>
          <w:lang w:eastAsia="ar-SA"/>
        </w:rPr>
        <w:t>39</w:t>
      </w:r>
      <w:r w:rsidR="007235E6" w:rsidRPr="00ED3AB3">
        <w:rPr>
          <w:rFonts w:ascii="Arial" w:hAnsi="Arial" w:cs="Arial"/>
          <w:b/>
          <w:bCs w:val="0"/>
          <w:color w:val="auto"/>
          <w:kern w:val="0"/>
          <w:sz w:val="24"/>
          <w:szCs w:val="24"/>
          <w:lang w:eastAsia="ar-SA"/>
        </w:rPr>
        <w:t>.202</w:t>
      </w:r>
      <w:r w:rsidR="00863068" w:rsidRPr="00ED3AB3">
        <w:rPr>
          <w:rFonts w:ascii="Arial" w:hAnsi="Arial" w:cs="Arial"/>
          <w:b/>
          <w:bCs w:val="0"/>
          <w:color w:val="auto"/>
          <w:kern w:val="0"/>
          <w:sz w:val="24"/>
          <w:szCs w:val="24"/>
          <w:lang w:eastAsia="ar-SA"/>
        </w:rPr>
        <w:t>5</w:t>
      </w:r>
      <w:r w:rsidRPr="00ED3AB3">
        <w:rPr>
          <w:rFonts w:ascii="Arial" w:hAnsi="Arial" w:cs="Arial"/>
          <w:bCs w:val="0"/>
          <w:color w:val="auto"/>
          <w:kern w:val="0"/>
          <w:sz w:val="24"/>
          <w:szCs w:val="24"/>
          <w:lang w:eastAsia="ar-SA"/>
        </w:rPr>
        <w:t>, w wyniku, którego oferta Wykonawcy została wybrana jako najkorzystniejsza, strony postanawiają co następuje:</w:t>
      </w:r>
    </w:p>
    <w:p w14:paraId="678C7650" w14:textId="77777777" w:rsidR="003D5BD6" w:rsidRPr="00ED3AB3" w:rsidRDefault="003D5BD6" w:rsidP="00ED3AB3">
      <w:pPr>
        <w:spacing w:before="240" w:line="276" w:lineRule="auto"/>
        <w:jc w:val="center"/>
        <w:rPr>
          <w:rFonts w:ascii="Arial" w:hAnsi="Arial" w:cs="Arial"/>
          <w:b/>
          <w:sz w:val="24"/>
          <w:szCs w:val="24"/>
        </w:rPr>
      </w:pPr>
      <w:r w:rsidRPr="00ED3AB3">
        <w:rPr>
          <w:rFonts w:ascii="Arial" w:hAnsi="Arial" w:cs="Arial"/>
          <w:b/>
          <w:sz w:val="24"/>
          <w:szCs w:val="24"/>
        </w:rPr>
        <w:t>§ 1</w:t>
      </w:r>
    </w:p>
    <w:p w14:paraId="12A3C2D7" w14:textId="77777777" w:rsidR="003D5BD6" w:rsidRPr="00ED3AB3" w:rsidRDefault="003D5BD6" w:rsidP="00ED3AB3">
      <w:pPr>
        <w:spacing w:line="276" w:lineRule="auto"/>
        <w:jc w:val="center"/>
        <w:rPr>
          <w:rFonts w:ascii="Arial" w:hAnsi="Arial" w:cs="Arial"/>
          <w:b/>
          <w:sz w:val="24"/>
          <w:szCs w:val="24"/>
        </w:rPr>
      </w:pPr>
      <w:r w:rsidRPr="00ED3AB3">
        <w:rPr>
          <w:rFonts w:ascii="Arial" w:hAnsi="Arial" w:cs="Arial"/>
          <w:b/>
          <w:sz w:val="24"/>
          <w:szCs w:val="24"/>
        </w:rPr>
        <w:t>Przedmiot umowy</w:t>
      </w:r>
    </w:p>
    <w:p w14:paraId="2F767B89" w14:textId="45B8B225" w:rsidR="003D5BD6" w:rsidRPr="00ED3AB3" w:rsidRDefault="003D5BD6">
      <w:pPr>
        <w:numPr>
          <w:ilvl w:val="0"/>
          <w:numId w:val="20"/>
        </w:numPr>
        <w:tabs>
          <w:tab w:val="left" w:pos="426"/>
        </w:tabs>
        <w:spacing w:line="276" w:lineRule="auto"/>
        <w:ind w:left="425" w:hanging="357"/>
        <w:jc w:val="both"/>
        <w:rPr>
          <w:rFonts w:ascii="Arial" w:hAnsi="Arial" w:cs="Arial"/>
          <w:sz w:val="24"/>
          <w:szCs w:val="24"/>
        </w:rPr>
      </w:pPr>
      <w:r w:rsidRPr="00ED3AB3">
        <w:rPr>
          <w:rFonts w:ascii="Arial" w:hAnsi="Arial" w:cs="Arial"/>
          <w:sz w:val="24"/>
          <w:szCs w:val="24"/>
        </w:rPr>
        <w:t xml:space="preserve">Wykonawca zobowiązuje się do wykonywania na rzecz Zamawiającego dostawy </w:t>
      </w:r>
      <w:r w:rsidR="00977ED5" w:rsidRPr="00ED3AB3">
        <w:rPr>
          <w:rFonts w:ascii="Arial" w:eastAsia="Calibri" w:hAnsi="Arial" w:cs="Arial"/>
          <w:sz w:val="24"/>
          <w:szCs w:val="24"/>
        </w:rPr>
        <w:t>……………………………………………………………</w:t>
      </w:r>
      <w:r w:rsidRPr="00ED3AB3">
        <w:rPr>
          <w:rFonts w:ascii="Arial" w:eastAsia="Calibri" w:hAnsi="Arial" w:cs="Arial"/>
          <w:sz w:val="24"/>
          <w:szCs w:val="24"/>
        </w:rPr>
        <w:t xml:space="preserve"> zwanej dalej przedmiotem umowy, zgodnie z ofertą złożoną </w:t>
      </w:r>
      <w:r w:rsidRPr="00ED3AB3">
        <w:rPr>
          <w:rFonts w:ascii="Arial" w:hAnsi="Arial" w:cs="Arial"/>
          <w:sz w:val="24"/>
          <w:szCs w:val="24"/>
        </w:rPr>
        <w:t xml:space="preserve">w zakresie części </w:t>
      </w:r>
      <w:r w:rsidR="0045261D" w:rsidRPr="00ED3AB3">
        <w:rPr>
          <w:rFonts w:ascii="Arial" w:hAnsi="Arial" w:cs="Arial"/>
          <w:sz w:val="24"/>
          <w:szCs w:val="24"/>
        </w:rPr>
        <w:t xml:space="preserve">3 </w:t>
      </w:r>
      <w:r w:rsidRPr="00ED3AB3">
        <w:rPr>
          <w:rFonts w:ascii="Arial" w:hAnsi="Arial" w:cs="Arial"/>
          <w:sz w:val="24"/>
          <w:szCs w:val="24"/>
        </w:rPr>
        <w:t xml:space="preserve">która stanowi Załącznik nr </w:t>
      </w:r>
      <w:r w:rsidR="00C1547A" w:rsidRPr="00ED3AB3">
        <w:rPr>
          <w:rFonts w:ascii="Arial" w:hAnsi="Arial" w:cs="Arial"/>
          <w:sz w:val="24"/>
          <w:szCs w:val="24"/>
        </w:rPr>
        <w:t xml:space="preserve">1 </w:t>
      </w:r>
      <w:r w:rsidRPr="00ED3AB3">
        <w:rPr>
          <w:rFonts w:ascii="Arial" w:hAnsi="Arial" w:cs="Arial"/>
          <w:sz w:val="24"/>
          <w:szCs w:val="24"/>
        </w:rPr>
        <w:t xml:space="preserve">do Umowy oraz Formularzem asortymentowo – cenowym stanowiącym Załącznik Nr </w:t>
      </w:r>
      <w:r w:rsidR="00C1547A" w:rsidRPr="00ED3AB3">
        <w:rPr>
          <w:rFonts w:ascii="Arial" w:hAnsi="Arial" w:cs="Arial"/>
          <w:sz w:val="24"/>
          <w:szCs w:val="24"/>
        </w:rPr>
        <w:t>2</w:t>
      </w:r>
      <w:r w:rsidRPr="00ED3AB3">
        <w:rPr>
          <w:rFonts w:ascii="Arial" w:hAnsi="Arial" w:cs="Arial"/>
          <w:sz w:val="24"/>
          <w:szCs w:val="24"/>
        </w:rPr>
        <w:t xml:space="preserve"> do umowy </w:t>
      </w:r>
    </w:p>
    <w:p w14:paraId="6F6E10E8" w14:textId="77777777" w:rsidR="003D5BD6" w:rsidRPr="00ED3AB3" w:rsidRDefault="003D5BD6">
      <w:pPr>
        <w:numPr>
          <w:ilvl w:val="0"/>
          <w:numId w:val="20"/>
        </w:numPr>
        <w:tabs>
          <w:tab w:val="left" w:pos="426"/>
        </w:tabs>
        <w:spacing w:line="276" w:lineRule="auto"/>
        <w:ind w:left="425" w:hanging="357"/>
        <w:jc w:val="both"/>
        <w:rPr>
          <w:rFonts w:ascii="Arial" w:hAnsi="Arial" w:cs="Arial"/>
          <w:color w:val="auto"/>
          <w:sz w:val="24"/>
          <w:szCs w:val="24"/>
        </w:rPr>
      </w:pPr>
      <w:r w:rsidRPr="00ED3AB3">
        <w:rPr>
          <w:rFonts w:ascii="Arial" w:hAnsi="Arial" w:cs="Arial"/>
          <w:color w:val="auto"/>
          <w:sz w:val="24"/>
          <w:szCs w:val="24"/>
        </w:rPr>
        <w:t xml:space="preserve">Zamawiający gwarantuje, że minimalny poziom realizacji umowy wyniesie </w:t>
      </w:r>
      <w:r w:rsidRPr="00ED3AB3">
        <w:rPr>
          <w:rFonts w:ascii="Arial" w:hAnsi="Arial" w:cs="Arial"/>
          <w:b/>
          <w:color w:val="auto"/>
          <w:sz w:val="24"/>
          <w:szCs w:val="24"/>
        </w:rPr>
        <w:t>60 %</w:t>
      </w:r>
      <w:r w:rsidRPr="00ED3AB3">
        <w:rPr>
          <w:rFonts w:ascii="Arial" w:hAnsi="Arial" w:cs="Arial"/>
          <w:color w:val="auto"/>
          <w:sz w:val="24"/>
          <w:szCs w:val="24"/>
        </w:rPr>
        <w:t xml:space="preserve"> wartości umowy. </w:t>
      </w:r>
    </w:p>
    <w:p w14:paraId="6C8B81D3" w14:textId="03EF1000" w:rsidR="003D5BD6" w:rsidRPr="00ED3AB3" w:rsidRDefault="003D5BD6">
      <w:pPr>
        <w:numPr>
          <w:ilvl w:val="0"/>
          <w:numId w:val="20"/>
        </w:numPr>
        <w:tabs>
          <w:tab w:val="left" w:pos="426"/>
        </w:tabs>
        <w:spacing w:line="276" w:lineRule="auto"/>
        <w:ind w:left="425" w:hanging="357"/>
        <w:jc w:val="both"/>
        <w:rPr>
          <w:rFonts w:ascii="Arial" w:hAnsi="Arial" w:cs="Arial"/>
          <w:sz w:val="24"/>
          <w:szCs w:val="24"/>
        </w:rPr>
      </w:pPr>
      <w:r w:rsidRPr="00ED3AB3">
        <w:rPr>
          <w:rFonts w:ascii="Arial" w:hAnsi="Arial" w:cs="Arial"/>
          <w:sz w:val="24"/>
          <w:szCs w:val="24"/>
        </w:rPr>
        <w:lastRenderedPageBreak/>
        <w:t xml:space="preserve">Przedmiot zamówienia zostanie dostarczony w terminach określonych w § 2 umowy po otrzymaniu przez Wykonawcę zamówienia ze strony Zamawiającego. Szczegółowe ilości oraz miejsce dostarczenia przedmiotu umowy, zostaną </w:t>
      </w:r>
      <w:r w:rsidR="00C1547A" w:rsidRPr="00ED3AB3">
        <w:rPr>
          <w:rFonts w:ascii="Arial" w:hAnsi="Arial" w:cs="Arial"/>
          <w:sz w:val="24"/>
          <w:szCs w:val="24"/>
        </w:rPr>
        <w:t xml:space="preserve">każdorazowo </w:t>
      </w:r>
      <w:r w:rsidRPr="00ED3AB3">
        <w:rPr>
          <w:rFonts w:ascii="Arial" w:hAnsi="Arial" w:cs="Arial"/>
          <w:sz w:val="24"/>
          <w:szCs w:val="24"/>
        </w:rPr>
        <w:t xml:space="preserve">określone przez Zamawiającego w </w:t>
      </w:r>
      <w:r w:rsidR="000A02B8" w:rsidRPr="00ED3AB3">
        <w:rPr>
          <w:rFonts w:ascii="Arial" w:hAnsi="Arial" w:cs="Arial"/>
          <w:sz w:val="24"/>
          <w:szCs w:val="24"/>
        </w:rPr>
        <w:t xml:space="preserve">składanym </w:t>
      </w:r>
      <w:r w:rsidRPr="00ED3AB3">
        <w:rPr>
          <w:rFonts w:ascii="Arial" w:hAnsi="Arial" w:cs="Arial"/>
          <w:sz w:val="24"/>
          <w:szCs w:val="24"/>
        </w:rPr>
        <w:t>zamówieniu.</w:t>
      </w:r>
    </w:p>
    <w:p w14:paraId="3F006B12" w14:textId="77777777" w:rsidR="003D5BD6" w:rsidRPr="00ED3AB3" w:rsidRDefault="003D5BD6">
      <w:pPr>
        <w:widowControl/>
        <w:numPr>
          <w:ilvl w:val="0"/>
          <w:numId w:val="20"/>
        </w:numPr>
        <w:tabs>
          <w:tab w:val="left" w:pos="426"/>
        </w:tabs>
        <w:spacing w:line="276" w:lineRule="auto"/>
        <w:ind w:left="425" w:hanging="357"/>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Za wykonanie postanowień zawartych w niniejszej umowie Zamawiający czyni odpowiedzialnym (imię i nazwisko, tel. email) ………………………… - ........................................ w szczególności w zakresie:</w:t>
      </w:r>
    </w:p>
    <w:p w14:paraId="0E186F47" w14:textId="77777777" w:rsidR="003D5BD6" w:rsidRPr="00ED3AB3" w:rsidRDefault="003D5BD6">
      <w:pPr>
        <w:widowControl/>
        <w:numPr>
          <w:ilvl w:val="0"/>
          <w:numId w:val="21"/>
        </w:numPr>
        <w:spacing w:line="276" w:lineRule="auto"/>
        <w:ind w:left="851" w:hanging="357"/>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 xml:space="preserve">nadzorowania zgodności cen umownych z wynagrodzeniem określonym w fakturach przez Wykonawcę,  korekt faktur w przypadku ich niezgodności itp., </w:t>
      </w:r>
    </w:p>
    <w:p w14:paraId="56F3FB59" w14:textId="0FD74031" w:rsidR="003D5BD6" w:rsidRPr="00ED3AB3" w:rsidRDefault="00C1547A">
      <w:pPr>
        <w:widowControl/>
        <w:numPr>
          <w:ilvl w:val="0"/>
          <w:numId w:val="21"/>
        </w:numPr>
        <w:spacing w:line="276" w:lineRule="auto"/>
        <w:ind w:left="851" w:hanging="357"/>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weryfikacji</w:t>
      </w:r>
      <w:r w:rsidR="003D5BD6" w:rsidRPr="00ED3AB3">
        <w:rPr>
          <w:rFonts w:ascii="Arial" w:hAnsi="Arial" w:cs="Arial"/>
          <w:bCs w:val="0"/>
          <w:color w:val="auto"/>
          <w:kern w:val="0"/>
          <w:sz w:val="24"/>
          <w:szCs w:val="24"/>
          <w:lang w:eastAsia="ar-SA"/>
        </w:rPr>
        <w:t xml:space="preserve"> zgodności </w:t>
      </w:r>
      <w:r w:rsidR="00386328" w:rsidRPr="00ED3AB3">
        <w:rPr>
          <w:rFonts w:ascii="Arial" w:hAnsi="Arial" w:cs="Arial"/>
          <w:bCs w:val="0"/>
          <w:color w:val="auto"/>
          <w:kern w:val="0"/>
          <w:sz w:val="24"/>
          <w:szCs w:val="24"/>
          <w:lang w:eastAsia="ar-SA"/>
        </w:rPr>
        <w:t xml:space="preserve">dostawy z przedmiotem umowy. </w:t>
      </w:r>
    </w:p>
    <w:p w14:paraId="68FE6709" w14:textId="4A5AB0A1" w:rsidR="003D5BD6" w:rsidRPr="00ED3AB3" w:rsidRDefault="003D5BD6">
      <w:pPr>
        <w:widowControl/>
        <w:numPr>
          <w:ilvl w:val="0"/>
          <w:numId w:val="21"/>
        </w:numPr>
        <w:spacing w:line="276" w:lineRule="auto"/>
        <w:ind w:left="851" w:hanging="357"/>
        <w:jc w:val="both"/>
        <w:rPr>
          <w:rFonts w:ascii="Arial" w:hAnsi="Arial" w:cs="Arial"/>
          <w:bCs w:val="0"/>
          <w:color w:val="auto"/>
          <w:kern w:val="0"/>
          <w:sz w:val="24"/>
          <w:szCs w:val="24"/>
          <w:lang w:eastAsia="pl-PL"/>
        </w:rPr>
      </w:pPr>
      <w:r w:rsidRPr="00ED3AB3">
        <w:rPr>
          <w:rFonts w:ascii="Arial" w:hAnsi="Arial" w:cs="Arial"/>
          <w:bCs w:val="0"/>
          <w:color w:val="auto"/>
          <w:kern w:val="0"/>
          <w:sz w:val="24"/>
          <w:szCs w:val="24"/>
          <w:lang w:eastAsia="ar-SA"/>
        </w:rPr>
        <w:t xml:space="preserve">kontaktowania się z Wykonawcą w przedmiocie </w:t>
      </w:r>
      <w:r w:rsidRPr="00ED3AB3">
        <w:rPr>
          <w:rFonts w:ascii="Arial" w:hAnsi="Arial" w:cs="Arial"/>
          <w:bCs w:val="0"/>
          <w:color w:val="auto"/>
          <w:kern w:val="0"/>
          <w:sz w:val="24"/>
          <w:szCs w:val="24"/>
          <w:lang w:eastAsia="pl-PL"/>
        </w:rPr>
        <w:t>egzekwowania uprawnień wynikających z gwarancji jakości i rękojmi za wady przysługujących Zamawiającemu oraz reklamowania wadliwie dostarczonego przedmiotu umowy, jak również w przypadku nieterminowego wykonywania umowy, naliczania kar umownych przewidzianych w umowie, współpracy w podejmowaniu decyzji o odstąpieniu od umowy lub jej zmianie.</w:t>
      </w:r>
    </w:p>
    <w:p w14:paraId="79105CC0" w14:textId="59971892" w:rsidR="007235E6" w:rsidRPr="00ED3AB3" w:rsidRDefault="003D5BD6" w:rsidP="00ED3AB3">
      <w:pPr>
        <w:widowControl/>
        <w:numPr>
          <w:ilvl w:val="0"/>
          <w:numId w:val="20"/>
        </w:numPr>
        <w:tabs>
          <w:tab w:val="left" w:pos="426"/>
        </w:tabs>
        <w:spacing w:after="240" w:line="276" w:lineRule="auto"/>
        <w:ind w:left="426" w:hanging="357"/>
        <w:jc w:val="both"/>
        <w:rPr>
          <w:rFonts w:ascii="Arial" w:hAnsi="Arial" w:cs="Arial"/>
          <w:b/>
          <w:bCs w:val="0"/>
          <w:color w:val="auto"/>
          <w:kern w:val="0"/>
          <w:sz w:val="24"/>
          <w:szCs w:val="24"/>
          <w:lang w:eastAsia="ar-SA"/>
        </w:rPr>
      </w:pPr>
      <w:r w:rsidRPr="00ED3AB3">
        <w:rPr>
          <w:rFonts w:ascii="Arial" w:hAnsi="Arial" w:cs="Arial"/>
          <w:sz w:val="24"/>
          <w:szCs w:val="24"/>
        </w:rPr>
        <w:t>Za wykonanie postanowień zawartych w niniejszej umowie Wykonawca czyni odpowiedzialnym (imię i nazwisko, tel. email)  ………………………… - .......................................</w:t>
      </w:r>
    </w:p>
    <w:p w14:paraId="5F547FB2" w14:textId="4D8ED6BF" w:rsidR="0098529D" w:rsidRPr="00ED3AB3" w:rsidRDefault="0098529D" w:rsidP="00ED3AB3">
      <w:pPr>
        <w:widowControl/>
        <w:tabs>
          <w:tab w:val="left" w:pos="0"/>
        </w:tabs>
        <w:spacing w:before="240" w:line="276" w:lineRule="auto"/>
        <w:contextualSpacing/>
        <w:jc w:val="center"/>
        <w:rPr>
          <w:rFonts w:ascii="Arial" w:hAnsi="Arial" w:cs="Arial"/>
          <w:b/>
          <w:bCs w:val="0"/>
          <w:color w:val="auto"/>
          <w:kern w:val="0"/>
          <w:sz w:val="24"/>
          <w:szCs w:val="24"/>
          <w:lang w:eastAsia="ar-SA"/>
        </w:rPr>
      </w:pPr>
      <w:r w:rsidRPr="00ED3AB3">
        <w:rPr>
          <w:rFonts w:ascii="Arial" w:hAnsi="Arial" w:cs="Arial"/>
          <w:b/>
          <w:bCs w:val="0"/>
          <w:color w:val="auto"/>
          <w:kern w:val="0"/>
          <w:sz w:val="24"/>
          <w:szCs w:val="24"/>
          <w:lang w:eastAsia="ar-SA"/>
        </w:rPr>
        <w:t>§ 2</w:t>
      </w:r>
    </w:p>
    <w:p w14:paraId="47B3C574" w14:textId="77777777" w:rsidR="0098529D" w:rsidRPr="00ED3AB3" w:rsidRDefault="0098529D" w:rsidP="00ED3AB3">
      <w:pPr>
        <w:widowControl/>
        <w:spacing w:line="276" w:lineRule="auto"/>
        <w:jc w:val="center"/>
        <w:rPr>
          <w:rFonts w:ascii="Arial" w:hAnsi="Arial" w:cs="Arial"/>
          <w:b/>
          <w:bCs w:val="0"/>
          <w:color w:val="auto"/>
          <w:kern w:val="0"/>
          <w:sz w:val="24"/>
          <w:szCs w:val="24"/>
          <w:lang w:eastAsia="ar-SA"/>
        </w:rPr>
      </w:pPr>
      <w:r w:rsidRPr="00ED3AB3">
        <w:rPr>
          <w:rFonts w:ascii="Arial" w:hAnsi="Arial" w:cs="Arial"/>
          <w:b/>
          <w:bCs w:val="0"/>
          <w:color w:val="auto"/>
          <w:kern w:val="0"/>
          <w:sz w:val="24"/>
          <w:szCs w:val="24"/>
          <w:lang w:eastAsia="ar-SA"/>
        </w:rPr>
        <w:t>Termin i warunki realizacji umowy</w:t>
      </w:r>
    </w:p>
    <w:p w14:paraId="56AABB4C" w14:textId="77777777" w:rsidR="0098529D" w:rsidRPr="00ED3AB3" w:rsidRDefault="0098529D" w:rsidP="00ED3AB3">
      <w:pPr>
        <w:numPr>
          <w:ilvl w:val="2"/>
          <w:numId w:val="22"/>
        </w:numPr>
        <w:tabs>
          <w:tab w:val="clear" w:pos="360"/>
          <w:tab w:val="num" w:pos="426"/>
        </w:tabs>
        <w:spacing w:line="276" w:lineRule="auto"/>
        <w:ind w:left="426"/>
        <w:jc w:val="both"/>
        <w:rPr>
          <w:rFonts w:ascii="Arial" w:hAnsi="Arial" w:cs="Arial"/>
          <w:sz w:val="24"/>
          <w:szCs w:val="24"/>
        </w:rPr>
      </w:pPr>
      <w:r w:rsidRPr="00ED3AB3">
        <w:rPr>
          <w:rFonts w:ascii="Arial" w:hAnsi="Arial" w:cs="Arial"/>
          <w:bCs w:val="0"/>
          <w:color w:val="auto"/>
          <w:kern w:val="0"/>
          <w:sz w:val="24"/>
          <w:szCs w:val="24"/>
          <w:lang w:eastAsia="ar-SA"/>
        </w:rPr>
        <w:t>Umowa zostaje zawarta na okres</w:t>
      </w:r>
      <w:r w:rsidRPr="00ED3AB3">
        <w:rPr>
          <w:rFonts w:ascii="Arial" w:hAnsi="Arial" w:cs="Arial"/>
          <w:sz w:val="24"/>
          <w:szCs w:val="24"/>
        </w:rPr>
        <w:t xml:space="preserve"> </w:t>
      </w:r>
      <w:r w:rsidRPr="00ED3AB3">
        <w:rPr>
          <w:rFonts w:ascii="Arial" w:hAnsi="Arial" w:cs="Arial"/>
          <w:b/>
          <w:sz w:val="24"/>
          <w:szCs w:val="24"/>
        </w:rPr>
        <w:t>12 miesięcy</w:t>
      </w:r>
      <w:r w:rsidRPr="00ED3AB3">
        <w:rPr>
          <w:rFonts w:ascii="Arial" w:hAnsi="Arial" w:cs="Arial"/>
          <w:sz w:val="24"/>
          <w:szCs w:val="24"/>
        </w:rPr>
        <w:t xml:space="preserve"> licząc od zawarcia umowy</w:t>
      </w:r>
      <w:r w:rsidRPr="00ED3AB3">
        <w:rPr>
          <w:rFonts w:ascii="Arial" w:hAnsi="Arial" w:cs="Arial"/>
          <w:bCs w:val="0"/>
          <w:color w:val="auto"/>
          <w:kern w:val="0"/>
          <w:sz w:val="24"/>
          <w:szCs w:val="24"/>
          <w:lang w:eastAsia="ar-SA"/>
        </w:rPr>
        <w:t>.</w:t>
      </w:r>
    </w:p>
    <w:p w14:paraId="28A02EC1" w14:textId="15AED3DC" w:rsidR="0098529D" w:rsidRPr="00ED3AB3" w:rsidRDefault="0098529D" w:rsidP="00ED3AB3">
      <w:pPr>
        <w:numPr>
          <w:ilvl w:val="2"/>
          <w:numId w:val="22"/>
        </w:numPr>
        <w:tabs>
          <w:tab w:val="clear" w:pos="360"/>
          <w:tab w:val="num" w:pos="426"/>
        </w:tabs>
        <w:spacing w:line="276" w:lineRule="auto"/>
        <w:ind w:left="426"/>
        <w:jc w:val="both"/>
        <w:rPr>
          <w:rFonts w:ascii="Arial" w:hAnsi="Arial" w:cs="Arial"/>
          <w:sz w:val="24"/>
          <w:szCs w:val="24"/>
        </w:rPr>
      </w:pPr>
      <w:r w:rsidRPr="00ED3AB3">
        <w:rPr>
          <w:rFonts w:ascii="Arial" w:hAnsi="Arial" w:cs="Arial"/>
          <w:iCs/>
          <w:color w:val="auto"/>
          <w:kern w:val="0"/>
          <w:sz w:val="24"/>
          <w:szCs w:val="24"/>
          <w:lang w:eastAsia="ar-SA"/>
        </w:rPr>
        <w:t xml:space="preserve">Biuro Zaopatrzenia Zamawiającego będzie przesyłać zamówienia w formie dokumentowej na adres e-mail ………………………………………., określając zakres i adresy dostaw oraz ich odbiorców z numerami telefonów. </w:t>
      </w:r>
      <w:r w:rsidR="00934D72">
        <w:rPr>
          <w:rFonts w:ascii="Arial" w:hAnsi="Arial" w:cs="Arial"/>
          <w:iCs/>
          <w:color w:val="auto"/>
          <w:kern w:val="0"/>
          <w:sz w:val="24"/>
          <w:szCs w:val="24"/>
          <w:lang w:eastAsia="ar-SA"/>
        </w:rPr>
        <w:br/>
      </w:r>
      <w:r w:rsidRPr="00ED3AB3">
        <w:rPr>
          <w:rFonts w:ascii="Arial" w:hAnsi="Arial" w:cs="Arial"/>
          <w:iCs/>
          <w:color w:val="auto"/>
          <w:kern w:val="0"/>
          <w:sz w:val="24"/>
          <w:szCs w:val="24"/>
          <w:lang w:eastAsia="ar-SA"/>
        </w:rPr>
        <w:t xml:space="preserve">W przypadku </w:t>
      </w:r>
      <w:r w:rsidR="00934D72">
        <w:rPr>
          <w:rFonts w:ascii="Arial" w:hAnsi="Arial" w:cs="Arial"/>
          <w:iCs/>
          <w:color w:val="auto"/>
          <w:kern w:val="0"/>
          <w:sz w:val="24"/>
          <w:szCs w:val="24"/>
          <w:lang w:eastAsia="ar-SA"/>
        </w:rPr>
        <w:t>braku</w:t>
      </w:r>
      <w:r w:rsidRPr="00ED3AB3">
        <w:rPr>
          <w:rFonts w:ascii="Arial" w:hAnsi="Arial" w:cs="Arial"/>
          <w:iCs/>
          <w:color w:val="auto"/>
          <w:kern w:val="0"/>
          <w:sz w:val="24"/>
          <w:szCs w:val="24"/>
          <w:lang w:eastAsia="ar-SA"/>
        </w:rPr>
        <w:t xml:space="preserve"> w zamówieniu informacji teleadresowych, odbiorcą dostawy jest Magazyn Centralny Zamawiającego 20-950 Lublin, ul Akademicka 12A, tel. 81 445 65 46.</w:t>
      </w:r>
    </w:p>
    <w:p w14:paraId="242E64BA" w14:textId="0324A28D" w:rsidR="0098529D" w:rsidRPr="00ED3AB3" w:rsidRDefault="0098529D" w:rsidP="00ED3AB3">
      <w:pPr>
        <w:pStyle w:val="Akapitzlist"/>
        <w:numPr>
          <w:ilvl w:val="2"/>
          <w:numId w:val="22"/>
        </w:numPr>
        <w:tabs>
          <w:tab w:val="clear" w:pos="360"/>
          <w:tab w:val="num" w:pos="426"/>
        </w:tabs>
        <w:spacing w:line="276" w:lineRule="auto"/>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 xml:space="preserve">Wykonawca będzie dostarczał każdorazowo przedmiot umowy w terminie </w:t>
      </w:r>
      <w:r w:rsidRPr="00ED3AB3">
        <w:rPr>
          <w:rFonts w:ascii="Arial" w:hAnsi="Arial" w:cs="Arial"/>
          <w:b/>
          <w:bCs w:val="0"/>
          <w:color w:val="auto"/>
          <w:kern w:val="0"/>
          <w:sz w:val="24"/>
          <w:szCs w:val="24"/>
          <w:lang w:eastAsia="ar-SA"/>
        </w:rPr>
        <w:t>do ......... dni roboczych,</w:t>
      </w:r>
      <w:r w:rsidRPr="00ED3AB3">
        <w:rPr>
          <w:rFonts w:ascii="Arial" w:hAnsi="Arial" w:cs="Arial"/>
          <w:bCs w:val="0"/>
          <w:color w:val="auto"/>
          <w:kern w:val="0"/>
          <w:sz w:val="24"/>
          <w:szCs w:val="24"/>
          <w:lang w:eastAsia="ar-SA"/>
        </w:rPr>
        <w:t xml:space="preserve"> licząc od dnia przesłania zamówienia, o którym mowa w ust. 2. </w:t>
      </w:r>
    </w:p>
    <w:p w14:paraId="459EC959" w14:textId="6F02668D" w:rsidR="0098529D" w:rsidRPr="00ED3AB3" w:rsidRDefault="0098529D" w:rsidP="00ED3AB3">
      <w:pPr>
        <w:pStyle w:val="Akapitzlist"/>
        <w:numPr>
          <w:ilvl w:val="2"/>
          <w:numId w:val="22"/>
        </w:numPr>
        <w:tabs>
          <w:tab w:val="clear" w:pos="360"/>
          <w:tab w:val="num" w:pos="426"/>
        </w:tabs>
        <w:spacing w:line="276" w:lineRule="auto"/>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Dostawy będą odbywać się w dni robocze tj. od poniedziałku do piątku w godz. 8:00 do 13:00,</w:t>
      </w:r>
      <w:r w:rsidRPr="00ED3AB3">
        <w:rPr>
          <w:rFonts w:ascii="Arial" w:hAnsi="Arial" w:cs="Arial"/>
          <w:color w:val="auto"/>
          <w:sz w:val="24"/>
          <w:szCs w:val="24"/>
        </w:rPr>
        <w:t xml:space="preserve"> </w:t>
      </w:r>
      <w:r w:rsidRPr="00ED3AB3">
        <w:rPr>
          <w:rFonts w:ascii="Arial" w:hAnsi="Arial" w:cs="Arial"/>
          <w:bCs w:val="0"/>
          <w:color w:val="auto"/>
          <w:kern w:val="0"/>
          <w:sz w:val="24"/>
          <w:szCs w:val="24"/>
          <w:lang w:eastAsia="ar-SA"/>
        </w:rPr>
        <w:t>na koszt i ryzyko Wykonawcy wraz z rozładunkiem i wniesieniem do Magazynu Centralnego UP w Lublinie, lub do wskazanych jednostek organizacyjnych UP w Lublinie</w:t>
      </w:r>
      <w:r w:rsidRPr="00ED3AB3" w:rsidDel="00B82EEC">
        <w:rPr>
          <w:rFonts w:ascii="Arial" w:hAnsi="Arial" w:cs="Arial"/>
          <w:bCs w:val="0"/>
          <w:color w:val="auto"/>
          <w:kern w:val="0"/>
          <w:sz w:val="24"/>
          <w:szCs w:val="24"/>
          <w:lang w:eastAsia="ar-SA"/>
        </w:rPr>
        <w:t xml:space="preserve"> </w:t>
      </w:r>
      <w:r w:rsidRPr="00ED3AB3">
        <w:rPr>
          <w:rFonts w:ascii="Arial" w:hAnsi="Arial" w:cs="Arial"/>
          <w:color w:val="auto"/>
          <w:sz w:val="24"/>
          <w:szCs w:val="24"/>
        </w:rPr>
        <w:t>– zgodnie z zamówieniem.</w:t>
      </w:r>
      <w:r w:rsidR="00674BEB">
        <w:rPr>
          <w:rFonts w:ascii="Arial" w:hAnsi="Arial" w:cs="Arial"/>
          <w:color w:val="auto"/>
          <w:sz w:val="24"/>
          <w:szCs w:val="24"/>
        </w:rPr>
        <w:t xml:space="preserve"> </w:t>
      </w:r>
      <w:r w:rsidRPr="00ED3AB3">
        <w:rPr>
          <w:rFonts w:ascii="Arial" w:hAnsi="Arial" w:cs="Arial"/>
          <w:iCs/>
          <w:color w:val="auto"/>
          <w:kern w:val="0"/>
          <w:sz w:val="24"/>
          <w:szCs w:val="24"/>
          <w:lang w:eastAsia="ar-SA"/>
        </w:rPr>
        <w:t>Wykonawca zobowiązany jest telefonicznie uprzedzić o każdej dostawie częściowej jej odbiorcę, z wyprzedzeniem co najmniej 1 dnia roboczego. Nie później niż przy dostawie częściowej, Wykonawca doręczy odbiorcy jej dokumentację obejmującą co najmniej protokół zdawczo-odbiorczy (dalej PZO) stwierdzający rodzaj i ilość dostarczonego asortymentu.</w:t>
      </w:r>
    </w:p>
    <w:p w14:paraId="779F2881" w14:textId="72897A31" w:rsidR="0098529D" w:rsidRPr="00ED3AB3" w:rsidRDefault="0098529D">
      <w:pPr>
        <w:pStyle w:val="Akapitzlist"/>
        <w:numPr>
          <w:ilvl w:val="2"/>
          <w:numId w:val="22"/>
        </w:numPr>
        <w:spacing w:line="276" w:lineRule="auto"/>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 xml:space="preserve">Dostawy będą realizowane zgodnie z treścią oferty, </w:t>
      </w:r>
    </w:p>
    <w:p w14:paraId="2FE1E083" w14:textId="77777777" w:rsidR="0098529D" w:rsidRPr="00ED3AB3" w:rsidRDefault="0098529D">
      <w:pPr>
        <w:pStyle w:val="Akapitzlist"/>
        <w:numPr>
          <w:ilvl w:val="0"/>
          <w:numId w:val="60"/>
        </w:numPr>
        <w:spacing w:line="276" w:lineRule="auto"/>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kurierem*</w:t>
      </w:r>
    </w:p>
    <w:p w14:paraId="076EE0FA" w14:textId="77777777" w:rsidR="0098529D" w:rsidRPr="00ED3AB3" w:rsidRDefault="0098529D">
      <w:pPr>
        <w:pStyle w:val="Akapitzlist"/>
        <w:numPr>
          <w:ilvl w:val="0"/>
          <w:numId w:val="60"/>
        </w:numPr>
        <w:spacing w:line="276" w:lineRule="auto"/>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transportem umożliwiającym sprawdzenie dostarczanego towaru pod względem ilościowym i jakościowym w obecności przedstawiciel Zamawiającego i Wykonawcy w miejscu dostawy*.</w:t>
      </w:r>
      <w:r w:rsidRPr="00ED3AB3" w:rsidDel="00B82EEC">
        <w:rPr>
          <w:rFonts w:ascii="Arial" w:hAnsi="Arial" w:cs="Arial"/>
          <w:bCs w:val="0"/>
          <w:color w:val="auto"/>
          <w:kern w:val="0"/>
          <w:sz w:val="24"/>
          <w:szCs w:val="24"/>
          <w:lang w:eastAsia="ar-SA"/>
        </w:rPr>
        <w:t xml:space="preserve"> </w:t>
      </w:r>
    </w:p>
    <w:p w14:paraId="08BBA3C1" w14:textId="0D93D1A0" w:rsidR="00674BEB" w:rsidRPr="00ED3AB3" w:rsidRDefault="0098529D">
      <w:pPr>
        <w:pStyle w:val="Akapitzlist"/>
        <w:numPr>
          <w:ilvl w:val="2"/>
          <w:numId w:val="22"/>
        </w:numPr>
        <w:spacing w:line="276" w:lineRule="auto"/>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Ilość składanych zamówień nie przekroczy 2 w miesiącu, jednak Zamawiający zastrzega, że w przypadkach awaryjnych możliwa jest większa ilość zamówień w miesiącu.</w:t>
      </w:r>
    </w:p>
    <w:p w14:paraId="494E6A7E" w14:textId="7ADDAE01" w:rsidR="006A3090" w:rsidRPr="00ED3AB3" w:rsidRDefault="0098529D" w:rsidP="00ED3AB3">
      <w:pPr>
        <w:pStyle w:val="Akapitzlist"/>
        <w:numPr>
          <w:ilvl w:val="2"/>
          <w:numId w:val="22"/>
        </w:numPr>
        <w:spacing w:line="276" w:lineRule="auto"/>
        <w:jc w:val="both"/>
        <w:rPr>
          <w:b/>
          <w:lang w:eastAsia="ar-SA"/>
        </w:rPr>
      </w:pPr>
      <w:r w:rsidRPr="00ED3AB3">
        <w:rPr>
          <w:rFonts w:ascii="Arial" w:hAnsi="Arial" w:cs="Arial"/>
          <w:bCs w:val="0"/>
          <w:iCs/>
          <w:color w:val="auto"/>
          <w:kern w:val="0"/>
          <w:sz w:val="24"/>
          <w:szCs w:val="24"/>
          <w:lang w:eastAsia="ar-SA"/>
        </w:rPr>
        <w:t xml:space="preserve">Odbiór dostawy przez Zamawiającego nastąpi na podstawie PZO. Odbiorca podpisuje PZO </w:t>
      </w:r>
      <w:r w:rsidRPr="00ED3AB3">
        <w:rPr>
          <w:rFonts w:ascii="Arial" w:hAnsi="Arial" w:cs="Arial"/>
          <w:bCs w:val="0"/>
          <w:iCs/>
          <w:color w:val="auto"/>
          <w:kern w:val="0"/>
          <w:sz w:val="24"/>
          <w:szCs w:val="24"/>
          <w:lang w:eastAsia="ar-SA"/>
        </w:rPr>
        <w:lastRenderedPageBreak/>
        <w:t>z faktyczną datą dostawy po zbadaniu zgodności asortymentu pod względem rodzaju i ilości z treścią dokumentacji dostawy. Odbiorca może odmówić przyjęcia dostawy lub podpisać protokół z zastrzeżeniami, w przypadku stwierdzenia braku ww. zgodności i/lub fizycznych wad asortymentu.</w:t>
      </w:r>
      <w:r w:rsidR="001E15D7" w:rsidRPr="00ED3AB3">
        <w:rPr>
          <w:rFonts w:ascii="Arial" w:hAnsi="Arial" w:cs="Arial"/>
          <w:bCs w:val="0"/>
          <w:iCs/>
          <w:color w:val="auto"/>
          <w:kern w:val="0"/>
          <w:sz w:val="24"/>
          <w:szCs w:val="24"/>
          <w:lang w:eastAsia="ar-SA"/>
        </w:rPr>
        <w:t xml:space="preserve"> </w:t>
      </w:r>
      <w:r w:rsidRPr="00ED3AB3">
        <w:rPr>
          <w:rFonts w:ascii="Arial" w:hAnsi="Arial" w:cs="Arial"/>
          <w:bCs w:val="0"/>
          <w:color w:val="auto"/>
          <w:kern w:val="0"/>
          <w:sz w:val="24"/>
          <w:szCs w:val="24"/>
          <w:lang w:eastAsia="ar-SA"/>
        </w:rPr>
        <w:t xml:space="preserve">Niepodpisanie PZO lub podpisanie go z zastrzeżeniami wywołuje skutki równoznaczne ze zwłoką w wykonaniu umowy, jeżeli upłynął termin, o którym mowa w ust. </w:t>
      </w:r>
      <w:r w:rsidR="00F718A9" w:rsidRPr="00ED3AB3">
        <w:rPr>
          <w:rFonts w:ascii="Arial" w:hAnsi="Arial" w:cs="Arial"/>
          <w:bCs w:val="0"/>
          <w:color w:val="auto"/>
          <w:kern w:val="0"/>
          <w:sz w:val="24"/>
          <w:szCs w:val="24"/>
          <w:lang w:eastAsia="ar-SA"/>
        </w:rPr>
        <w:t>3</w:t>
      </w:r>
      <w:r w:rsidRPr="00ED3AB3">
        <w:rPr>
          <w:rFonts w:ascii="Arial" w:hAnsi="Arial" w:cs="Arial"/>
          <w:bCs w:val="0"/>
          <w:color w:val="auto"/>
          <w:kern w:val="0"/>
          <w:sz w:val="24"/>
          <w:szCs w:val="24"/>
          <w:lang w:eastAsia="ar-SA"/>
        </w:rPr>
        <w:t>, a jednocześnie niepodpisanie PZO lub podpisanie go z zastrzeżeniami jest następstwem okoliczności za które Wykonawca ponosi odpowiedzialność.</w:t>
      </w:r>
    </w:p>
    <w:p w14:paraId="60585164" w14:textId="77777777" w:rsidR="003D5BD6" w:rsidRPr="00ED3AB3" w:rsidRDefault="003D5BD6" w:rsidP="00ED3AB3">
      <w:pPr>
        <w:widowControl/>
        <w:spacing w:before="240" w:line="276" w:lineRule="auto"/>
        <w:jc w:val="center"/>
        <w:rPr>
          <w:rFonts w:ascii="Arial" w:hAnsi="Arial" w:cs="Arial"/>
          <w:b/>
          <w:bCs w:val="0"/>
          <w:color w:val="auto"/>
          <w:kern w:val="0"/>
          <w:sz w:val="24"/>
          <w:szCs w:val="24"/>
          <w:lang w:eastAsia="ar-SA"/>
        </w:rPr>
      </w:pPr>
      <w:r w:rsidRPr="00ED3AB3">
        <w:rPr>
          <w:rFonts w:ascii="Arial" w:hAnsi="Arial" w:cs="Arial"/>
          <w:b/>
          <w:bCs w:val="0"/>
          <w:color w:val="auto"/>
          <w:kern w:val="0"/>
          <w:sz w:val="24"/>
          <w:szCs w:val="24"/>
          <w:lang w:eastAsia="ar-SA"/>
        </w:rPr>
        <w:t>§ 3</w:t>
      </w:r>
    </w:p>
    <w:p w14:paraId="37375F91" w14:textId="77777777" w:rsidR="003D5BD6" w:rsidRPr="00ED3AB3" w:rsidRDefault="003D5BD6" w:rsidP="00ED3AB3">
      <w:pPr>
        <w:widowControl/>
        <w:spacing w:line="276" w:lineRule="auto"/>
        <w:jc w:val="center"/>
        <w:rPr>
          <w:rFonts w:ascii="Arial" w:hAnsi="Arial" w:cs="Arial"/>
          <w:b/>
          <w:bCs w:val="0"/>
          <w:color w:val="auto"/>
          <w:kern w:val="0"/>
          <w:sz w:val="24"/>
          <w:szCs w:val="24"/>
          <w:lang w:eastAsia="ar-SA"/>
        </w:rPr>
      </w:pPr>
      <w:r w:rsidRPr="00ED3AB3">
        <w:rPr>
          <w:rFonts w:ascii="Arial" w:hAnsi="Arial" w:cs="Arial"/>
          <w:b/>
          <w:bCs w:val="0"/>
          <w:color w:val="auto"/>
          <w:kern w:val="0"/>
          <w:sz w:val="24"/>
          <w:szCs w:val="24"/>
          <w:lang w:eastAsia="ar-SA"/>
        </w:rPr>
        <w:t>Wynagrodzenie i sposób płatności</w:t>
      </w:r>
    </w:p>
    <w:p w14:paraId="625A0947" w14:textId="586F94FE" w:rsidR="003D5BD6" w:rsidRPr="00ED3AB3" w:rsidRDefault="003D5BD6">
      <w:pPr>
        <w:widowControl/>
        <w:numPr>
          <w:ilvl w:val="2"/>
          <w:numId w:val="65"/>
        </w:numPr>
        <w:tabs>
          <w:tab w:val="num" w:pos="426"/>
        </w:tabs>
        <w:spacing w:line="276" w:lineRule="auto"/>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Wartość niniejszej umowy zostaje określona</w:t>
      </w:r>
      <w:r w:rsidR="0082311A" w:rsidRPr="00ED3AB3">
        <w:rPr>
          <w:rFonts w:ascii="Arial" w:hAnsi="Arial" w:cs="Arial"/>
          <w:bCs w:val="0"/>
          <w:color w:val="auto"/>
          <w:kern w:val="0"/>
          <w:sz w:val="24"/>
          <w:szCs w:val="24"/>
          <w:lang w:eastAsia="ar-SA"/>
        </w:rPr>
        <w:t>,</w:t>
      </w:r>
      <w:r w:rsidRPr="00ED3AB3">
        <w:rPr>
          <w:rFonts w:ascii="Arial" w:hAnsi="Arial" w:cs="Arial"/>
          <w:bCs w:val="0"/>
          <w:color w:val="auto"/>
          <w:kern w:val="0"/>
          <w:sz w:val="24"/>
          <w:szCs w:val="24"/>
          <w:lang w:eastAsia="ar-SA"/>
        </w:rPr>
        <w:t xml:space="preserve"> z zastrzeżeniem o którym mowa w §1 ust. 2 umowy</w:t>
      </w:r>
      <w:r w:rsidR="0082311A" w:rsidRPr="00ED3AB3">
        <w:rPr>
          <w:rFonts w:ascii="Arial" w:hAnsi="Arial" w:cs="Arial"/>
          <w:bCs w:val="0"/>
          <w:color w:val="auto"/>
          <w:kern w:val="0"/>
          <w:sz w:val="24"/>
          <w:szCs w:val="24"/>
          <w:lang w:eastAsia="ar-SA"/>
        </w:rPr>
        <w:t>,</w:t>
      </w:r>
      <w:r w:rsidRPr="00ED3AB3">
        <w:rPr>
          <w:rFonts w:ascii="Arial" w:hAnsi="Arial" w:cs="Arial"/>
          <w:bCs w:val="0"/>
          <w:color w:val="auto"/>
          <w:kern w:val="0"/>
          <w:sz w:val="24"/>
          <w:szCs w:val="24"/>
          <w:lang w:eastAsia="ar-SA"/>
        </w:rPr>
        <w:t xml:space="preserve"> w zakresie części </w:t>
      </w:r>
      <w:r w:rsidR="00B62678" w:rsidRPr="00ED3AB3">
        <w:rPr>
          <w:rFonts w:ascii="Arial" w:hAnsi="Arial" w:cs="Arial"/>
          <w:bCs w:val="0"/>
          <w:color w:val="auto"/>
          <w:kern w:val="0"/>
          <w:sz w:val="24"/>
          <w:szCs w:val="24"/>
          <w:lang w:eastAsia="ar-SA"/>
        </w:rPr>
        <w:t xml:space="preserve">3 </w:t>
      </w:r>
      <w:r w:rsidRPr="00ED3AB3">
        <w:rPr>
          <w:rFonts w:ascii="Arial" w:hAnsi="Arial" w:cs="Arial"/>
          <w:bCs w:val="0"/>
          <w:color w:val="auto"/>
          <w:kern w:val="0"/>
          <w:sz w:val="24"/>
          <w:szCs w:val="24"/>
          <w:lang w:eastAsia="ar-SA"/>
        </w:rPr>
        <w:t xml:space="preserve">w </w:t>
      </w:r>
      <w:r w:rsidR="00CA31DA" w:rsidRPr="00ED3AB3">
        <w:rPr>
          <w:rFonts w:ascii="Arial" w:hAnsi="Arial" w:cs="Arial"/>
          <w:bCs w:val="0"/>
          <w:color w:val="auto"/>
          <w:kern w:val="0"/>
          <w:sz w:val="24"/>
          <w:szCs w:val="24"/>
          <w:lang w:eastAsia="ar-SA"/>
        </w:rPr>
        <w:t xml:space="preserve">maksymalnej </w:t>
      </w:r>
      <w:r w:rsidRPr="00ED3AB3">
        <w:rPr>
          <w:rFonts w:ascii="Arial" w:hAnsi="Arial" w:cs="Arial"/>
          <w:bCs w:val="0"/>
          <w:color w:val="auto"/>
          <w:kern w:val="0"/>
          <w:sz w:val="24"/>
          <w:szCs w:val="24"/>
          <w:lang w:eastAsia="ar-SA"/>
        </w:rPr>
        <w:t>wysokości stanowiącej kwotę</w:t>
      </w:r>
      <w:r w:rsidR="001A57DC" w:rsidRPr="00ED3AB3">
        <w:rPr>
          <w:rFonts w:ascii="Arial" w:hAnsi="Arial" w:cs="Arial"/>
          <w:bCs w:val="0"/>
          <w:color w:val="auto"/>
          <w:kern w:val="0"/>
          <w:sz w:val="24"/>
          <w:szCs w:val="24"/>
          <w:lang w:eastAsia="ar-SA"/>
        </w:rPr>
        <w:t xml:space="preserve"> </w:t>
      </w:r>
      <w:r w:rsidRPr="00ED3AB3">
        <w:rPr>
          <w:rFonts w:ascii="Arial" w:hAnsi="Arial" w:cs="Arial"/>
          <w:b/>
          <w:color w:val="auto"/>
          <w:kern w:val="0"/>
          <w:sz w:val="24"/>
          <w:szCs w:val="24"/>
          <w:lang w:eastAsia="ar-SA"/>
        </w:rPr>
        <w:t>.........................</w:t>
      </w:r>
      <w:r w:rsidRPr="00ED3AB3">
        <w:rPr>
          <w:rFonts w:ascii="Arial" w:hAnsi="Arial" w:cs="Arial"/>
          <w:b/>
          <w:bCs w:val="0"/>
          <w:color w:val="auto"/>
          <w:kern w:val="0"/>
          <w:sz w:val="24"/>
          <w:szCs w:val="24"/>
          <w:lang w:eastAsia="ar-SA"/>
        </w:rPr>
        <w:t xml:space="preserve"> zł netto (słownie: ..........</w:t>
      </w:r>
      <w:r w:rsidR="001A57DC" w:rsidRPr="00ED3AB3">
        <w:rPr>
          <w:rFonts w:ascii="Arial" w:hAnsi="Arial" w:cs="Arial"/>
          <w:b/>
          <w:bCs w:val="0"/>
          <w:color w:val="auto"/>
          <w:kern w:val="0"/>
          <w:sz w:val="24"/>
          <w:szCs w:val="24"/>
          <w:lang w:eastAsia="ar-SA"/>
        </w:rPr>
        <w:t>...........................</w:t>
      </w:r>
      <w:r w:rsidRPr="00ED3AB3">
        <w:rPr>
          <w:rFonts w:ascii="Arial" w:hAnsi="Arial" w:cs="Arial"/>
          <w:b/>
          <w:bCs w:val="0"/>
          <w:color w:val="auto"/>
          <w:kern w:val="0"/>
          <w:sz w:val="24"/>
          <w:szCs w:val="24"/>
          <w:lang w:eastAsia="ar-SA"/>
        </w:rPr>
        <w:t xml:space="preserve">), </w:t>
      </w:r>
      <w:r w:rsidR="001032D1" w:rsidRPr="00ED3AB3">
        <w:rPr>
          <w:rFonts w:ascii="Arial" w:hAnsi="Arial" w:cs="Arial"/>
          <w:b/>
          <w:bCs w:val="0"/>
          <w:color w:val="auto"/>
          <w:kern w:val="0"/>
          <w:sz w:val="24"/>
          <w:szCs w:val="24"/>
          <w:lang w:eastAsia="ar-SA"/>
        </w:rPr>
        <w:t xml:space="preserve">powiększoną </w:t>
      </w:r>
      <w:r w:rsidR="00674BEB">
        <w:rPr>
          <w:rFonts w:ascii="Arial" w:hAnsi="Arial" w:cs="Arial"/>
          <w:b/>
          <w:bCs w:val="0"/>
          <w:color w:val="auto"/>
          <w:kern w:val="0"/>
          <w:sz w:val="24"/>
          <w:szCs w:val="24"/>
          <w:lang w:eastAsia="ar-SA"/>
        </w:rPr>
        <w:br/>
      </w:r>
      <w:r w:rsidRPr="00ED3AB3">
        <w:rPr>
          <w:rFonts w:ascii="Arial" w:hAnsi="Arial" w:cs="Arial"/>
          <w:b/>
          <w:bCs w:val="0"/>
          <w:color w:val="auto"/>
          <w:kern w:val="0"/>
          <w:sz w:val="24"/>
          <w:szCs w:val="24"/>
          <w:lang w:eastAsia="ar-SA"/>
        </w:rPr>
        <w:t>o obowiązujący podatek VAT wg stawki…</w:t>
      </w:r>
      <w:r w:rsidR="0082311A" w:rsidRPr="00ED3AB3">
        <w:rPr>
          <w:rFonts w:ascii="Arial" w:hAnsi="Arial" w:cs="Arial"/>
          <w:b/>
          <w:bCs w:val="0"/>
          <w:color w:val="auto"/>
          <w:kern w:val="0"/>
          <w:sz w:val="24"/>
          <w:szCs w:val="24"/>
          <w:lang w:eastAsia="ar-SA"/>
        </w:rPr>
        <w:t>.</w:t>
      </w:r>
      <w:r w:rsidRPr="00ED3AB3">
        <w:rPr>
          <w:rFonts w:ascii="Arial" w:hAnsi="Arial" w:cs="Arial"/>
          <w:b/>
          <w:bCs w:val="0"/>
          <w:color w:val="auto"/>
          <w:kern w:val="0"/>
          <w:sz w:val="24"/>
          <w:szCs w:val="24"/>
          <w:lang w:eastAsia="ar-SA"/>
        </w:rPr>
        <w:t xml:space="preserve">.%, co daję kwotę </w:t>
      </w:r>
      <w:r w:rsidRPr="00ED3AB3">
        <w:rPr>
          <w:rFonts w:ascii="Arial" w:hAnsi="Arial" w:cs="Arial"/>
          <w:b/>
          <w:color w:val="auto"/>
          <w:kern w:val="0"/>
          <w:sz w:val="24"/>
          <w:szCs w:val="24"/>
          <w:lang w:eastAsia="ar-SA"/>
        </w:rPr>
        <w:t>..............................</w:t>
      </w:r>
      <w:r w:rsidRPr="00ED3AB3">
        <w:rPr>
          <w:rFonts w:ascii="Arial" w:hAnsi="Arial" w:cs="Arial"/>
          <w:b/>
          <w:bCs w:val="0"/>
          <w:color w:val="auto"/>
          <w:kern w:val="0"/>
          <w:sz w:val="24"/>
          <w:szCs w:val="24"/>
          <w:lang w:eastAsia="ar-SA"/>
        </w:rPr>
        <w:t xml:space="preserve"> zł brutto (słownie: ....................................).</w:t>
      </w:r>
    </w:p>
    <w:p w14:paraId="3322CD33" w14:textId="77777777" w:rsidR="003D5BD6" w:rsidRPr="00ED3AB3" w:rsidRDefault="003D5BD6">
      <w:pPr>
        <w:widowControl/>
        <w:numPr>
          <w:ilvl w:val="2"/>
          <w:numId w:val="65"/>
        </w:numPr>
        <w:tabs>
          <w:tab w:val="num" w:pos="426"/>
        </w:tabs>
        <w:spacing w:line="276" w:lineRule="auto"/>
        <w:ind w:left="425" w:right="4" w:hanging="357"/>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Każdorazowo</w:t>
      </w:r>
      <w:r w:rsidRPr="00ED3AB3">
        <w:rPr>
          <w:rFonts w:ascii="Arial" w:hAnsi="Arial" w:cs="Arial"/>
          <w:b/>
          <w:color w:val="auto"/>
          <w:kern w:val="0"/>
          <w:sz w:val="24"/>
          <w:szCs w:val="24"/>
          <w:lang w:eastAsia="ar-SA"/>
        </w:rPr>
        <w:t xml:space="preserve"> </w:t>
      </w:r>
      <w:r w:rsidRPr="00ED3AB3">
        <w:rPr>
          <w:rFonts w:ascii="Arial" w:hAnsi="Arial" w:cs="Arial"/>
          <w:bCs w:val="0"/>
          <w:color w:val="auto"/>
          <w:kern w:val="0"/>
          <w:sz w:val="24"/>
          <w:szCs w:val="24"/>
          <w:lang w:eastAsia="ar-SA"/>
        </w:rPr>
        <w:t xml:space="preserve">za dostarczany przedmiot umowy Wykonawcy przysługuje wynagrodzenie wg. </w:t>
      </w:r>
      <w:r w:rsidRPr="00ED3AB3">
        <w:rPr>
          <w:rFonts w:ascii="Arial" w:hAnsi="Arial" w:cs="Arial"/>
          <w:b/>
          <w:color w:val="auto"/>
          <w:kern w:val="0"/>
          <w:sz w:val="24"/>
          <w:szCs w:val="24"/>
          <w:lang w:eastAsia="ar-SA"/>
        </w:rPr>
        <w:t>cen jednostkowych netto</w:t>
      </w:r>
      <w:r w:rsidRPr="00ED3AB3">
        <w:rPr>
          <w:rFonts w:ascii="Arial" w:hAnsi="Arial" w:cs="Arial"/>
          <w:bCs w:val="0"/>
          <w:color w:val="auto"/>
          <w:kern w:val="0"/>
          <w:sz w:val="24"/>
          <w:szCs w:val="24"/>
          <w:lang w:eastAsia="ar-SA"/>
        </w:rPr>
        <w:t xml:space="preserve"> określonych w formularzu asortymentowo - cenowym stanowiącym załącznik nr </w:t>
      </w:r>
      <w:r w:rsidRPr="00ED3AB3">
        <w:rPr>
          <w:rFonts w:ascii="Arial" w:hAnsi="Arial" w:cs="Arial"/>
          <w:color w:val="auto"/>
          <w:kern w:val="0"/>
          <w:sz w:val="24"/>
          <w:szCs w:val="24"/>
          <w:lang w:eastAsia="ar-SA"/>
        </w:rPr>
        <w:t>…… do niniejszej umowy</w:t>
      </w:r>
      <w:r w:rsidRPr="00ED3AB3">
        <w:rPr>
          <w:rFonts w:ascii="Arial" w:hAnsi="Arial" w:cs="Arial"/>
          <w:bCs w:val="0"/>
          <w:color w:val="auto"/>
          <w:kern w:val="0"/>
          <w:sz w:val="24"/>
          <w:szCs w:val="24"/>
          <w:lang w:eastAsia="ar-SA"/>
        </w:rPr>
        <w:t xml:space="preserve">. </w:t>
      </w:r>
    </w:p>
    <w:p w14:paraId="5926E04A" w14:textId="77777777" w:rsidR="003D5BD6" w:rsidRPr="00ED3AB3" w:rsidRDefault="003D5BD6">
      <w:pPr>
        <w:widowControl/>
        <w:numPr>
          <w:ilvl w:val="2"/>
          <w:numId w:val="65"/>
        </w:numPr>
        <w:tabs>
          <w:tab w:val="num" w:pos="426"/>
        </w:tabs>
        <w:spacing w:line="276" w:lineRule="auto"/>
        <w:ind w:left="425" w:right="4" w:hanging="357"/>
        <w:jc w:val="both"/>
        <w:rPr>
          <w:rFonts w:ascii="Arial" w:hAnsi="Arial" w:cs="Arial"/>
          <w:bCs w:val="0"/>
          <w:strike/>
          <w:color w:val="auto"/>
          <w:kern w:val="0"/>
          <w:sz w:val="24"/>
          <w:szCs w:val="24"/>
          <w:lang w:eastAsia="ar-SA"/>
        </w:rPr>
      </w:pPr>
      <w:r w:rsidRPr="00ED3AB3">
        <w:rPr>
          <w:rFonts w:ascii="Arial" w:hAnsi="Arial" w:cs="Arial"/>
          <w:bCs w:val="0"/>
          <w:color w:val="auto"/>
          <w:kern w:val="0"/>
          <w:sz w:val="24"/>
          <w:szCs w:val="24"/>
          <w:lang w:eastAsia="ar-SA"/>
        </w:rPr>
        <w:t>Ceny jednostkowe netto określone w formularzu asortymentowo-cenowym, o którym mowa w ust. 2 będą niezmienne w okresie realizacji umowy</w:t>
      </w:r>
      <w:r w:rsidR="001032D1" w:rsidRPr="00ED3AB3">
        <w:rPr>
          <w:rFonts w:ascii="Arial" w:hAnsi="Arial" w:cs="Arial"/>
          <w:bCs w:val="0"/>
          <w:color w:val="auto"/>
          <w:kern w:val="0"/>
          <w:sz w:val="24"/>
          <w:szCs w:val="24"/>
          <w:lang w:eastAsia="ar-SA"/>
        </w:rPr>
        <w:t xml:space="preserve"> z zastrzeżeniem możliwości zmiany wynagrodzenia określonych w § 7 umowy</w:t>
      </w:r>
      <w:r w:rsidRPr="00ED3AB3">
        <w:rPr>
          <w:rFonts w:ascii="Arial" w:hAnsi="Arial" w:cs="Arial"/>
          <w:bCs w:val="0"/>
          <w:color w:val="auto"/>
          <w:kern w:val="0"/>
          <w:sz w:val="24"/>
          <w:szCs w:val="24"/>
          <w:lang w:eastAsia="ar-SA"/>
        </w:rPr>
        <w:t>.</w:t>
      </w:r>
    </w:p>
    <w:p w14:paraId="43774AA7" w14:textId="1EF88D12" w:rsidR="003D5BD6" w:rsidRPr="00ED3AB3" w:rsidRDefault="003D5BD6">
      <w:pPr>
        <w:widowControl/>
        <w:numPr>
          <w:ilvl w:val="2"/>
          <w:numId w:val="65"/>
        </w:numPr>
        <w:tabs>
          <w:tab w:val="num" w:pos="426"/>
        </w:tabs>
        <w:spacing w:line="276" w:lineRule="auto"/>
        <w:ind w:left="425" w:right="4" w:hanging="357"/>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 xml:space="preserve">Podstawą zapłaty za dostarczony każdorazowo przedmiot umowy będzie faktura VAT wystawiona przez Wykonawcę, z załączonym </w:t>
      </w:r>
      <w:r w:rsidR="0082311A" w:rsidRPr="00ED3AB3">
        <w:rPr>
          <w:rFonts w:ascii="Arial" w:hAnsi="Arial" w:cs="Arial"/>
          <w:bCs w:val="0"/>
          <w:color w:val="auto"/>
          <w:kern w:val="0"/>
          <w:sz w:val="24"/>
          <w:szCs w:val="24"/>
          <w:lang w:eastAsia="ar-SA"/>
        </w:rPr>
        <w:t>PZO</w:t>
      </w:r>
      <w:r w:rsidRPr="00ED3AB3">
        <w:rPr>
          <w:rFonts w:ascii="Arial" w:hAnsi="Arial" w:cs="Arial"/>
          <w:bCs w:val="0"/>
          <w:color w:val="auto"/>
          <w:kern w:val="0"/>
          <w:sz w:val="24"/>
          <w:szCs w:val="24"/>
          <w:lang w:eastAsia="ar-SA"/>
        </w:rPr>
        <w:t xml:space="preserve"> stwierdzającym ilość </w:t>
      </w:r>
      <w:r w:rsidR="00674BEB">
        <w:rPr>
          <w:rFonts w:ascii="Arial" w:hAnsi="Arial" w:cs="Arial"/>
          <w:bCs w:val="0"/>
          <w:color w:val="auto"/>
          <w:kern w:val="0"/>
          <w:sz w:val="24"/>
          <w:szCs w:val="24"/>
          <w:lang w:eastAsia="ar-SA"/>
        </w:rPr>
        <w:br/>
      </w:r>
      <w:r w:rsidRPr="00ED3AB3">
        <w:rPr>
          <w:rFonts w:ascii="Arial" w:hAnsi="Arial" w:cs="Arial"/>
          <w:bCs w:val="0"/>
          <w:color w:val="auto"/>
          <w:kern w:val="0"/>
          <w:sz w:val="24"/>
          <w:szCs w:val="24"/>
          <w:lang w:eastAsia="ar-SA"/>
        </w:rPr>
        <w:t xml:space="preserve">i rodzaj dostarczonego przedmiotu umowy, podpisanym </w:t>
      </w:r>
      <w:r w:rsidR="0082311A" w:rsidRPr="00ED3AB3">
        <w:rPr>
          <w:rFonts w:ascii="Arial" w:hAnsi="Arial" w:cs="Arial"/>
          <w:bCs w:val="0"/>
          <w:color w:val="auto"/>
          <w:kern w:val="0"/>
          <w:sz w:val="24"/>
          <w:szCs w:val="24"/>
          <w:lang w:eastAsia="ar-SA"/>
        </w:rPr>
        <w:t>obustronnie</w:t>
      </w:r>
      <w:r w:rsidRPr="00ED3AB3">
        <w:rPr>
          <w:rFonts w:ascii="Arial" w:hAnsi="Arial" w:cs="Arial"/>
          <w:bCs w:val="0"/>
          <w:color w:val="auto"/>
          <w:kern w:val="0"/>
          <w:sz w:val="24"/>
          <w:szCs w:val="24"/>
          <w:lang w:eastAsia="ar-SA"/>
        </w:rPr>
        <w:t>.</w:t>
      </w:r>
    </w:p>
    <w:p w14:paraId="5277C55A" w14:textId="5A388BAA" w:rsidR="003D5BD6" w:rsidRPr="00ED3AB3" w:rsidRDefault="003D5BD6">
      <w:pPr>
        <w:widowControl/>
        <w:numPr>
          <w:ilvl w:val="2"/>
          <w:numId w:val="65"/>
        </w:numPr>
        <w:tabs>
          <w:tab w:val="num" w:pos="426"/>
        </w:tabs>
        <w:spacing w:line="276" w:lineRule="auto"/>
        <w:ind w:left="425" w:right="4" w:hanging="357"/>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 xml:space="preserve">Strony zgodnie ustalają, że w rozliczeniach obowiązywać będzie </w:t>
      </w:r>
      <w:r w:rsidRPr="00ED3AB3">
        <w:rPr>
          <w:rFonts w:ascii="Arial" w:hAnsi="Arial" w:cs="Arial"/>
          <w:color w:val="auto"/>
          <w:kern w:val="0"/>
          <w:sz w:val="24"/>
          <w:szCs w:val="24"/>
          <w:lang w:eastAsia="ar-SA"/>
        </w:rPr>
        <w:t>30 dniowy</w:t>
      </w:r>
      <w:r w:rsidRPr="00ED3AB3">
        <w:rPr>
          <w:rFonts w:ascii="Arial" w:hAnsi="Arial" w:cs="Arial"/>
          <w:bCs w:val="0"/>
          <w:color w:val="auto"/>
          <w:kern w:val="0"/>
          <w:sz w:val="24"/>
          <w:szCs w:val="24"/>
          <w:lang w:eastAsia="ar-SA"/>
        </w:rPr>
        <w:t xml:space="preserve"> </w:t>
      </w:r>
      <w:r w:rsidRPr="00ED3AB3">
        <w:rPr>
          <w:rFonts w:ascii="Arial" w:hAnsi="Arial" w:cs="Arial"/>
          <w:color w:val="auto"/>
          <w:kern w:val="0"/>
          <w:sz w:val="24"/>
          <w:szCs w:val="24"/>
          <w:lang w:eastAsia="ar-SA"/>
        </w:rPr>
        <w:t xml:space="preserve">termin płatności </w:t>
      </w:r>
      <w:r w:rsidRPr="00ED3AB3">
        <w:rPr>
          <w:rFonts w:ascii="Arial" w:hAnsi="Arial" w:cs="Arial"/>
          <w:bCs w:val="0"/>
          <w:color w:val="auto"/>
          <w:kern w:val="0"/>
          <w:sz w:val="24"/>
          <w:szCs w:val="24"/>
          <w:lang w:eastAsia="ar-SA"/>
        </w:rPr>
        <w:t xml:space="preserve">po każdorazowym wykonaniu dostawy częściowej, odebranej przez przedstawicieli stron </w:t>
      </w:r>
      <w:r w:rsidR="0082311A" w:rsidRPr="00ED3AB3">
        <w:rPr>
          <w:rFonts w:ascii="Arial" w:hAnsi="Arial" w:cs="Arial"/>
          <w:bCs w:val="0"/>
          <w:color w:val="auto"/>
          <w:kern w:val="0"/>
          <w:sz w:val="24"/>
          <w:szCs w:val="24"/>
          <w:lang w:eastAsia="ar-SA"/>
        </w:rPr>
        <w:t>PZO</w:t>
      </w:r>
      <w:r w:rsidRPr="00ED3AB3">
        <w:rPr>
          <w:rFonts w:ascii="Arial" w:hAnsi="Arial" w:cs="Arial"/>
          <w:bCs w:val="0"/>
          <w:color w:val="auto"/>
          <w:kern w:val="0"/>
          <w:sz w:val="24"/>
          <w:szCs w:val="24"/>
          <w:lang w:eastAsia="ar-SA"/>
        </w:rPr>
        <w:t xml:space="preserve"> oraz przedłożeniu prawidłowo wystawionej faktury VAT przez Wykonawcę. </w:t>
      </w:r>
    </w:p>
    <w:p w14:paraId="57DB01FC" w14:textId="77777777" w:rsidR="008D410F" w:rsidRPr="00ED3AB3" w:rsidRDefault="008D410F">
      <w:pPr>
        <w:widowControl/>
        <w:numPr>
          <w:ilvl w:val="2"/>
          <w:numId w:val="65"/>
        </w:numPr>
        <w:tabs>
          <w:tab w:val="num" w:pos="426"/>
        </w:tabs>
        <w:spacing w:line="276" w:lineRule="auto"/>
        <w:ind w:left="425" w:right="4" w:hanging="357"/>
        <w:jc w:val="both"/>
        <w:rPr>
          <w:rFonts w:ascii="Arial" w:hAnsi="Arial" w:cs="Arial"/>
          <w:bCs w:val="0"/>
          <w:color w:val="auto"/>
          <w:kern w:val="0"/>
          <w:sz w:val="24"/>
          <w:szCs w:val="24"/>
          <w:lang w:eastAsia="ar-SA"/>
        </w:rPr>
      </w:pPr>
      <w:r w:rsidRPr="00ED3AB3">
        <w:rPr>
          <w:rFonts w:ascii="Arial" w:hAnsi="Arial" w:cs="Arial"/>
          <w:sz w:val="24"/>
          <w:szCs w:val="24"/>
        </w:rPr>
        <w:t>Kwota należnego Wykonawcy wynagrodzenia z tytułu realizacji przedmiotu umowy uwzględnia wszelkie ryzyka i obejmuje wszelkie ewentualne roszczenia Wykonawcy związane z jej realizacją.</w:t>
      </w:r>
    </w:p>
    <w:p w14:paraId="07E7F6CB" w14:textId="77777777" w:rsidR="008D410F" w:rsidRPr="00ED3AB3" w:rsidRDefault="008D410F">
      <w:pPr>
        <w:widowControl/>
        <w:numPr>
          <w:ilvl w:val="2"/>
          <w:numId w:val="65"/>
        </w:numPr>
        <w:tabs>
          <w:tab w:val="num" w:pos="426"/>
        </w:tabs>
        <w:spacing w:line="276" w:lineRule="auto"/>
        <w:ind w:left="425" w:right="6" w:hanging="357"/>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W szczególności koszt opakowania, transportu, koszt ubezpieczenia w czasie transportu, koszt załadunku i rozładunku przedmiotu umowy i gwarancja dostarczenia produktów w stanie nienaruszonym do miejsca dostawy oraz</w:t>
      </w:r>
      <w:r w:rsidRPr="00ED3AB3">
        <w:rPr>
          <w:rFonts w:ascii="Arial" w:hAnsi="Arial" w:cs="Arial"/>
          <w:b/>
          <w:bCs w:val="0"/>
          <w:color w:val="auto"/>
          <w:kern w:val="0"/>
          <w:sz w:val="24"/>
          <w:szCs w:val="24"/>
          <w:lang w:eastAsia="ar-SA"/>
        </w:rPr>
        <w:t xml:space="preserve"> </w:t>
      </w:r>
      <w:r w:rsidRPr="00ED3AB3">
        <w:rPr>
          <w:rFonts w:ascii="Arial" w:hAnsi="Arial" w:cs="Arial"/>
          <w:bCs w:val="0"/>
          <w:color w:val="auto"/>
          <w:kern w:val="0"/>
          <w:sz w:val="24"/>
          <w:szCs w:val="24"/>
          <w:lang w:eastAsia="ar-SA"/>
        </w:rPr>
        <w:t xml:space="preserve">ewentualne koszty cła i odprawy celnej, do których Wykonawca będzie zobowiązany, </w:t>
      </w:r>
      <w:r w:rsidRPr="00ED3AB3">
        <w:rPr>
          <w:rFonts w:ascii="Arial" w:hAnsi="Arial" w:cs="Arial"/>
          <w:color w:val="auto"/>
          <w:sz w:val="24"/>
          <w:szCs w:val="24"/>
        </w:rPr>
        <w:t xml:space="preserve">ponosi Wykonawca wkalkulowując wszystkie koszty w cenę przedmiotu umowy. </w:t>
      </w:r>
    </w:p>
    <w:p w14:paraId="68F37FD8" w14:textId="77777777" w:rsidR="003D5BD6" w:rsidRPr="00ED3AB3" w:rsidRDefault="003D5BD6" w:rsidP="00ED3AB3">
      <w:pPr>
        <w:widowControl/>
        <w:numPr>
          <w:ilvl w:val="2"/>
          <w:numId w:val="65"/>
        </w:numPr>
        <w:tabs>
          <w:tab w:val="clear" w:pos="360"/>
          <w:tab w:val="num" w:pos="426"/>
        </w:tabs>
        <w:spacing w:line="276" w:lineRule="auto"/>
        <w:ind w:left="425" w:right="6" w:hanging="357"/>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 xml:space="preserve">Termin płatności liczony będzie od daty dostarczenia Zamawiającemu prawidłowo wystawionej faktury wraz z podpisanym przez upoważnionych przedstawicieli protokołem  zdawczo-odbiorczym. </w:t>
      </w:r>
    </w:p>
    <w:p w14:paraId="607C60DA" w14:textId="77777777" w:rsidR="003D5BD6" w:rsidRPr="00ED3AB3" w:rsidRDefault="003D5BD6">
      <w:pPr>
        <w:widowControl/>
        <w:numPr>
          <w:ilvl w:val="2"/>
          <w:numId w:val="65"/>
        </w:numPr>
        <w:tabs>
          <w:tab w:val="num" w:pos="426"/>
        </w:tabs>
        <w:spacing w:line="276" w:lineRule="auto"/>
        <w:ind w:left="425" w:right="6" w:hanging="357"/>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 xml:space="preserve">Zapłata za przedmiot umowy następować będzie w formie przelewu bankowego, na rachunek bankowy Wykonawcy wskazany w fakturze VAT. </w:t>
      </w:r>
      <w:r w:rsidR="008D410F" w:rsidRPr="00ED3AB3">
        <w:rPr>
          <w:rFonts w:ascii="Arial" w:hAnsi="Arial" w:cs="Arial"/>
          <w:bCs w:val="0"/>
          <w:color w:val="auto"/>
          <w:kern w:val="0"/>
          <w:sz w:val="24"/>
          <w:szCs w:val="24"/>
          <w:lang w:eastAsia="ar-SA"/>
        </w:rPr>
        <w:t>Za dzień zapłaty przyjmuje się datę obciążenia rachunku Zamawiającego.</w:t>
      </w:r>
    </w:p>
    <w:p w14:paraId="1E9C6DCE" w14:textId="77777777" w:rsidR="003D5BD6" w:rsidRPr="00ED3AB3" w:rsidRDefault="003D5BD6">
      <w:pPr>
        <w:widowControl/>
        <w:numPr>
          <w:ilvl w:val="2"/>
          <w:numId w:val="65"/>
        </w:numPr>
        <w:tabs>
          <w:tab w:val="num" w:pos="426"/>
        </w:tabs>
        <w:spacing w:line="276" w:lineRule="auto"/>
        <w:ind w:left="425" w:right="6" w:hanging="357"/>
        <w:jc w:val="both"/>
        <w:rPr>
          <w:rFonts w:ascii="Arial" w:hAnsi="Arial" w:cs="Arial"/>
          <w:bCs w:val="0"/>
          <w:color w:val="auto"/>
          <w:kern w:val="0"/>
          <w:sz w:val="24"/>
          <w:szCs w:val="24"/>
          <w:lang w:eastAsia="ar-SA"/>
        </w:rPr>
      </w:pPr>
      <w:r w:rsidRPr="00ED3AB3">
        <w:rPr>
          <w:rFonts w:ascii="Arial" w:hAnsi="Arial" w:cs="Arial"/>
          <w:iCs/>
          <w:color w:val="auto"/>
          <w:kern w:val="0"/>
          <w:sz w:val="24"/>
          <w:szCs w:val="24"/>
          <w:lang w:eastAsia="ar-SA"/>
        </w:rPr>
        <w:t xml:space="preserve">Strony akceptują wystawianie i dostarczanie faktury/faktur, faktur korygujących oraz duplikatów faktur w formie elektronicznej, zgodnie z art. 106n ustawy z dnia 11 marca 2004 r.  o podatku od towarów i usług, a ich </w:t>
      </w:r>
      <w:proofErr w:type="spellStart"/>
      <w:r w:rsidRPr="00ED3AB3">
        <w:rPr>
          <w:rFonts w:ascii="Arial" w:hAnsi="Arial" w:cs="Arial"/>
          <w:iCs/>
          <w:color w:val="auto"/>
          <w:kern w:val="0"/>
          <w:sz w:val="24"/>
          <w:szCs w:val="24"/>
          <w:lang w:eastAsia="ar-SA"/>
        </w:rPr>
        <w:t>przesył</w:t>
      </w:r>
      <w:proofErr w:type="spellEnd"/>
      <w:r w:rsidRPr="00ED3AB3">
        <w:rPr>
          <w:rFonts w:ascii="Arial" w:hAnsi="Arial" w:cs="Arial"/>
          <w:iCs/>
          <w:color w:val="auto"/>
          <w:kern w:val="0"/>
          <w:sz w:val="24"/>
          <w:szCs w:val="24"/>
          <w:lang w:eastAsia="ar-SA"/>
        </w:rPr>
        <w:t xml:space="preserve"> między Zamawiającym a Wykonawcą może odbywać się za pomocą plików w formacie PDF (</w:t>
      </w:r>
      <w:proofErr w:type="spellStart"/>
      <w:r w:rsidRPr="00ED3AB3">
        <w:rPr>
          <w:rFonts w:ascii="Arial" w:hAnsi="Arial" w:cs="Arial"/>
          <w:iCs/>
          <w:color w:val="auto"/>
          <w:kern w:val="0"/>
          <w:sz w:val="24"/>
          <w:szCs w:val="24"/>
          <w:lang w:eastAsia="ar-SA"/>
        </w:rPr>
        <w:t>Portable</w:t>
      </w:r>
      <w:proofErr w:type="spellEnd"/>
      <w:r w:rsidRPr="00ED3AB3">
        <w:rPr>
          <w:rFonts w:ascii="Arial" w:hAnsi="Arial" w:cs="Arial"/>
          <w:iCs/>
          <w:color w:val="auto"/>
          <w:kern w:val="0"/>
          <w:sz w:val="24"/>
          <w:szCs w:val="24"/>
          <w:lang w:eastAsia="ar-SA"/>
        </w:rPr>
        <w:t xml:space="preserve"> </w:t>
      </w:r>
      <w:proofErr w:type="spellStart"/>
      <w:r w:rsidRPr="00ED3AB3">
        <w:rPr>
          <w:rFonts w:ascii="Arial" w:hAnsi="Arial" w:cs="Arial"/>
          <w:iCs/>
          <w:color w:val="auto"/>
          <w:kern w:val="0"/>
          <w:sz w:val="24"/>
          <w:szCs w:val="24"/>
          <w:lang w:eastAsia="ar-SA"/>
        </w:rPr>
        <w:t>Document</w:t>
      </w:r>
      <w:proofErr w:type="spellEnd"/>
      <w:r w:rsidRPr="00ED3AB3">
        <w:rPr>
          <w:rFonts w:ascii="Arial" w:hAnsi="Arial" w:cs="Arial"/>
          <w:iCs/>
          <w:color w:val="auto"/>
          <w:kern w:val="0"/>
          <w:sz w:val="24"/>
          <w:szCs w:val="24"/>
          <w:lang w:eastAsia="ar-SA"/>
        </w:rPr>
        <w:t xml:space="preserve"> Format).</w:t>
      </w:r>
    </w:p>
    <w:p w14:paraId="722D2CCF" w14:textId="77777777" w:rsidR="003D5BD6" w:rsidRPr="00ED3AB3" w:rsidRDefault="003D5BD6">
      <w:pPr>
        <w:widowControl/>
        <w:numPr>
          <w:ilvl w:val="2"/>
          <w:numId w:val="65"/>
        </w:numPr>
        <w:tabs>
          <w:tab w:val="num" w:pos="426"/>
        </w:tabs>
        <w:spacing w:line="276" w:lineRule="auto"/>
        <w:ind w:left="425" w:right="6" w:hanging="357"/>
        <w:jc w:val="both"/>
        <w:rPr>
          <w:rFonts w:ascii="Arial" w:hAnsi="Arial" w:cs="Arial"/>
          <w:bCs w:val="0"/>
          <w:color w:val="auto"/>
          <w:kern w:val="0"/>
          <w:sz w:val="24"/>
          <w:szCs w:val="24"/>
          <w:lang w:eastAsia="ar-SA"/>
        </w:rPr>
      </w:pPr>
      <w:r w:rsidRPr="00ED3AB3">
        <w:rPr>
          <w:rFonts w:ascii="Arial" w:hAnsi="Arial" w:cs="Arial"/>
          <w:iCs/>
          <w:color w:val="auto"/>
          <w:kern w:val="0"/>
          <w:sz w:val="24"/>
          <w:szCs w:val="24"/>
          <w:lang w:eastAsia="ar-SA"/>
        </w:rPr>
        <w:lastRenderedPageBreak/>
        <w:t xml:space="preserve">Zamawiający oświadcza, iż adresem e-mail, właściwym do </w:t>
      </w:r>
      <w:proofErr w:type="spellStart"/>
      <w:r w:rsidRPr="00ED3AB3">
        <w:rPr>
          <w:rFonts w:ascii="Arial" w:hAnsi="Arial" w:cs="Arial"/>
          <w:iCs/>
          <w:color w:val="auto"/>
          <w:kern w:val="0"/>
          <w:sz w:val="24"/>
          <w:szCs w:val="24"/>
          <w:lang w:eastAsia="ar-SA"/>
        </w:rPr>
        <w:t>przesyłu</w:t>
      </w:r>
      <w:proofErr w:type="spellEnd"/>
      <w:r w:rsidRPr="00ED3AB3">
        <w:rPr>
          <w:rFonts w:ascii="Arial" w:hAnsi="Arial" w:cs="Arial"/>
          <w:iCs/>
          <w:color w:val="auto"/>
          <w:kern w:val="0"/>
          <w:sz w:val="24"/>
          <w:szCs w:val="24"/>
          <w:lang w:eastAsia="ar-SA"/>
        </w:rPr>
        <w:t xml:space="preserve"> faktur oraz potwierdzeń ich otrzymania jest: ………………………….. . Potwierdzeniem odbioru otrzymanej faktury jest wiadomość zwrotna wysłana z konta typ: (NIP)………………………</w:t>
      </w:r>
      <w:r w:rsidR="008D410F" w:rsidRPr="00ED3AB3">
        <w:rPr>
          <w:rFonts w:ascii="Arial" w:hAnsi="Arial" w:cs="Arial"/>
          <w:iCs/>
          <w:color w:val="auto"/>
          <w:kern w:val="0"/>
          <w:sz w:val="24"/>
          <w:szCs w:val="24"/>
          <w:lang w:eastAsia="ar-SA"/>
        </w:rPr>
        <w:t xml:space="preserve"> </w:t>
      </w:r>
      <w:r w:rsidRPr="00ED3AB3">
        <w:rPr>
          <w:rFonts w:ascii="Arial" w:hAnsi="Arial" w:cs="Arial"/>
          <w:iCs/>
          <w:color w:val="auto"/>
          <w:kern w:val="0"/>
          <w:sz w:val="24"/>
          <w:szCs w:val="24"/>
          <w:lang w:eastAsia="ar-SA"/>
        </w:rPr>
        <w:t>w  terminie 3 dni roboczych.</w:t>
      </w:r>
    </w:p>
    <w:p w14:paraId="7A7EDFA4" w14:textId="77777777" w:rsidR="0082311A" w:rsidRPr="00ED3AB3" w:rsidRDefault="003D5BD6">
      <w:pPr>
        <w:widowControl/>
        <w:numPr>
          <w:ilvl w:val="2"/>
          <w:numId w:val="65"/>
        </w:numPr>
        <w:tabs>
          <w:tab w:val="num" w:pos="426"/>
        </w:tabs>
        <w:spacing w:line="276" w:lineRule="auto"/>
        <w:ind w:left="425" w:right="6" w:hanging="357"/>
        <w:jc w:val="both"/>
        <w:rPr>
          <w:rFonts w:ascii="Arial" w:hAnsi="Arial" w:cs="Arial"/>
          <w:bCs w:val="0"/>
          <w:color w:val="auto"/>
          <w:kern w:val="0"/>
          <w:sz w:val="24"/>
          <w:szCs w:val="24"/>
          <w:lang w:eastAsia="ar-SA"/>
        </w:rPr>
      </w:pPr>
      <w:r w:rsidRPr="00ED3AB3">
        <w:rPr>
          <w:rFonts w:ascii="Arial" w:hAnsi="Arial" w:cs="Arial"/>
          <w:iCs/>
          <w:color w:val="auto"/>
          <w:kern w:val="0"/>
          <w:sz w:val="24"/>
          <w:szCs w:val="24"/>
          <w:lang w:eastAsia="ar-SA"/>
        </w:rPr>
        <w:t>Zamawiający dopuszcza przesłanie ustrukturyzowanych faktur elektronicznych zgodnie  z ustawą z dnia 9 listopada 2018 r. o elektronicznym fakturowaniu w zamówieniach publicznych, koncesjach na roboty budowlane lub usługi oraz partnerstwie publiczno-prawnym ( Dz.U. z 2020 r., poz. 1666 ze zm.).</w:t>
      </w:r>
      <w:bookmarkStart w:id="1" w:name="_Hlk141998488"/>
    </w:p>
    <w:p w14:paraId="47134DAA" w14:textId="77777777" w:rsidR="0082311A" w:rsidRPr="00ED3AB3" w:rsidRDefault="0082311A">
      <w:pPr>
        <w:widowControl/>
        <w:numPr>
          <w:ilvl w:val="2"/>
          <w:numId w:val="65"/>
        </w:numPr>
        <w:tabs>
          <w:tab w:val="num" w:pos="426"/>
        </w:tabs>
        <w:spacing w:line="276" w:lineRule="auto"/>
        <w:ind w:left="425" w:right="6" w:hanging="357"/>
        <w:jc w:val="both"/>
        <w:rPr>
          <w:rFonts w:ascii="Arial" w:hAnsi="Arial" w:cs="Arial"/>
          <w:bCs w:val="0"/>
          <w:color w:val="auto"/>
          <w:kern w:val="0"/>
          <w:sz w:val="24"/>
          <w:szCs w:val="24"/>
          <w:lang w:eastAsia="ar-SA"/>
        </w:rPr>
      </w:pPr>
      <w:r w:rsidRPr="00ED3AB3">
        <w:rPr>
          <w:rFonts w:ascii="Arial" w:hAnsi="Arial" w:cs="Arial"/>
          <w:i/>
          <w:iCs/>
          <w:sz w:val="24"/>
          <w:szCs w:val="24"/>
        </w:rPr>
        <w:t>[W przypadku, gdy Wykonawca jest czynnym podatnikiem podatku VAT</w:t>
      </w:r>
      <w:r w:rsidRPr="00ED3AB3">
        <w:rPr>
          <w:rFonts w:ascii="Arial" w:hAnsi="Arial" w:cs="Arial"/>
          <w:sz w:val="24"/>
          <w:szCs w:val="24"/>
        </w:rPr>
        <w:t>]</w:t>
      </w:r>
      <w:bookmarkEnd w:id="1"/>
      <w:r w:rsidRPr="00ED3AB3">
        <w:rPr>
          <w:rFonts w:ascii="Arial" w:hAnsi="Arial" w:cs="Arial"/>
          <w:sz w:val="24"/>
          <w:szCs w:val="24"/>
        </w:rPr>
        <w:t xml:space="preserve"> </w:t>
      </w:r>
      <w:r w:rsidRPr="00ED3AB3">
        <w:rPr>
          <w:rFonts w:ascii="Arial" w:hAnsi="Arial" w:cs="Arial"/>
          <w:iCs/>
          <w:color w:val="auto"/>
          <w:kern w:val="0"/>
          <w:sz w:val="24"/>
          <w:szCs w:val="24"/>
          <w:lang w:eastAsia="ar-SA"/>
        </w:rPr>
        <w:t xml:space="preserve">Wykonawca oświadcza, że jest czynnym podatnikiem podatku od towarów i usług (VAT) i posiada numer identyfikacji podatkowej NIP </w:t>
      </w:r>
      <w:r w:rsidRPr="00ED3AB3">
        <w:rPr>
          <w:rFonts w:ascii="Arial" w:hAnsi="Arial" w:cs="Arial"/>
          <w:b/>
          <w:iCs/>
          <w:color w:val="auto"/>
          <w:kern w:val="0"/>
          <w:sz w:val="24"/>
          <w:szCs w:val="24"/>
          <w:lang w:eastAsia="ar-SA"/>
        </w:rPr>
        <w:t xml:space="preserve">………………………. </w:t>
      </w:r>
      <w:r w:rsidRPr="00ED3AB3">
        <w:rPr>
          <w:rFonts w:ascii="Arial" w:hAnsi="Arial" w:cs="Arial"/>
          <w:iCs/>
          <w:color w:val="auto"/>
          <w:kern w:val="0"/>
          <w:sz w:val="24"/>
          <w:szCs w:val="24"/>
          <w:lang w:eastAsia="ar-SA"/>
        </w:rPr>
        <w:t>i zobowiązuje się do zachowania statusu podatnika VAT czynnego przynajmniej do dnia wystawienia ostatniej faktury dla Zamawiającego. Wykonawca zobowiązuje się również do niezwłocznego informowania Zamawiającego o wszystkich zmianach jego statusu VAT w trakcie trwania umowy, tj. rezygnacji ze statusu czynnego podatnika VAT lub wykreślenia go z listy podatników VAT czynnych przez organ podatkowy, najpóźniej w ciągu trzech dni od zaistnienia tego zdarzenia (jeżeli dotyczy).</w:t>
      </w:r>
    </w:p>
    <w:p w14:paraId="7BA9D92B" w14:textId="4A97506B" w:rsidR="0082311A" w:rsidRPr="00ED3AB3" w:rsidRDefault="0082311A">
      <w:pPr>
        <w:widowControl/>
        <w:numPr>
          <w:ilvl w:val="2"/>
          <w:numId w:val="65"/>
        </w:numPr>
        <w:tabs>
          <w:tab w:val="num" w:pos="426"/>
        </w:tabs>
        <w:spacing w:line="276" w:lineRule="auto"/>
        <w:ind w:left="425" w:right="6" w:hanging="357"/>
        <w:jc w:val="both"/>
        <w:rPr>
          <w:rFonts w:ascii="Arial" w:hAnsi="Arial" w:cs="Arial"/>
          <w:bCs w:val="0"/>
          <w:color w:val="auto"/>
          <w:kern w:val="0"/>
          <w:sz w:val="24"/>
          <w:szCs w:val="24"/>
          <w:lang w:eastAsia="ar-SA"/>
        </w:rPr>
      </w:pPr>
      <w:r w:rsidRPr="00ED3AB3">
        <w:rPr>
          <w:rFonts w:ascii="Arial" w:hAnsi="Arial" w:cs="Arial"/>
          <w:i/>
          <w:iCs/>
          <w:sz w:val="24"/>
          <w:szCs w:val="24"/>
        </w:rPr>
        <w:t>[W przypadku, gdy Wykonawca jest czynnym podatnikiem podatku VAT</w:t>
      </w:r>
      <w:r w:rsidRPr="00ED3AB3">
        <w:rPr>
          <w:rFonts w:ascii="Arial" w:hAnsi="Arial" w:cs="Arial"/>
          <w:sz w:val="24"/>
          <w:szCs w:val="24"/>
        </w:rPr>
        <w:t xml:space="preserve">] </w:t>
      </w:r>
      <w:r w:rsidRPr="00ED3AB3">
        <w:rPr>
          <w:rFonts w:ascii="Arial" w:hAnsi="Arial" w:cs="Arial"/>
          <w:iCs/>
          <w:color w:val="auto"/>
          <w:kern w:val="0"/>
          <w:sz w:val="24"/>
          <w:szCs w:val="24"/>
          <w:lang w:eastAsia="ar-SA"/>
        </w:rPr>
        <w:t>Wykonawca oświadcza, że numer rachunku rozliczeniowego, jest zgłoszony do właściwego organu podatkowego i widnieje w wykazie, o którym mowa w art. 96b ust. 1 Ustawy z dn. 11.03.2004 r. o podatku od towarów i usług. Wykonawca zobowiązuje się również do niezwłocznego informowania Zamawiającego o wszystkich zmianach jego numeru rachunku bankowego w trakcie trwania Umowy, tj. zmiany numeru rachunku bankowego lub wykreślenia go z ww. wykazu przez organ podatkowy, najpóźniej w ciągu 3 dni od zaistnienia tego zdarzenia. (jeżeli dotyczy).</w:t>
      </w:r>
    </w:p>
    <w:p w14:paraId="2BF1A89A" w14:textId="77777777" w:rsidR="003D5BD6" w:rsidRPr="00ED3AB3" w:rsidRDefault="003D5BD6" w:rsidP="00ED3AB3">
      <w:pPr>
        <w:spacing w:before="240" w:line="276" w:lineRule="auto"/>
        <w:jc w:val="center"/>
        <w:rPr>
          <w:rFonts w:ascii="Arial" w:hAnsi="Arial" w:cs="Arial"/>
          <w:b/>
          <w:sz w:val="24"/>
          <w:szCs w:val="24"/>
        </w:rPr>
      </w:pPr>
      <w:r w:rsidRPr="00ED3AB3">
        <w:rPr>
          <w:rFonts w:ascii="Arial" w:hAnsi="Arial" w:cs="Arial"/>
          <w:b/>
          <w:sz w:val="24"/>
          <w:szCs w:val="24"/>
        </w:rPr>
        <w:t>§ 4</w:t>
      </w:r>
    </w:p>
    <w:p w14:paraId="70DDF4E2" w14:textId="77777777" w:rsidR="003D5BD6" w:rsidRPr="00ED3AB3" w:rsidRDefault="003D5BD6" w:rsidP="00ED3AB3">
      <w:pPr>
        <w:spacing w:line="276" w:lineRule="auto"/>
        <w:jc w:val="center"/>
        <w:rPr>
          <w:rFonts w:ascii="Arial" w:hAnsi="Arial" w:cs="Arial"/>
          <w:b/>
          <w:sz w:val="24"/>
          <w:szCs w:val="24"/>
        </w:rPr>
      </w:pPr>
      <w:r w:rsidRPr="00ED3AB3">
        <w:rPr>
          <w:rFonts w:ascii="Arial" w:hAnsi="Arial" w:cs="Arial"/>
          <w:b/>
          <w:sz w:val="24"/>
          <w:szCs w:val="24"/>
        </w:rPr>
        <w:t>Gwarancja, warunki reklamacji</w:t>
      </w:r>
    </w:p>
    <w:p w14:paraId="0E08733F" w14:textId="4BB3CAE2" w:rsidR="00EE47FA" w:rsidRPr="00ED3AB3" w:rsidRDefault="003D5BD6">
      <w:pPr>
        <w:numPr>
          <w:ilvl w:val="3"/>
          <w:numId w:val="65"/>
        </w:numPr>
        <w:tabs>
          <w:tab w:val="left" w:pos="426"/>
        </w:tabs>
        <w:spacing w:line="276" w:lineRule="auto"/>
        <w:ind w:left="425"/>
        <w:jc w:val="both"/>
        <w:rPr>
          <w:rFonts w:ascii="Arial" w:hAnsi="Arial" w:cs="Arial"/>
          <w:sz w:val="24"/>
          <w:szCs w:val="24"/>
        </w:rPr>
      </w:pPr>
      <w:r w:rsidRPr="00ED3AB3">
        <w:rPr>
          <w:rFonts w:ascii="Arial" w:hAnsi="Arial" w:cs="Arial"/>
          <w:sz w:val="24"/>
          <w:szCs w:val="24"/>
        </w:rPr>
        <w:t xml:space="preserve">Wykonawca zapewni należytą jakość i przydatność dostarczanego przedmiotu umowy zgodnie z opisem przedmiotu zamówienia określonym w SWZ, złożoną ofertą oraz zgodnie z obowiązującymi w tym zakresie normami. </w:t>
      </w:r>
    </w:p>
    <w:p w14:paraId="7539F626" w14:textId="77777777" w:rsidR="00EE47FA" w:rsidRPr="00ED3AB3" w:rsidRDefault="00EE47FA">
      <w:pPr>
        <w:numPr>
          <w:ilvl w:val="3"/>
          <w:numId w:val="65"/>
        </w:numPr>
        <w:tabs>
          <w:tab w:val="left" w:pos="426"/>
        </w:tabs>
        <w:spacing w:line="276" w:lineRule="auto"/>
        <w:ind w:left="425"/>
        <w:jc w:val="both"/>
        <w:rPr>
          <w:rFonts w:ascii="Arial" w:hAnsi="Arial" w:cs="Arial"/>
          <w:sz w:val="24"/>
          <w:szCs w:val="24"/>
        </w:rPr>
      </w:pPr>
      <w:r w:rsidRPr="00ED3AB3">
        <w:rPr>
          <w:rFonts w:ascii="Arial" w:hAnsi="Arial" w:cs="Arial"/>
          <w:sz w:val="24"/>
          <w:szCs w:val="24"/>
        </w:rPr>
        <w:t xml:space="preserve">Wykonawca udziela Zamawiającemu gwarancji na dostarczany przedmiot umowy. Okres gwarancji jest równy okresowi przydatności do użytku przedmiotu zamówienia liczonemu od daty dostawy częściowej i podpisania protokołu odbioru częściowego. Okres ten nie będzie krótszy niż 12 miesięcy, licząc każdorazowo od dnia dostawy częściowej i podpisania protokołu odbioru częściowego przedmiotu umowy. </w:t>
      </w:r>
    </w:p>
    <w:p w14:paraId="1610924D" w14:textId="4F17F475" w:rsidR="00EE47FA" w:rsidRPr="00ED3AB3" w:rsidRDefault="003D5BD6">
      <w:pPr>
        <w:pStyle w:val="Akapitzlist"/>
        <w:numPr>
          <w:ilvl w:val="3"/>
          <w:numId w:val="65"/>
        </w:numPr>
        <w:spacing w:line="276" w:lineRule="auto"/>
        <w:ind w:left="425"/>
        <w:jc w:val="both"/>
        <w:rPr>
          <w:rFonts w:ascii="Arial" w:hAnsi="Arial" w:cs="Arial"/>
          <w:color w:val="auto"/>
          <w:kern w:val="0"/>
          <w:sz w:val="24"/>
          <w:szCs w:val="24"/>
          <w:lang w:eastAsia="ar-SA"/>
        </w:rPr>
      </w:pPr>
      <w:r w:rsidRPr="00ED3AB3">
        <w:rPr>
          <w:rFonts w:ascii="Arial" w:hAnsi="Arial" w:cs="Arial"/>
          <w:color w:val="auto"/>
          <w:kern w:val="0"/>
          <w:sz w:val="24"/>
          <w:szCs w:val="24"/>
          <w:lang w:eastAsia="ar-SA"/>
        </w:rPr>
        <w:t xml:space="preserve">Przedstawiciel Zamawiającego, o którym mowa w § 1 ust. 4 umowy lub inna upoważniona osoba z jednostki organizacyjnej Zamawiającego będąca bezpośrednim użytkownikiem przedmiotu umowy zbada każdorazowo przedmiot umowy pod względem ilościowym </w:t>
      </w:r>
      <w:r w:rsidR="003F4F7E" w:rsidRPr="00ED3AB3">
        <w:rPr>
          <w:rFonts w:ascii="Arial" w:hAnsi="Arial" w:cs="Arial"/>
          <w:color w:val="auto"/>
          <w:kern w:val="0"/>
          <w:sz w:val="24"/>
          <w:szCs w:val="24"/>
          <w:lang w:eastAsia="ar-SA"/>
        </w:rPr>
        <w:br/>
      </w:r>
      <w:r w:rsidRPr="00ED3AB3">
        <w:rPr>
          <w:rFonts w:ascii="Arial" w:hAnsi="Arial" w:cs="Arial"/>
          <w:color w:val="auto"/>
          <w:kern w:val="0"/>
          <w:sz w:val="24"/>
          <w:szCs w:val="24"/>
          <w:lang w:eastAsia="ar-SA"/>
        </w:rPr>
        <w:t xml:space="preserve">i jakościowym przed podpisaniem częściowego </w:t>
      </w:r>
      <w:r w:rsidR="0082311A" w:rsidRPr="00ED3AB3">
        <w:rPr>
          <w:rFonts w:ascii="Arial" w:hAnsi="Arial" w:cs="Arial"/>
          <w:color w:val="auto"/>
          <w:kern w:val="0"/>
          <w:sz w:val="24"/>
          <w:szCs w:val="24"/>
          <w:lang w:eastAsia="ar-SA"/>
        </w:rPr>
        <w:t>PZO</w:t>
      </w:r>
    </w:p>
    <w:p w14:paraId="14C9595C" w14:textId="77777777" w:rsidR="00EE47FA" w:rsidRPr="00ED3AB3" w:rsidRDefault="003D5BD6">
      <w:pPr>
        <w:pStyle w:val="Akapitzlist"/>
        <w:numPr>
          <w:ilvl w:val="3"/>
          <w:numId w:val="65"/>
        </w:numPr>
        <w:spacing w:line="276" w:lineRule="auto"/>
        <w:ind w:left="425"/>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 xml:space="preserve">Przedstawiciel Zamawiającego, o którym mowa  w ust. </w:t>
      </w:r>
      <w:r w:rsidR="00172EE9" w:rsidRPr="00ED3AB3">
        <w:rPr>
          <w:rFonts w:ascii="Arial" w:hAnsi="Arial" w:cs="Arial"/>
          <w:bCs w:val="0"/>
          <w:color w:val="auto"/>
          <w:kern w:val="0"/>
          <w:sz w:val="24"/>
          <w:szCs w:val="24"/>
          <w:lang w:eastAsia="ar-SA"/>
        </w:rPr>
        <w:t>3</w:t>
      </w:r>
      <w:r w:rsidRPr="00ED3AB3">
        <w:rPr>
          <w:rFonts w:ascii="Arial" w:hAnsi="Arial" w:cs="Arial"/>
          <w:bCs w:val="0"/>
          <w:color w:val="auto"/>
          <w:kern w:val="0"/>
          <w:sz w:val="24"/>
          <w:szCs w:val="24"/>
          <w:lang w:eastAsia="ar-SA"/>
        </w:rPr>
        <w:t xml:space="preserve">, zobowiązany jest do </w:t>
      </w:r>
      <w:r w:rsidR="005E1769" w:rsidRPr="00ED3AB3">
        <w:rPr>
          <w:rFonts w:ascii="Arial" w:hAnsi="Arial" w:cs="Arial"/>
          <w:bCs w:val="0"/>
          <w:color w:val="auto"/>
          <w:kern w:val="0"/>
          <w:sz w:val="24"/>
          <w:szCs w:val="24"/>
          <w:lang w:eastAsia="ar-SA"/>
        </w:rPr>
        <w:t>z</w:t>
      </w:r>
      <w:r w:rsidRPr="00ED3AB3">
        <w:rPr>
          <w:rFonts w:ascii="Arial" w:hAnsi="Arial" w:cs="Arial"/>
          <w:bCs w:val="0"/>
          <w:color w:val="auto"/>
          <w:kern w:val="0"/>
          <w:sz w:val="24"/>
          <w:szCs w:val="24"/>
          <w:lang w:eastAsia="ar-SA"/>
        </w:rPr>
        <w:t>awiadomienia Wykonawcy składanym w formie dokumentowej emailem, o rodzajach wad przedmiotu umowy w ciągu 3 dni roboczych od daty ich ujawnienia lub wykrycia wady.</w:t>
      </w:r>
    </w:p>
    <w:p w14:paraId="0B75D98B" w14:textId="77777777" w:rsidR="00EE47FA" w:rsidRPr="00ED3AB3" w:rsidRDefault="003D5BD6">
      <w:pPr>
        <w:pStyle w:val="Akapitzlist"/>
        <w:numPr>
          <w:ilvl w:val="3"/>
          <w:numId w:val="65"/>
        </w:numPr>
        <w:spacing w:line="276" w:lineRule="auto"/>
        <w:ind w:left="425"/>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 xml:space="preserve">Dostarczenie przedmiotu umowy bez wad nastąpi każdorazowo na koszt i ryzyko Wykonawcy w ciągu 5 dni roboczych od momentu otrzymania reklamacji od </w:t>
      </w:r>
      <w:r w:rsidRPr="00ED3AB3">
        <w:rPr>
          <w:rFonts w:ascii="Arial" w:hAnsi="Arial" w:cs="Arial"/>
          <w:color w:val="auto"/>
          <w:kern w:val="0"/>
          <w:sz w:val="24"/>
          <w:szCs w:val="24"/>
          <w:lang w:eastAsia="ar-SA"/>
        </w:rPr>
        <w:t>Z</w:t>
      </w:r>
      <w:r w:rsidRPr="00ED3AB3">
        <w:rPr>
          <w:rFonts w:ascii="Arial" w:hAnsi="Arial" w:cs="Arial"/>
          <w:bCs w:val="0"/>
          <w:color w:val="auto"/>
          <w:kern w:val="0"/>
          <w:sz w:val="24"/>
          <w:szCs w:val="24"/>
          <w:lang w:eastAsia="ar-SA"/>
        </w:rPr>
        <w:t xml:space="preserve">amawiającego </w:t>
      </w:r>
      <w:r w:rsidRPr="00ED3AB3">
        <w:rPr>
          <w:rFonts w:ascii="Arial" w:hAnsi="Arial" w:cs="Arial"/>
          <w:bCs w:val="0"/>
          <w:color w:val="auto"/>
          <w:kern w:val="0"/>
          <w:sz w:val="24"/>
          <w:szCs w:val="24"/>
          <w:lang w:eastAsia="ar-SA"/>
        </w:rPr>
        <w:lastRenderedPageBreak/>
        <w:t xml:space="preserve">zgodnie z ust. </w:t>
      </w:r>
      <w:r w:rsidR="00172EE9" w:rsidRPr="00ED3AB3">
        <w:rPr>
          <w:rFonts w:ascii="Arial" w:hAnsi="Arial" w:cs="Arial"/>
          <w:bCs w:val="0"/>
          <w:color w:val="auto"/>
          <w:kern w:val="0"/>
          <w:sz w:val="24"/>
          <w:szCs w:val="24"/>
          <w:lang w:eastAsia="ar-SA"/>
        </w:rPr>
        <w:t>4</w:t>
      </w:r>
      <w:r w:rsidRPr="00ED3AB3">
        <w:rPr>
          <w:rFonts w:ascii="Arial" w:hAnsi="Arial" w:cs="Arial"/>
          <w:bCs w:val="0"/>
          <w:color w:val="auto"/>
          <w:kern w:val="0"/>
          <w:sz w:val="24"/>
          <w:szCs w:val="24"/>
          <w:lang w:eastAsia="ar-SA"/>
        </w:rPr>
        <w:t>.</w:t>
      </w:r>
    </w:p>
    <w:p w14:paraId="43276909" w14:textId="77777777" w:rsidR="00EE47FA" w:rsidRPr="00ED3AB3" w:rsidRDefault="003D5BD6">
      <w:pPr>
        <w:pStyle w:val="Akapitzlist"/>
        <w:numPr>
          <w:ilvl w:val="3"/>
          <w:numId w:val="65"/>
        </w:numPr>
        <w:spacing w:line="276" w:lineRule="auto"/>
        <w:ind w:left="425"/>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Wybór sposobu załatwienia reklamacji należy do Zamawiającego.</w:t>
      </w:r>
    </w:p>
    <w:p w14:paraId="3D586F38" w14:textId="77777777" w:rsidR="0082311A" w:rsidRPr="00ED3AB3" w:rsidRDefault="003D5BD6">
      <w:pPr>
        <w:pStyle w:val="Akapitzlist"/>
        <w:numPr>
          <w:ilvl w:val="3"/>
          <w:numId w:val="65"/>
        </w:numPr>
        <w:spacing w:line="276" w:lineRule="auto"/>
        <w:ind w:left="425"/>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Koszty postępowania reklamacyjnego</w:t>
      </w:r>
      <w:r w:rsidR="007E4347" w:rsidRPr="00ED3AB3">
        <w:rPr>
          <w:rFonts w:ascii="Arial" w:hAnsi="Arial" w:cs="Arial"/>
          <w:bCs w:val="0"/>
          <w:color w:val="auto"/>
          <w:kern w:val="0"/>
          <w:sz w:val="24"/>
          <w:szCs w:val="24"/>
          <w:lang w:eastAsia="ar-SA"/>
        </w:rPr>
        <w:t>, w tym koszty zwrotu i ponownej dostawy,</w:t>
      </w:r>
      <w:r w:rsidRPr="00ED3AB3">
        <w:rPr>
          <w:rFonts w:ascii="Arial" w:hAnsi="Arial" w:cs="Arial"/>
          <w:bCs w:val="0"/>
          <w:color w:val="auto"/>
          <w:kern w:val="0"/>
          <w:sz w:val="24"/>
          <w:szCs w:val="24"/>
          <w:lang w:eastAsia="ar-SA"/>
        </w:rPr>
        <w:t xml:space="preserve"> ponosi Wykonawca.</w:t>
      </w:r>
    </w:p>
    <w:p w14:paraId="346FF9C7" w14:textId="04AF7A69" w:rsidR="00EE47FA" w:rsidRPr="00ED3AB3" w:rsidRDefault="003D5BD6">
      <w:pPr>
        <w:pStyle w:val="Akapitzlist"/>
        <w:numPr>
          <w:ilvl w:val="3"/>
          <w:numId w:val="65"/>
        </w:numPr>
        <w:spacing w:line="276" w:lineRule="auto"/>
        <w:ind w:left="425"/>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Niezależnie od gwarancji Zamawiającemu przysługują uprawnienia z tytułu rękojmi na zasadach określonych Kodeksem cywilnym.</w:t>
      </w:r>
    </w:p>
    <w:p w14:paraId="68A6D764" w14:textId="77777777" w:rsidR="003D5BD6" w:rsidRPr="00ED3AB3" w:rsidRDefault="003D5BD6" w:rsidP="00ED3AB3">
      <w:pPr>
        <w:widowControl/>
        <w:spacing w:before="240" w:line="276" w:lineRule="auto"/>
        <w:jc w:val="center"/>
        <w:rPr>
          <w:rFonts w:ascii="Arial" w:hAnsi="Arial" w:cs="Arial"/>
          <w:b/>
          <w:bCs w:val="0"/>
          <w:color w:val="auto"/>
          <w:kern w:val="0"/>
          <w:sz w:val="24"/>
          <w:szCs w:val="24"/>
          <w:lang w:eastAsia="ar-SA"/>
        </w:rPr>
      </w:pPr>
      <w:r w:rsidRPr="00ED3AB3">
        <w:rPr>
          <w:rFonts w:ascii="Arial" w:hAnsi="Arial" w:cs="Arial"/>
          <w:b/>
          <w:bCs w:val="0"/>
          <w:color w:val="auto"/>
          <w:kern w:val="0"/>
          <w:sz w:val="24"/>
          <w:szCs w:val="24"/>
          <w:lang w:eastAsia="ar-SA"/>
        </w:rPr>
        <w:t>§ 5</w:t>
      </w:r>
    </w:p>
    <w:p w14:paraId="63A1F776" w14:textId="77777777" w:rsidR="003D5BD6" w:rsidRPr="00ED3AB3" w:rsidRDefault="003D5BD6" w:rsidP="00ED3AB3">
      <w:pPr>
        <w:widowControl/>
        <w:spacing w:line="276" w:lineRule="auto"/>
        <w:jc w:val="center"/>
        <w:rPr>
          <w:rFonts w:ascii="Arial" w:hAnsi="Arial" w:cs="Arial"/>
          <w:b/>
          <w:bCs w:val="0"/>
          <w:color w:val="auto"/>
          <w:kern w:val="0"/>
          <w:sz w:val="24"/>
          <w:szCs w:val="24"/>
          <w:lang w:eastAsia="ar-SA"/>
        </w:rPr>
      </w:pPr>
      <w:r w:rsidRPr="00ED3AB3">
        <w:rPr>
          <w:rFonts w:ascii="Arial" w:hAnsi="Arial" w:cs="Arial"/>
          <w:b/>
          <w:bCs w:val="0"/>
          <w:color w:val="auto"/>
          <w:kern w:val="0"/>
          <w:sz w:val="24"/>
          <w:szCs w:val="24"/>
          <w:lang w:eastAsia="ar-SA"/>
        </w:rPr>
        <w:t>Kary umowne</w:t>
      </w:r>
    </w:p>
    <w:p w14:paraId="579F456E" w14:textId="77777777" w:rsidR="003D5BD6" w:rsidRPr="00ED3AB3" w:rsidRDefault="003D5BD6">
      <w:pPr>
        <w:widowControl/>
        <w:numPr>
          <w:ilvl w:val="4"/>
          <w:numId w:val="65"/>
        </w:numPr>
        <w:spacing w:line="276" w:lineRule="auto"/>
        <w:ind w:left="426" w:hanging="357"/>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 xml:space="preserve">W przypadku niewykonania lub nienależytego wykonania niniejszej umowy strony zastrzegają stosowanie następujących kar umownych: </w:t>
      </w:r>
    </w:p>
    <w:p w14:paraId="14376574" w14:textId="5A99ED35" w:rsidR="003D5BD6" w:rsidRPr="00ED3AB3" w:rsidRDefault="003D5BD6">
      <w:pPr>
        <w:widowControl/>
        <w:numPr>
          <w:ilvl w:val="0"/>
          <w:numId w:val="24"/>
        </w:numPr>
        <w:tabs>
          <w:tab w:val="left" w:pos="709"/>
        </w:tabs>
        <w:spacing w:line="276" w:lineRule="auto"/>
        <w:ind w:hanging="357"/>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 xml:space="preserve">w przypadku niedotrzymania terminu, o którym mowa w § 4 ust. </w:t>
      </w:r>
      <w:r w:rsidR="00172EE9" w:rsidRPr="00ED3AB3">
        <w:rPr>
          <w:rFonts w:ascii="Arial" w:hAnsi="Arial" w:cs="Arial"/>
          <w:bCs w:val="0"/>
          <w:color w:val="auto"/>
          <w:kern w:val="0"/>
          <w:sz w:val="24"/>
          <w:szCs w:val="24"/>
          <w:lang w:eastAsia="ar-SA"/>
        </w:rPr>
        <w:t xml:space="preserve">5 </w:t>
      </w:r>
      <w:r w:rsidRPr="00ED3AB3">
        <w:rPr>
          <w:rFonts w:ascii="Arial" w:hAnsi="Arial" w:cs="Arial"/>
          <w:bCs w:val="0"/>
          <w:color w:val="auto"/>
          <w:kern w:val="0"/>
          <w:sz w:val="24"/>
          <w:szCs w:val="24"/>
          <w:lang w:eastAsia="ar-SA"/>
        </w:rPr>
        <w:t>umowy w zakresie załatwienia reklamacji, Wykonawca zapłaci Zamawiającemu karę umowną w wysokości 0,</w:t>
      </w:r>
      <w:r w:rsidR="00004E2B" w:rsidRPr="00ED3AB3">
        <w:rPr>
          <w:rFonts w:ascii="Arial" w:hAnsi="Arial" w:cs="Arial"/>
          <w:bCs w:val="0"/>
          <w:color w:val="auto"/>
          <w:kern w:val="0"/>
          <w:sz w:val="24"/>
          <w:szCs w:val="24"/>
          <w:lang w:eastAsia="ar-SA"/>
        </w:rPr>
        <w:t>5</w:t>
      </w:r>
      <w:r w:rsidRPr="00ED3AB3">
        <w:rPr>
          <w:rFonts w:ascii="Arial" w:hAnsi="Arial" w:cs="Arial"/>
          <w:bCs w:val="0"/>
          <w:color w:val="auto"/>
          <w:kern w:val="0"/>
          <w:sz w:val="24"/>
          <w:szCs w:val="24"/>
          <w:lang w:eastAsia="ar-SA"/>
        </w:rPr>
        <w:t xml:space="preserve">% wartości </w:t>
      </w:r>
      <w:r w:rsidR="00595C44" w:rsidRPr="00ED3AB3">
        <w:rPr>
          <w:rFonts w:ascii="Arial" w:hAnsi="Arial" w:cs="Arial"/>
          <w:bCs w:val="0"/>
          <w:color w:val="auto"/>
          <w:kern w:val="0"/>
          <w:sz w:val="24"/>
          <w:szCs w:val="24"/>
          <w:lang w:eastAsia="ar-SA"/>
        </w:rPr>
        <w:t xml:space="preserve">netto </w:t>
      </w:r>
      <w:r w:rsidRPr="00ED3AB3">
        <w:rPr>
          <w:rFonts w:ascii="Arial" w:hAnsi="Arial" w:cs="Arial"/>
          <w:bCs w:val="0"/>
          <w:color w:val="auto"/>
          <w:kern w:val="0"/>
          <w:sz w:val="24"/>
          <w:szCs w:val="24"/>
          <w:lang w:eastAsia="ar-SA"/>
        </w:rPr>
        <w:t>każdorazowo dostarczonej partii przedmiotu umowy zawierającej wady, za każdy dzień zwłoki w załatwieniu reklamacji,</w:t>
      </w:r>
    </w:p>
    <w:p w14:paraId="2C3BDA79" w14:textId="1775C416" w:rsidR="003D5BD6" w:rsidRPr="00ED3AB3" w:rsidRDefault="003D5BD6">
      <w:pPr>
        <w:widowControl/>
        <w:numPr>
          <w:ilvl w:val="0"/>
          <w:numId w:val="24"/>
        </w:numPr>
        <w:tabs>
          <w:tab w:val="left" w:pos="709"/>
        </w:tabs>
        <w:spacing w:line="276" w:lineRule="auto"/>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 xml:space="preserve">za </w:t>
      </w:r>
      <w:r w:rsidR="007E4347" w:rsidRPr="00ED3AB3">
        <w:rPr>
          <w:rFonts w:ascii="Arial" w:hAnsi="Arial" w:cs="Arial"/>
          <w:bCs w:val="0"/>
          <w:color w:val="auto"/>
          <w:kern w:val="0"/>
          <w:sz w:val="24"/>
          <w:szCs w:val="24"/>
          <w:lang w:eastAsia="ar-SA"/>
        </w:rPr>
        <w:t xml:space="preserve">przekroczenie </w:t>
      </w:r>
      <w:r w:rsidRPr="00ED3AB3">
        <w:rPr>
          <w:rFonts w:ascii="Arial" w:hAnsi="Arial" w:cs="Arial"/>
          <w:bCs w:val="0"/>
          <w:color w:val="auto"/>
          <w:kern w:val="0"/>
          <w:sz w:val="24"/>
          <w:szCs w:val="24"/>
          <w:lang w:eastAsia="ar-SA"/>
        </w:rPr>
        <w:t xml:space="preserve">terminu dostawy, o którym mowa w </w:t>
      </w:r>
      <w:r w:rsidR="003F4F7E" w:rsidRPr="00ED3AB3">
        <w:rPr>
          <w:rFonts w:ascii="Arial" w:hAnsi="Arial" w:cs="Arial"/>
          <w:bCs w:val="0"/>
          <w:color w:val="auto"/>
          <w:kern w:val="0"/>
          <w:sz w:val="24"/>
          <w:szCs w:val="24"/>
          <w:lang w:eastAsia="ar-SA"/>
        </w:rPr>
        <w:t>§ 2 ust. 3</w:t>
      </w:r>
      <w:r w:rsidRPr="00ED3AB3">
        <w:rPr>
          <w:rFonts w:ascii="Arial" w:hAnsi="Arial" w:cs="Arial"/>
          <w:bCs w:val="0"/>
          <w:color w:val="auto"/>
          <w:kern w:val="0"/>
          <w:sz w:val="24"/>
          <w:szCs w:val="24"/>
          <w:lang w:eastAsia="ar-SA"/>
        </w:rPr>
        <w:t xml:space="preserve">, </w:t>
      </w:r>
      <w:r w:rsidR="00B40052" w:rsidRPr="00ED3AB3">
        <w:rPr>
          <w:rFonts w:ascii="Arial" w:hAnsi="Arial" w:cs="Arial"/>
          <w:bCs w:val="0"/>
          <w:color w:val="auto"/>
          <w:kern w:val="0"/>
          <w:sz w:val="24"/>
          <w:szCs w:val="24"/>
          <w:lang w:eastAsia="ar-SA"/>
        </w:rPr>
        <w:t xml:space="preserve">Wykonawca zapłaci Zamawiającemu karę umowną </w:t>
      </w:r>
      <w:r w:rsidRPr="00ED3AB3">
        <w:rPr>
          <w:rFonts w:ascii="Arial" w:hAnsi="Arial" w:cs="Arial"/>
          <w:bCs w:val="0"/>
          <w:color w:val="auto"/>
          <w:kern w:val="0"/>
          <w:sz w:val="24"/>
          <w:szCs w:val="24"/>
          <w:lang w:eastAsia="ar-SA"/>
        </w:rPr>
        <w:t>w wysokości 0,</w:t>
      </w:r>
      <w:r w:rsidR="00004E2B" w:rsidRPr="00ED3AB3">
        <w:rPr>
          <w:rFonts w:ascii="Arial" w:hAnsi="Arial" w:cs="Arial"/>
          <w:bCs w:val="0"/>
          <w:color w:val="auto"/>
          <w:kern w:val="0"/>
          <w:sz w:val="24"/>
          <w:szCs w:val="24"/>
          <w:lang w:eastAsia="ar-SA"/>
        </w:rPr>
        <w:t xml:space="preserve">5 </w:t>
      </w:r>
      <w:r w:rsidRPr="00ED3AB3">
        <w:rPr>
          <w:rFonts w:ascii="Arial" w:hAnsi="Arial" w:cs="Arial"/>
          <w:bCs w:val="0"/>
          <w:color w:val="auto"/>
          <w:kern w:val="0"/>
          <w:sz w:val="24"/>
          <w:szCs w:val="24"/>
          <w:lang w:eastAsia="ar-SA"/>
        </w:rPr>
        <w:t xml:space="preserve">% wartości </w:t>
      </w:r>
      <w:r w:rsidR="00595C44" w:rsidRPr="00ED3AB3">
        <w:rPr>
          <w:rFonts w:ascii="Arial" w:hAnsi="Arial" w:cs="Arial"/>
          <w:bCs w:val="0"/>
          <w:color w:val="auto"/>
          <w:kern w:val="0"/>
          <w:sz w:val="24"/>
          <w:szCs w:val="24"/>
          <w:lang w:eastAsia="ar-SA"/>
        </w:rPr>
        <w:t xml:space="preserve">netto </w:t>
      </w:r>
      <w:r w:rsidRPr="00ED3AB3">
        <w:rPr>
          <w:rFonts w:ascii="Arial" w:hAnsi="Arial" w:cs="Arial"/>
          <w:bCs w:val="0"/>
          <w:color w:val="auto"/>
          <w:kern w:val="0"/>
          <w:sz w:val="24"/>
          <w:szCs w:val="24"/>
          <w:lang w:eastAsia="ar-SA"/>
        </w:rPr>
        <w:t xml:space="preserve">niedostarczonego przedmiotu zamówienia za każdy dzień zwłoki w dostawie częściowej, </w:t>
      </w:r>
    </w:p>
    <w:p w14:paraId="0F392ACD" w14:textId="77777777" w:rsidR="003D5BD6" w:rsidRPr="00ED3AB3" w:rsidRDefault="003D5BD6">
      <w:pPr>
        <w:widowControl/>
        <w:numPr>
          <w:ilvl w:val="0"/>
          <w:numId w:val="24"/>
        </w:numPr>
        <w:tabs>
          <w:tab w:val="left" w:pos="709"/>
        </w:tabs>
        <w:spacing w:line="276" w:lineRule="auto"/>
        <w:ind w:hanging="357"/>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 xml:space="preserve">w razie odstąpienia od umowy przez Zamawiającego </w:t>
      </w:r>
      <w:r w:rsidR="00172EE9" w:rsidRPr="00ED3AB3">
        <w:rPr>
          <w:rFonts w:ascii="Arial" w:hAnsi="Arial" w:cs="Arial"/>
          <w:bCs w:val="0"/>
          <w:color w:val="auto"/>
          <w:kern w:val="0"/>
          <w:sz w:val="24"/>
          <w:szCs w:val="24"/>
          <w:lang w:eastAsia="ar-SA"/>
        </w:rPr>
        <w:t xml:space="preserve">lub Wykonawcę </w:t>
      </w:r>
      <w:r w:rsidRPr="00ED3AB3">
        <w:rPr>
          <w:rFonts w:ascii="Arial" w:hAnsi="Arial" w:cs="Arial"/>
          <w:bCs w:val="0"/>
          <w:color w:val="auto"/>
          <w:kern w:val="0"/>
          <w:sz w:val="24"/>
          <w:szCs w:val="24"/>
          <w:lang w:eastAsia="ar-SA"/>
        </w:rPr>
        <w:t xml:space="preserve">z powodu wystąpienia okoliczności za które odpowiada Wykonawca, </w:t>
      </w:r>
      <w:r w:rsidR="00B40052" w:rsidRPr="00ED3AB3">
        <w:rPr>
          <w:rFonts w:ascii="Arial" w:hAnsi="Arial" w:cs="Arial"/>
          <w:bCs w:val="0"/>
          <w:color w:val="auto"/>
          <w:kern w:val="0"/>
          <w:sz w:val="24"/>
          <w:szCs w:val="24"/>
          <w:lang w:eastAsia="ar-SA"/>
        </w:rPr>
        <w:t>Wykonawca zapłaci Zamawiającemu karę umowną</w:t>
      </w:r>
      <w:r w:rsidRPr="00ED3AB3">
        <w:rPr>
          <w:rFonts w:ascii="Arial" w:hAnsi="Arial" w:cs="Arial"/>
          <w:bCs w:val="0"/>
          <w:color w:val="auto"/>
          <w:kern w:val="0"/>
          <w:sz w:val="24"/>
          <w:szCs w:val="24"/>
          <w:lang w:eastAsia="ar-SA"/>
        </w:rPr>
        <w:t xml:space="preserve"> w wysokości 10% wartości netto niezrealizowanej umowy</w:t>
      </w:r>
      <w:r w:rsidR="007E4347" w:rsidRPr="00ED3AB3">
        <w:rPr>
          <w:rFonts w:ascii="Arial" w:hAnsi="Arial" w:cs="Arial"/>
          <w:bCs w:val="0"/>
          <w:color w:val="auto"/>
          <w:kern w:val="0"/>
          <w:sz w:val="24"/>
          <w:szCs w:val="24"/>
          <w:lang w:eastAsia="ar-SA"/>
        </w:rPr>
        <w:t>.</w:t>
      </w:r>
      <w:r w:rsidRPr="00ED3AB3">
        <w:rPr>
          <w:rFonts w:ascii="Arial" w:hAnsi="Arial" w:cs="Arial"/>
          <w:bCs w:val="0"/>
          <w:color w:val="auto"/>
          <w:kern w:val="0"/>
          <w:sz w:val="24"/>
          <w:szCs w:val="24"/>
          <w:lang w:eastAsia="ar-SA"/>
        </w:rPr>
        <w:t xml:space="preserve"> </w:t>
      </w:r>
    </w:p>
    <w:p w14:paraId="1F2BC1F5" w14:textId="77777777" w:rsidR="007E4347" w:rsidRPr="00ED3AB3" w:rsidRDefault="003D5BD6">
      <w:pPr>
        <w:pStyle w:val="Akapitzlist"/>
        <w:widowControl/>
        <w:numPr>
          <w:ilvl w:val="0"/>
          <w:numId w:val="59"/>
        </w:numPr>
        <w:spacing w:line="276" w:lineRule="auto"/>
        <w:ind w:left="425" w:hanging="357"/>
        <w:jc w:val="both"/>
        <w:rPr>
          <w:rFonts w:ascii="Arial" w:hAnsi="Arial" w:cs="Arial"/>
          <w:bCs w:val="0"/>
          <w:kern w:val="0"/>
          <w:sz w:val="24"/>
          <w:szCs w:val="24"/>
          <w:lang w:eastAsia="ar-SA"/>
        </w:rPr>
      </w:pPr>
      <w:r w:rsidRPr="00ED3AB3">
        <w:rPr>
          <w:rFonts w:ascii="Arial" w:hAnsi="Arial" w:cs="Arial"/>
          <w:bCs w:val="0"/>
          <w:kern w:val="0"/>
          <w:sz w:val="24"/>
          <w:szCs w:val="24"/>
          <w:lang w:eastAsia="ar-SA"/>
        </w:rPr>
        <w:t xml:space="preserve">Zamawiający zapłaci </w:t>
      </w:r>
      <w:r w:rsidRPr="00ED3AB3">
        <w:rPr>
          <w:rFonts w:ascii="Arial" w:hAnsi="Arial" w:cs="Arial"/>
          <w:bCs w:val="0"/>
          <w:color w:val="auto"/>
          <w:kern w:val="0"/>
          <w:sz w:val="24"/>
          <w:szCs w:val="24"/>
          <w:lang w:eastAsia="ar-SA"/>
        </w:rPr>
        <w:t xml:space="preserve">Wykonawcy odsetki ustawowe </w:t>
      </w:r>
      <w:r w:rsidR="00172EE9" w:rsidRPr="00ED3AB3">
        <w:rPr>
          <w:rFonts w:ascii="Arial" w:hAnsi="Arial" w:cs="Arial"/>
          <w:bCs w:val="0"/>
          <w:color w:val="auto"/>
          <w:kern w:val="0"/>
          <w:sz w:val="24"/>
          <w:szCs w:val="24"/>
          <w:lang w:eastAsia="ar-SA"/>
        </w:rPr>
        <w:t xml:space="preserve">za opóźnienie </w:t>
      </w:r>
      <w:r w:rsidRPr="00ED3AB3">
        <w:rPr>
          <w:rFonts w:ascii="Arial" w:hAnsi="Arial" w:cs="Arial"/>
          <w:bCs w:val="0"/>
          <w:color w:val="auto"/>
          <w:kern w:val="0"/>
          <w:sz w:val="24"/>
          <w:szCs w:val="24"/>
          <w:lang w:eastAsia="ar-SA"/>
        </w:rPr>
        <w:t>w przypadku opóźniania się z zapłatą faktury w terminie, o którym</w:t>
      </w:r>
      <w:r w:rsidR="00BF3F13" w:rsidRPr="00ED3AB3">
        <w:rPr>
          <w:rFonts w:ascii="Arial" w:hAnsi="Arial" w:cs="Arial"/>
          <w:bCs w:val="0"/>
          <w:color w:val="auto"/>
          <w:kern w:val="0"/>
          <w:sz w:val="24"/>
          <w:szCs w:val="24"/>
          <w:lang w:eastAsia="ar-SA"/>
        </w:rPr>
        <w:t xml:space="preserve"> mowa w § 3 ust. </w:t>
      </w:r>
      <w:r w:rsidR="00EE47FA" w:rsidRPr="00ED3AB3">
        <w:rPr>
          <w:rFonts w:ascii="Arial" w:hAnsi="Arial" w:cs="Arial"/>
          <w:bCs w:val="0"/>
          <w:color w:val="auto"/>
          <w:kern w:val="0"/>
          <w:sz w:val="24"/>
          <w:szCs w:val="24"/>
          <w:lang w:eastAsia="ar-SA"/>
        </w:rPr>
        <w:t xml:space="preserve">5 </w:t>
      </w:r>
      <w:r w:rsidRPr="00ED3AB3">
        <w:rPr>
          <w:rFonts w:ascii="Arial" w:hAnsi="Arial" w:cs="Arial"/>
          <w:bCs w:val="0"/>
          <w:color w:val="auto"/>
          <w:kern w:val="0"/>
          <w:sz w:val="24"/>
          <w:szCs w:val="24"/>
          <w:lang w:eastAsia="ar-SA"/>
        </w:rPr>
        <w:t>umowy</w:t>
      </w:r>
      <w:r w:rsidR="007E4347" w:rsidRPr="00ED3AB3">
        <w:rPr>
          <w:rFonts w:ascii="Arial" w:hAnsi="Arial" w:cs="Arial"/>
          <w:bCs w:val="0"/>
          <w:kern w:val="0"/>
          <w:sz w:val="24"/>
          <w:szCs w:val="24"/>
          <w:lang w:eastAsia="ar-SA"/>
        </w:rPr>
        <w:t>.</w:t>
      </w:r>
    </w:p>
    <w:p w14:paraId="6CBC926B" w14:textId="77777777" w:rsidR="007E4347" w:rsidRPr="00ED3AB3" w:rsidRDefault="003D5BD6">
      <w:pPr>
        <w:pStyle w:val="Akapitzlist"/>
        <w:widowControl/>
        <w:numPr>
          <w:ilvl w:val="0"/>
          <w:numId w:val="59"/>
        </w:numPr>
        <w:spacing w:line="276" w:lineRule="auto"/>
        <w:ind w:left="425" w:hanging="357"/>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Niezależnie od ustalonych kar, strony mogą dochodzić odszkodowania uzupełniającego na zasadach ogólnych, w przypadku, gdy szkoda przewyższa wysokość nałożonych kar umownych</w:t>
      </w:r>
      <w:r w:rsidR="007E4347" w:rsidRPr="00ED3AB3">
        <w:rPr>
          <w:rFonts w:ascii="Arial" w:hAnsi="Arial" w:cs="Arial"/>
          <w:bCs w:val="0"/>
          <w:color w:val="auto"/>
          <w:kern w:val="0"/>
          <w:sz w:val="24"/>
          <w:szCs w:val="24"/>
          <w:lang w:eastAsia="ar-SA"/>
        </w:rPr>
        <w:t>.</w:t>
      </w:r>
    </w:p>
    <w:p w14:paraId="1949F87A" w14:textId="38F4923F" w:rsidR="003D5BD6" w:rsidRPr="00ED3AB3" w:rsidRDefault="003D5BD6">
      <w:pPr>
        <w:pStyle w:val="Akapitzlist"/>
        <w:widowControl/>
        <w:numPr>
          <w:ilvl w:val="0"/>
          <w:numId w:val="59"/>
        </w:numPr>
        <w:spacing w:line="276" w:lineRule="auto"/>
        <w:ind w:left="425" w:hanging="357"/>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 xml:space="preserve">Kary umowne określone w niniejszym paragrafie umowy należą się także w przypadku wykonania prawa odstąpienia od umowy przez strony, z zastrzeżeniem, o którym mowa </w:t>
      </w:r>
      <w:r w:rsidR="003F4F7E" w:rsidRPr="00ED3AB3">
        <w:rPr>
          <w:rFonts w:ascii="Arial" w:hAnsi="Arial" w:cs="Arial"/>
          <w:bCs w:val="0"/>
          <w:color w:val="auto"/>
          <w:kern w:val="0"/>
          <w:sz w:val="24"/>
          <w:szCs w:val="24"/>
          <w:lang w:eastAsia="ar-SA"/>
        </w:rPr>
        <w:br/>
      </w:r>
      <w:r w:rsidRPr="00ED3AB3">
        <w:rPr>
          <w:rFonts w:ascii="Arial" w:hAnsi="Arial" w:cs="Arial"/>
          <w:bCs w:val="0"/>
          <w:color w:val="auto"/>
          <w:kern w:val="0"/>
          <w:sz w:val="24"/>
          <w:szCs w:val="24"/>
          <w:lang w:eastAsia="ar-SA"/>
        </w:rPr>
        <w:t>w §6 ust. 2 umowy.</w:t>
      </w:r>
    </w:p>
    <w:p w14:paraId="45CE1F7C" w14:textId="1D170444" w:rsidR="003D5BD6" w:rsidRPr="00ED3AB3" w:rsidRDefault="00DC673A">
      <w:pPr>
        <w:pStyle w:val="Akapitzlist"/>
        <w:widowControl/>
        <w:numPr>
          <w:ilvl w:val="0"/>
          <w:numId w:val="59"/>
        </w:numPr>
        <w:spacing w:line="276" w:lineRule="auto"/>
        <w:ind w:left="425" w:hanging="357"/>
        <w:jc w:val="both"/>
        <w:rPr>
          <w:rFonts w:ascii="Arial" w:hAnsi="Arial" w:cs="Arial"/>
          <w:sz w:val="24"/>
          <w:szCs w:val="24"/>
        </w:rPr>
      </w:pPr>
      <w:r w:rsidRPr="00ED3AB3">
        <w:rPr>
          <w:rFonts w:ascii="Arial" w:hAnsi="Arial" w:cs="Arial"/>
          <w:sz w:val="24"/>
          <w:szCs w:val="24"/>
        </w:rPr>
        <w:t xml:space="preserve">O </w:t>
      </w:r>
      <w:r w:rsidR="003D5BD6" w:rsidRPr="00ED3AB3">
        <w:rPr>
          <w:rFonts w:ascii="Arial" w:hAnsi="Arial" w:cs="Arial"/>
          <w:sz w:val="24"/>
          <w:szCs w:val="24"/>
        </w:rPr>
        <w:t xml:space="preserve">naliczeniu kar umownych Zamawiający informuje Wykonawcę pocztą elektroniczną </w:t>
      </w:r>
      <w:r w:rsidR="003F4F7E" w:rsidRPr="00ED3AB3">
        <w:rPr>
          <w:rFonts w:ascii="Arial" w:hAnsi="Arial" w:cs="Arial"/>
          <w:sz w:val="24"/>
          <w:szCs w:val="24"/>
        </w:rPr>
        <w:br/>
      </w:r>
      <w:r w:rsidR="003D5BD6" w:rsidRPr="00ED3AB3">
        <w:rPr>
          <w:rFonts w:ascii="Arial" w:hAnsi="Arial" w:cs="Arial"/>
          <w:sz w:val="24"/>
          <w:szCs w:val="24"/>
        </w:rPr>
        <w:t>w formie dokumentowej</w:t>
      </w:r>
      <w:r w:rsidR="003D5E07" w:rsidRPr="00ED3AB3">
        <w:rPr>
          <w:rFonts w:ascii="Arial" w:hAnsi="Arial" w:cs="Arial"/>
          <w:sz w:val="24"/>
          <w:szCs w:val="24"/>
        </w:rPr>
        <w:t>.</w:t>
      </w:r>
    </w:p>
    <w:p w14:paraId="0F9AB69C" w14:textId="523FC90F" w:rsidR="003D5BD6" w:rsidRPr="00ED3AB3" w:rsidRDefault="003D5BD6">
      <w:pPr>
        <w:pStyle w:val="Akapitzlist"/>
        <w:widowControl/>
        <w:numPr>
          <w:ilvl w:val="0"/>
          <w:numId w:val="59"/>
        </w:numPr>
        <w:spacing w:line="276" w:lineRule="auto"/>
        <w:ind w:left="425" w:hanging="357"/>
        <w:jc w:val="both"/>
        <w:rPr>
          <w:rFonts w:ascii="Arial" w:hAnsi="Arial" w:cs="Arial"/>
          <w:sz w:val="24"/>
          <w:szCs w:val="24"/>
        </w:rPr>
      </w:pPr>
      <w:r w:rsidRPr="00ED3AB3">
        <w:rPr>
          <w:rFonts w:ascii="Arial" w:hAnsi="Arial" w:cs="Arial"/>
          <w:sz w:val="24"/>
          <w:szCs w:val="24"/>
        </w:rPr>
        <w:t xml:space="preserve">Zamawiający ma prawo do potrącenia należności naliczonych z tytułu kar umownych </w:t>
      </w:r>
      <w:r w:rsidR="003F4F7E" w:rsidRPr="00ED3AB3">
        <w:rPr>
          <w:rFonts w:ascii="Arial" w:hAnsi="Arial" w:cs="Arial"/>
          <w:sz w:val="24"/>
          <w:szCs w:val="24"/>
        </w:rPr>
        <w:br/>
      </w:r>
      <w:r w:rsidRPr="00ED3AB3">
        <w:rPr>
          <w:rFonts w:ascii="Arial" w:hAnsi="Arial" w:cs="Arial"/>
          <w:sz w:val="24"/>
          <w:szCs w:val="24"/>
        </w:rPr>
        <w:t xml:space="preserve">z płatności za faktury Wykonawcy, na podstawie noty wystawionej przez Zamawiającego. </w:t>
      </w:r>
      <w:r w:rsidR="003F4F7E" w:rsidRPr="00ED3AB3">
        <w:rPr>
          <w:rFonts w:ascii="Arial" w:hAnsi="Arial" w:cs="Arial"/>
          <w:sz w:val="24"/>
          <w:szCs w:val="24"/>
        </w:rPr>
        <w:br/>
      </w:r>
      <w:r w:rsidRPr="00ED3AB3">
        <w:rPr>
          <w:rFonts w:ascii="Arial" w:hAnsi="Arial" w:cs="Arial"/>
          <w:sz w:val="24"/>
          <w:szCs w:val="24"/>
        </w:rPr>
        <w:t>W innym wypadku kara umowna będzie płatna w terminie 7 dni od dnia przekazania Wykonawcy informacji w tym zakresie za pomocą poczty elektronicznej - forma dokumentowa.</w:t>
      </w:r>
    </w:p>
    <w:p w14:paraId="3D5C3AFD" w14:textId="77777777" w:rsidR="003D5BD6" w:rsidRPr="00ED3AB3" w:rsidRDefault="003D5BD6">
      <w:pPr>
        <w:pStyle w:val="Akapitzlist"/>
        <w:numPr>
          <w:ilvl w:val="0"/>
          <w:numId w:val="59"/>
        </w:numPr>
        <w:spacing w:line="276" w:lineRule="auto"/>
        <w:ind w:left="425" w:hanging="357"/>
        <w:jc w:val="both"/>
        <w:rPr>
          <w:rFonts w:ascii="Arial" w:hAnsi="Arial" w:cs="Arial"/>
          <w:sz w:val="24"/>
          <w:szCs w:val="24"/>
        </w:rPr>
      </w:pPr>
      <w:r w:rsidRPr="00ED3AB3">
        <w:rPr>
          <w:rFonts w:ascii="Arial" w:hAnsi="Arial" w:cs="Arial"/>
          <w:sz w:val="24"/>
          <w:szCs w:val="24"/>
        </w:rPr>
        <w:t>Strony zastrzegają, że wierzytelności z tytułu niniejszej umowy nie będą przedmiotem cesji na rzecz osób trzecich bez zgody Zamawiającego</w:t>
      </w:r>
      <w:r w:rsidR="008D6F63" w:rsidRPr="00ED3AB3">
        <w:rPr>
          <w:rFonts w:ascii="Arial" w:hAnsi="Arial" w:cs="Arial"/>
          <w:sz w:val="24"/>
          <w:szCs w:val="24"/>
        </w:rPr>
        <w:t>.</w:t>
      </w:r>
    </w:p>
    <w:p w14:paraId="164FDE38" w14:textId="05407957" w:rsidR="003D5BD6" w:rsidRPr="00ED3AB3" w:rsidRDefault="003D5BD6">
      <w:pPr>
        <w:pStyle w:val="Akapitzlist"/>
        <w:numPr>
          <w:ilvl w:val="0"/>
          <w:numId w:val="59"/>
        </w:numPr>
        <w:spacing w:line="276" w:lineRule="auto"/>
        <w:ind w:left="425" w:hanging="357"/>
        <w:jc w:val="both"/>
        <w:rPr>
          <w:rFonts w:ascii="Arial" w:hAnsi="Arial" w:cs="Arial"/>
          <w:sz w:val="24"/>
          <w:szCs w:val="24"/>
          <w:lang w:eastAsia="ar-SA"/>
        </w:rPr>
      </w:pPr>
      <w:r w:rsidRPr="00ED3AB3">
        <w:rPr>
          <w:rFonts w:ascii="Arial" w:hAnsi="Arial" w:cs="Arial"/>
          <w:sz w:val="24"/>
          <w:szCs w:val="24"/>
        </w:rPr>
        <w:t xml:space="preserve">Odpowiedzialność Stron z tytułu zapłaty kar umownych ograniczona jest do 20 % maksymalnej wartości Umowy </w:t>
      </w:r>
      <w:r w:rsidR="00172EE9" w:rsidRPr="00ED3AB3">
        <w:rPr>
          <w:rFonts w:ascii="Arial" w:hAnsi="Arial" w:cs="Arial"/>
          <w:sz w:val="24"/>
          <w:szCs w:val="24"/>
        </w:rPr>
        <w:t xml:space="preserve">brutto </w:t>
      </w:r>
      <w:r w:rsidRPr="00ED3AB3">
        <w:rPr>
          <w:rFonts w:ascii="Arial" w:hAnsi="Arial" w:cs="Arial"/>
          <w:sz w:val="24"/>
          <w:szCs w:val="24"/>
        </w:rPr>
        <w:t>wskazanej w § 3 ust. 1 umowy</w:t>
      </w:r>
      <w:r w:rsidR="002F37F9">
        <w:rPr>
          <w:rFonts w:ascii="Arial" w:hAnsi="Arial" w:cs="Arial"/>
          <w:sz w:val="24"/>
          <w:szCs w:val="24"/>
        </w:rPr>
        <w:t>.</w:t>
      </w:r>
    </w:p>
    <w:p w14:paraId="110CC9D0" w14:textId="77777777" w:rsidR="003D5BD6" w:rsidRPr="00ED3AB3" w:rsidRDefault="003D5BD6" w:rsidP="00ED3AB3">
      <w:pPr>
        <w:widowControl/>
        <w:spacing w:before="240" w:line="276" w:lineRule="auto"/>
        <w:jc w:val="both"/>
        <w:rPr>
          <w:rFonts w:ascii="Arial" w:hAnsi="Arial" w:cs="Arial"/>
          <w:bCs w:val="0"/>
          <w:color w:val="auto"/>
          <w:kern w:val="0"/>
          <w:sz w:val="24"/>
          <w:szCs w:val="24"/>
          <w:lang w:eastAsia="ar-SA"/>
        </w:rPr>
      </w:pPr>
    </w:p>
    <w:p w14:paraId="6ABB842B" w14:textId="77777777" w:rsidR="002F37F9" w:rsidRDefault="002F37F9">
      <w:pPr>
        <w:widowControl/>
        <w:suppressAutoHyphens w:val="0"/>
        <w:spacing w:line="240" w:lineRule="auto"/>
        <w:rPr>
          <w:rFonts w:ascii="Arial" w:hAnsi="Arial" w:cs="Arial"/>
          <w:b/>
          <w:bCs w:val="0"/>
          <w:color w:val="auto"/>
          <w:kern w:val="0"/>
          <w:sz w:val="24"/>
          <w:szCs w:val="24"/>
          <w:lang w:eastAsia="ar-SA"/>
        </w:rPr>
      </w:pPr>
      <w:r>
        <w:rPr>
          <w:rFonts w:ascii="Arial" w:hAnsi="Arial" w:cs="Arial"/>
          <w:b/>
          <w:bCs w:val="0"/>
          <w:color w:val="auto"/>
          <w:kern w:val="0"/>
          <w:sz w:val="24"/>
          <w:szCs w:val="24"/>
          <w:lang w:eastAsia="ar-SA"/>
        </w:rPr>
        <w:br w:type="page"/>
      </w:r>
    </w:p>
    <w:p w14:paraId="32A6DE45" w14:textId="0FD147C8" w:rsidR="003D5BD6" w:rsidRPr="00ED3AB3" w:rsidRDefault="003D5BD6" w:rsidP="00ED3AB3">
      <w:pPr>
        <w:widowControl/>
        <w:spacing w:before="240" w:line="276" w:lineRule="auto"/>
        <w:jc w:val="center"/>
        <w:rPr>
          <w:rFonts w:ascii="Arial" w:hAnsi="Arial" w:cs="Arial"/>
          <w:b/>
          <w:bCs w:val="0"/>
          <w:color w:val="auto"/>
          <w:kern w:val="0"/>
          <w:sz w:val="24"/>
          <w:szCs w:val="24"/>
          <w:lang w:eastAsia="ar-SA"/>
        </w:rPr>
      </w:pPr>
      <w:r w:rsidRPr="00ED3AB3">
        <w:rPr>
          <w:rFonts w:ascii="Arial" w:hAnsi="Arial" w:cs="Arial"/>
          <w:b/>
          <w:bCs w:val="0"/>
          <w:color w:val="auto"/>
          <w:kern w:val="0"/>
          <w:sz w:val="24"/>
          <w:szCs w:val="24"/>
          <w:lang w:eastAsia="ar-SA"/>
        </w:rPr>
        <w:lastRenderedPageBreak/>
        <w:t xml:space="preserve">§ 6 </w:t>
      </w:r>
    </w:p>
    <w:p w14:paraId="46A9CF43" w14:textId="77777777" w:rsidR="003D5BD6" w:rsidRPr="00ED3AB3" w:rsidRDefault="003D5BD6">
      <w:pPr>
        <w:widowControl/>
        <w:spacing w:line="276" w:lineRule="auto"/>
        <w:jc w:val="center"/>
        <w:rPr>
          <w:rFonts w:ascii="Arial" w:hAnsi="Arial" w:cs="Arial"/>
          <w:b/>
          <w:bCs w:val="0"/>
          <w:color w:val="auto"/>
          <w:kern w:val="0"/>
          <w:sz w:val="24"/>
          <w:szCs w:val="24"/>
          <w:lang w:eastAsia="ar-SA"/>
        </w:rPr>
      </w:pPr>
      <w:r w:rsidRPr="00ED3AB3">
        <w:rPr>
          <w:rFonts w:ascii="Arial" w:hAnsi="Arial" w:cs="Arial"/>
          <w:b/>
          <w:bCs w:val="0"/>
          <w:color w:val="auto"/>
          <w:kern w:val="0"/>
          <w:sz w:val="24"/>
          <w:szCs w:val="24"/>
          <w:lang w:eastAsia="ar-SA"/>
        </w:rPr>
        <w:t>Warunki odstąpienia od umowy</w:t>
      </w:r>
    </w:p>
    <w:p w14:paraId="7B812124" w14:textId="36CA4E86" w:rsidR="003D5BD6" w:rsidRPr="00ED3AB3" w:rsidRDefault="003D5BD6">
      <w:pPr>
        <w:widowControl/>
        <w:numPr>
          <w:ilvl w:val="4"/>
          <w:numId w:val="25"/>
        </w:numPr>
        <w:tabs>
          <w:tab w:val="num" w:pos="426"/>
        </w:tabs>
        <w:spacing w:line="276" w:lineRule="auto"/>
        <w:ind w:left="426" w:hanging="357"/>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 xml:space="preserve">Poza okolicznościami wymienionymi w art. 456 ust. 1 pkt. 1 i 2 ustawy </w:t>
      </w:r>
      <w:proofErr w:type="spellStart"/>
      <w:r w:rsidRPr="00ED3AB3">
        <w:rPr>
          <w:rFonts w:ascii="Arial" w:hAnsi="Arial" w:cs="Arial"/>
          <w:bCs w:val="0"/>
          <w:color w:val="auto"/>
          <w:kern w:val="0"/>
          <w:sz w:val="24"/>
          <w:szCs w:val="24"/>
          <w:lang w:eastAsia="ar-SA"/>
        </w:rPr>
        <w:t>Pzp</w:t>
      </w:r>
      <w:proofErr w:type="spellEnd"/>
      <w:r w:rsidR="002F37F9">
        <w:rPr>
          <w:rFonts w:ascii="Arial" w:hAnsi="Arial" w:cs="Arial"/>
          <w:bCs w:val="0"/>
          <w:color w:val="auto"/>
          <w:kern w:val="0"/>
          <w:sz w:val="24"/>
          <w:szCs w:val="24"/>
          <w:lang w:eastAsia="ar-SA"/>
        </w:rPr>
        <w:t>.</w:t>
      </w:r>
      <w:r w:rsidRPr="00ED3AB3">
        <w:rPr>
          <w:rFonts w:ascii="Arial" w:hAnsi="Arial" w:cs="Arial"/>
          <w:bCs w:val="0"/>
          <w:color w:val="auto"/>
          <w:kern w:val="0"/>
          <w:sz w:val="24"/>
          <w:szCs w:val="24"/>
          <w:lang w:eastAsia="ar-SA"/>
        </w:rPr>
        <w:t xml:space="preserve"> Zamawiającemu  przysługuje prawo odstąpienia od umowy gdy:</w:t>
      </w:r>
    </w:p>
    <w:p w14:paraId="1833B987" w14:textId="331C72AE" w:rsidR="003D5BD6" w:rsidRPr="00ED3AB3" w:rsidRDefault="003D5BD6">
      <w:pPr>
        <w:widowControl/>
        <w:numPr>
          <w:ilvl w:val="0"/>
          <w:numId w:val="26"/>
        </w:numPr>
        <w:tabs>
          <w:tab w:val="left" w:pos="851"/>
        </w:tabs>
        <w:spacing w:line="276" w:lineRule="auto"/>
        <w:ind w:left="851" w:hanging="357"/>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 xml:space="preserve">nastąpi znaczne pogorszenie sytuacji Wykonawcy, </w:t>
      </w:r>
      <w:r w:rsidR="001819CF" w:rsidRPr="00ED3AB3">
        <w:rPr>
          <w:rFonts w:ascii="Arial" w:hAnsi="Arial" w:cs="Arial"/>
          <w:bCs w:val="0"/>
          <w:color w:val="auto"/>
          <w:kern w:val="0"/>
          <w:sz w:val="24"/>
          <w:szCs w:val="24"/>
          <w:lang w:eastAsia="ar-SA"/>
        </w:rPr>
        <w:t>szczególnie w razie powzięcia wiadomości o wydaniu wobec Wykonawcy nakazu zajęcia majątku w postępowaniu egzekucyjnym w sposób uniemożliwiający wykonanie przedmiotu zamówienia</w:t>
      </w:r>
      <w:r w:rsidRPr="00ED3AB3">
        <w:rPr>
          <w:rFonts w:ascii="Arial" w:hAnsi="Arial" w:cs="Arial"/>
          <w:bCs w:val="0"/>
          <w:color w:val="auto"/>
          <w:kern w:val="0"/>
          <w:sz w:val="24"/>
          <w:szCs w:val="24"/>
          <w:lang w:eastAsia="ar-SA"/>
        </w:rPr>
        <w:t>.</w:t>
      </w:r>
    </w:p>
    <w:p w14:paraId="13612A57" w14:textId="1BF046A7" w:rsidR="003D5BD6" w:rsidRPr="00ED3AB3" w:rsidRDefault="00172EE9">
      <w:pPr>
        <w:widowControl/>
        <w:numPr>
          <w:ilvl w:val="0"/>
          <w:numId w:val="26"/>
        </w:numPr>
        <w:tabs>
          <w:tab w:val="left" w:pos="851"/>
        </w:tabs>
        <w:spacing w:line="276" w:lineRule="auto"/>
        <w:ind w:left="851" w:hanging="357"/>
        <w:jc w:val="both"/>
        <w:rPr>
          <w:rFonts w:ascii="Arial" w:hAnsi="Arial" w:cs="Arial"/>
          <w:bCs w:val="0"/>
          <w:color w:val="auto"/>
          <w:kern w:val="0"/>
          <w:sz w:val="24"/>
          <w:szCs w:val="24"/>
          <w:lang w:eastAsia="ar-SA"/>
        </w:rPr>
      </w:pPr>
      <w:r w:rsidRPr="00ED3AB3">
        <w:rPr>
          <w:rFonts w:ascii="Arial" w:hAnsi="Arial" w:cs="Arial"/>
          <w:color w:val="auto"/>
          <w:kern w:val="0"/>
          <w:sz w:val="24"/>
          <w:szCs w:val="24"/>
          <w:lang w:eastAsia="ar-SA"/>
        </w:rPr>
        <w:t xml:space="preserve">Wykonawca jest w zwłoce z realizacją dostawy przez okres co najmniej 5 dni kalendarzowych, licząc od daty upływu terminu dostawy, o którym mowa w § 2 ust. </w:t>
      </w:r>
      <w:r w:rsidR="002F37F9">
        <w:rPr>
          <w:rFonts w:ascii="Arial" w:hAnsi="Arial" w:cs="Arial"/>
          <w:color w:val="auto"/>
          <w:kern w:val="0"/>
          <w:sz w:val="24"/>
          <w:szCs w:val="24"/>
          <w:lang w:eastAsia="ar-SA"/>
        </w:rPr>
        <w:t>3</w:t>
      </w:r>
      <w:r w:rsidR="002F37F9" w:rsidRPr="00ED3AB3">
        <w:rPr>
          <w:rFonts w:ascii="Arial" w:hAnsi="Arial" w:cs="Arial"/>
          <w:color w:val="auto"/>
          <w:kern w:val="0"/>
          <w:sz w:val="24"/>
          <w:szCs w:val="24"/>
          <w:lang w:eastAsia="ar-SA"/>
        </w:rPr>
        <w:t xml:space="preserve"> </w:t>
      </w:r>
      <w:r w:rsidR="003F4F7E" w:rsidRPr="00ED3AB3">
        <w:rPr>
          <w:rFonts w:ascii="Arial" w:hAnsi="Arial" w:cs="Arial"/>
          <w:color w:val="auto"/>
          <w:kern w:val="0"/>
          <w:sz w:val="24"/>
          <w:szCs w:val="24"/>
          <w:lang w:eastAsia="ar-SA"/>
        </w:rPr>
        <w:br/>
      </w:r>
      <w:r w:rsidRPr="00ED3AB3">
        <w:rPr>
          <w:rFonts w:ascii="Arial" w:hAnsi="Arial" w:cs="Arial"/>
          <w:color w:val="auto"/>
          <w:kern w:val="0"/>
          <w:sz w:val="24"/>
          <w:szCs w:val="24"/>
          <w:lang w:eastAsia="ar-SA"/>
        </w:rPr>
        <w:t>i nie zrealizuje zamówienia pomimo wyznaczenia dodatkowego terminu nie krótszego niż 3 dni kalendarzowe</w:t>
      </w:r>
      <w:r w:rsidR="003D5BD6" w:rsidRPr="00ED3AB3">
        <w:rPr>
          <w:rFonts w:ascii="Arial" w:hAnsi="Arial" w:cs="Arial"/>
          <w:bCs w:val="0"/>
          <w:color w:val="auto"/>
          <w:kern w:val="0"/>
          <w:sz w:val="24"/>
          <w:szCs w:val="24"/>
          <w:lang w:eastAsia="ar-SA"/>
        </w:rPr>
        <w:t xml:space="preserve"> </w:t>
      </w:r>
    </w:p>
    <w:p w14:paraId="11A20B39" w14:textId="46F4D0F1" w:rsidR="003D5BD6" w:rsidRPr="00ED3AB3" w:rsidRDefault="003D5BD6">
      <w:pPr>
        <w:widowControl/>
        <w:numPr>
          <w:ilvl w:val="0"/>
          <w:numId w:val="26"/>
        </w:numPr>
        <w:tabs>
          <w:tab w:val="left" w:pos="851"/>
        </w:tabs>
        <w:spacing w:line="276" w:lineRule="auto"/>
        <w:ind w:left="851" w:hanging="357"/>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 xml:space="preserve">Wykonawca wykonuje umowę </w:t>
      </w:r>
      <w:r w:rsidR="00172EE9" w:rsidRPr="00ED3AB3">
        <w:rPr>
          <w:rFonts w:ascii="Arial" w:hAnsi="Arial" w:cs="Arial"/>
          <w:bCs w:val="0"/>
          <w:color w:val="auto"/>
          <w:kern w:val="0"/>
          <w:sz w:val="24"/>
          <w:szCs w:val="24"/>
          <w:lang w:eastAsia="ar-SA"/>
        </w:rPr>
        <w:t xml:space="preserve">w sposób wadliwy albo sprzeczny z umową, w sposób istotny narusza postanowienia umowy, w szczególności nie zachowuje właściwej jakości przedmiotu umowy, dostarcza przedmiot umowy niezgodny z zamówieniem, pomimo wezwania przez Zamawiającego do zmiany sposobu wykonania umowy </w:t>
      </w:r>
      <w:r w:rsidR="003F4F7E" w:rsidRPr="00ED3AB3">
        <w:rPr>
          <w:rFonts w:ascii="Arial" w:hAnsi="Arial" w:cs="Arial"/>
          <w:bCs w:val="0"/>
          <w:color w:val="auto"/>
          <w:kern w:val="0"/>
          <w:sz w:val="24"/>
          <w:szCs w:val="24"/>
          <w:lang w:eastAsia="ar-SA"/>
        </w:rPr>
        <w:br/>
      </w:r>
      <w:r w:rsidR="00172EE9" w:rsidRPr="00ED3AB3">
        <w:rPr>
          <w:rFonts w:ascii="Arial" w:hAnsi="Arial" w:cs="Arial"/>
          <w:bCs w:val="0"/>
          <w:color w:val="auto"/>
          <w:kern w:val="0"/>
          <w:sz w:val="24"/>
          <w:szCs w:val="24"/>
          <w:lang w:eastAsia="ar-SA"/>
        </w:rPr>
        <w:t>i zaprzestania naruszeń.</w:t>
      </w:r>
    </w:p>
    <w:p w14:paraId="1095455A" w14:textId="77777777" w:rsidR="003D5BD6" w:rsidRPr="00ED3AB3" w:rsidRDefault="003D5BD6">
      <w:pPr>
        <w:widowControl/>
        <w:numPr>
          <w:ilvl w:val="1"/>
          <w:numId w:val="27"/>
        </w:numPr>
        <w:tabs>
          <w:tab w:val="left" w:pos="426"/>
        </w:tabs>
        <w:spacing w:line="276" w:lineRule="auto"/>
        <w:ind w:left="426" w:hanging="357"/>
        <w:jc w:val="both"/>
        <w:rPr>
          <w:rFonts w:ascii="Arial" w:hAnsi="Arial" w:cs="Arial"/>
          <w:bCs w:val="0"/>
          <w:color w:val="FF0000"/>
          <w:kern w:val="0"/>
          <w:sz w:val="24"/>
          <w:szCs w:val="24"/>
          <w:lang w:eastAsia="ar-SA"/>
        </w:rPr>
      </w:pPr>
      <w:r w:rsidRPr="00ED3AB3">
        <w:rPr>
          <w:rFonts w:ascii="Arial" w:hAnsi="Arial" w:cs="Arial"/>
          <w:sz w:val="24"/>
          <w:szCs w:val="24"/>
        </w:rPr>
        <w:t>Zamawiający może odstąpić od umowy w przypadku zaistnienia okoliczności objętych działaniem siły wyższej, o której mowa w § 7 ust 1 pkt. 1) umowy, uniemożliwiającej wykonanie umowy przez którąkolwiek ze stron, w takim przypadku odstąpienie od umowy nie powoduje obowiązku zapłaty i naliczenia kar umownych przez którąkolwiek ze stron</w:t>
      </w:r>
      <w:r w:rsidRPr="00ED3AB3">
        <w:rPr>
          <w:rFonts w:ascii="Arial" w:hAnsi="Arial" w:cs="Arial"/>
          <w:bCs w:val="0"/>
          <w:color w:val="auto"/>
          <w:kern w:val="0"/>
          <w:sz w:val="24"/>
          <w:szCs w:val="24"/>
          <w:lang w:eastAsia="ar-SA"/>
        </w:rPr>
        <w:t>.</w:t>
      </w:r>
    </w:p>
    <w:p w14:paraId="499257A6" w14:textId="6568576C" w:rsidR="003D5BD6" w:rsidRPr="00ED3AB3" w:rsidRDefault="003D5BD6">
      <w:pPr>
        <w:widowControl/>
        <w:numPr>
          <w:ilvl w:val="1"/>
          <w:numId w:val="27"/>
        </w:numPr>
        <w:tabs>
          <w:tab w:val="left" w:pos="426"/>
        </w:tabs>
        <w:spacing w:line="276" w:lineRule="auto"/>
        <w:ind w:left="426" w:hanging="357"/>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 xml:space="preserve">Zamawiający może odstąpić od umowy z przyczyn wymienionych w ust. 1 i 2 w terminie </w:t>
      </w:r>
      <w:r w:rsidR="001819CF" w:rsidRPr="00ED3AB3">
        <w:rPr>
          <w:rFonts w:ascii="Arial" w:hAnsi="Arial" w:cs="Arial"/>
          <w:bCs w:val="0"/>
          <w:color w:val="auto"/>
          <w:kern w:val="0"/>
          <w:sz w:val="24"/>
          <w:szCs w:val="24"/>
          <w:lang w:eastAsia="ar-SA"/>
        </w:rPr>
        <w:br/>
      </w:r>
      <w:r w:rsidRPr="00ED3AB3">
        <w:rPr>
          <w:rFonts w:ascii="Arial" w:hAnsi="Arial" w:cs="Arial"/>
          <w:bCs w:val="0"/>
          <w:color w:val="auto"/>
          <w:kern w:val="0"/>
          <w:sz w:val="24"/>
          <w:szCs w:val="24"/>
          <w:lang w:eastAsia="ar-SA"/>
        </w:rPr>
        <w:t xml:space="preserve">30 dni od powzięcia wiadomości o zaistnieniu przyczyn uzasadniających odstąpienie. </w:t>
      </w:r>
    </w:p>
    <w:p w14:paraId="0E395FDD" w14:textId="77777777" w:rsidR="003D5BD6" w:rsidRPr="00ED3AB3" w:rsidRDefault="003D5BD6">
      <w:pPr>
        <w:widowControl/>
        <w:numPr>
          <w:ilvl w:val="1"/>
          <w:numId w:val="27"/>
        </w:numPr>
        <w:tabs>
          <w:tab w:val="num" w:pos="426"/>
        </w:tabs>
        <w:spacing w:line="276" w:lineRule="auto"/>
        <w:ind w:left="426" w:hanging="357"/>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Uzasadnione koszty związane z odstąpieniem od umowy ponosi strona, która spowodowała odstąpienie.</w:t>
      </w:r>
    </w:p>
    <w:p w14:paraId="4A1F4B9F" w14:textId="6B50FEDC" w:rsidR="003D5BD6" w:rsidRPr="00ED3AB3" w:rsidRDefault="003D5BD6">
      <w:pPr>
        <w:widowControl/>
        <w:numPr>
          <w:ilvl w:val="1"/>
          <w:numId w:val="27"/>
        </w:numPr>
        <w:tabs>
          <w:tab w:val="num" w:pos="426"/>
        </w:tabs>
        <w:spacing w:line="276" w:lineRule="auto"/>
        <w:ind w:left="426" w:hanging="357"/>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 xml:space="preserve">Odstąpienie od umowy powinno nastąpić w formie pisemnej lub </w:t>
      </w:r>
      <w:r w:rsidR="003D5E07" w:rsidRPr="00ED3AB3">
        <w:rPr>
          <w:rFonts w:ascii="Arial" w:hAnsi="Arial" w:cs="Arial"/>
          <w:bCs w:val="0"/>
          <w:color w:val="auto"/>
          <w:kern w:val="0"/>
          <w:sz w:val="24"/>
          <w:szCs w:val="24"/>
          <w:lang w:eastAsia="ar-SA"/>
        </w:rPr>
        <w:t xml:space="preserve">w formie elektronicznej </w:t>
      </w:r>
      <w:r w:rsidR="003D5E07" w:rsidRPr="00ED3AB3">
        <w:rPr>
          <w:rFonts w:ascii="Arial" w:hAnsi="Arial" w:cs="Arial"/>
          <w:bCs w:val="0"/>
          <w:color w:val="auto"/>
          <w:kern w:val="0"/>
          <w:sz w:val="24"/>
          <w:szCs w:val="24"/>
          <w:lang w:eastAsia="ar-SA"/>
        </w:rPr>
        <w:br/>
      </w:r>
      <w:r w:rsidRPr="00ED3AB3">
        <w:rPr>
          <w:rFonts w:ascii="Arial" w:hAnsi="Arial" w:cs="Arial"/>
          <w:bCs w:val="0"/>
          <w:color w:val="auto"/>
          <w:kern w:val="0"/>
          <w:sz w:val="24"/>
          <w:szCs w:val="24"/>
          <w:lang w:eastAsia="ar-SA"/>
        </w:rPr>
        <w:t xml:space="preserve">i powinno zawierać uzasadnienie pod rygorem nieważności takiego oświadczenia. </w:t>
      </w:r>
    </w:p>
    <w:p w14:paraId="2DA4DE4A" w14:textId="02B10E6B" w:rsidR="00661746" w:rsidRPr="00ED3AB3" w:rsidRDefault="003D5BD6">
      <w:pPr>
        <w:widowControl/>
        <w:numPr>
          <w:ilvl w:val="1"/>
          <w:numId w:val="27"/>
        </w:numPr>
        <w:tabs>
          <w:tab w:val="num" w:pos="426"/>
        </w:tabs>
        <w:spacing w:line="276" w:lineRule="auto"/>
        <w:ind w:left="426" w:hanging="357"/>
        <w:jc w:val="both"/>
        <w:rPr>
          <w:rFonts w:ascii="Arial" w:hAnsi="Arial" w:cs="Arial"/>
          <w:b/>
          <w:bCs w:val="0"/>
          <w:color w:val="auto"/>
          <w:kern w:val="0"/>
          <w:sz w:val="24"/>
          <w:szCs w:val="24"/>
          <w:lang w:eastAsia="ar-SA"/>
        </w:rPr>
      </w:pPr>
      <w:r w:rsidRPr="00ED3AB3">
        <w:rPr>
          <w:rFonts w:ascii="Arial" w:hAnsi="Arial" w:cs="Arial"/>
          <w:bCs w:val="0"/>
          <w:color w:val="auto"/>
          <w:kern w:val="0"/>
          <w:sz w:val="24"/>
          <w:szCs w:val="24"/>
          <w:lang w:eastAsia="ar-SA"/>
        </w:rPr>
        <w:t xml:space="preserve">Niezależnie od możliwości odstąpienia od umowy przez Zamawiającego przewidzianych </w:t>
      </w:r>
      <w:r w:rsidR="003F4F7E" w:rsidRPr="00ED3AB3">
        <w:rPr>
          <w:rFonts w:ascii="Arial" w:hAnsi="Arial" w:cs="Arial"/>
          <w:bCs w:val="0"/>
          <w:color w:val="auto"/>
          <w:kern w:val="0"/>
          <w:sz w:val="24"/>
          <w:szCs w:val="24"/>
          <w:lang w:eastAsia="ar-SA"/>
        </w:rPr>
        <w:br/>
      </w:r>
      <w:r w:rsidRPr="00ED3AB3">
        <w:rPr>
          <w:rFonts w:ascii="Arial" w:hAnsi="Arial" w:cs="Arial"/>
          <w:bCs w:val="0"/>
          <w:color w:val="auto"/>
          <w:kern w:val="0"/>
          <w:sz w:val="24"/>
          <w:szCs w:val="24"/>
          <w:lang w:eastAsia="ar-SA"/>
        </w:rPr>
        <w:t>w ust. 1</w:t>
      </w:r>
      <w:r w:rsidR="00955260" w:rsidRPr="00ED3AB3">
        <w:rPr>
          <w:rFonts w:ascii="Arial" w:hAnsi="Arial" w:cs="Arial"/>
          <w:bCs w:val="0"/>
          <w:color w:val="auto"/>
          <w:kern w:val="0"/>
          <w:sz w:val="24"/>
          <w:szCs w:val="24"/>
          <w:lang w:eastAsia="ar-SA"/>
        </w:rPr>
        <w:t xml:space="preserve"> i 2</w:t>
      </w:r>
      <w:r w:rsidRPr="00ED3AB3">
        <w:rPr>
          <w:rFonts w:ascii="Arial" w:hAnsi="Arial" w:cs="Arial"/>
          <w:bCs w:val="0"/>
          <w:color w:val="auto"/>
          <w:kern w:val="0"/>
          <w:sz w:val="24"/>
          <w:szCs w:val="24"/>
          <w:lang w:eastAsia="ar-SA"/>
        </w:rPr>
        <w:t xml:space="preserve"> stronom przysługuje także prawo odstąpienia od umowy na zasadach określonych przepisami Kodeksu cywilnego.</w:t>
      </w:r>
    </w:p>
    <w:p w14:paraId="28F09A52" w14:textId="77777777" w:rsidR="003D5BD6" w:rsidRPr="00ED3AB3" w:rsidRDefault="003D5BD6" w:rsidP="00ED3AB3">
      <w:pPr>
        <w:widowControl/>
        <w:spacing w:before="240" w:line="276" w:lineRule="auto"/>
        <w:jc w:val="center"/>
        <w:rPr>
          <w:rFonts w:ascii="Arial" w:hAnsi="Arial" w:cs="Arial"/>
          <w:b/>
          <w:bCs w:val="0"/>
          <w:color w:val="auto"/>
          <w:kern w:val="0"/>
          <w:sz w:val="24"/>
          <w:szCs w:val="24"/>
          <w:lang w:eastAsia="ar-SA"/>
        </w:rPr>
      </w:pPr>
      <w:r w:rsidRPr="00ED3AB3">
        <w:rPr>
          <w:rFonts w:ascii="Arial" w:hAnsi="Arial" w:cs="Arial"/>
          <w:b/>
          <w:bCs w:val="0"/>
          <w:color w:val="auto"/>
          <w:kern w:val="0"/>
          <w:sz w:val="24"/>
          <w:szCs w:val="24"/>
          <w:lang w:eastAsia="ar-SA"/>
        </w:rPr>
        <w:t>§ 7</w:t>
      </w:r>
    </w:p>
    <w:p w14:paraId="315D02AC" w14:textId="77777777" w:rsidR="003D5BD6" w:rsidRPr="00ED3AB3" w:rsidRDefault="003D5BD6" w:rsidP="00ED3AB3">
      <w:pPr>
        <w:widowControl/>
        <w:spacing w:line="276" w:lineRule="auto"/>
        <w:jc w:val="center"/>
        <w:rPr>
          <w:rFonts w:ascii="Arial" w:hAnsi="Arial" w:cs="Arial"/>
          <w:b/>
          <w:bCs w:val="0"/>
          <w:color w:val="auto"/>
          <w:kern w:val="0"/>
          <w:sz w:val="24"/>
          <w:szCs w:val="24"/>
          <w:lang w:eastAsia="ar-SA"/>
        </w:rPr>
      </w:pPr>
      <w:r w:rsidRPr="00ED3AB3">
        <w:rPr>
          <w:rFonts w:ascii="Arial" w:hAnsi="Arial" w:cs="Arial"/>
          <w:b/>
          <w:bCs w:val="0"/>
          <w:color w:val="auto"/>
          <w:kern w:val="0"/>
          <w:sz w:val="24"/>
          <w:szCs w:val="24"/>
          <w:lang w:eastAsia="ar-SA"/>
        </w:rPr>
        <w:t>Zmiany do umowy</w:t>
      </w:r>
    </w:p>
    <w:p w14:paraId="583C53E1" w14:textId="77777777" w:rsidR="003D5BD6" w:rsidRPr="00ED3AB3" w:rsidRDefault="003D5BD6">
      <w:pPr>
        <w:widowControl/>
        <w:numPr>
          <w:ilvl w:val="2"/>
          <w:numId w:val="28"/>
        </w:numPr>
        <w:tabs>
          <w:tab w:val="num" w:pos="426"/>
        </w:tabs>
        <w:spacing w:line="276" w:lineRule="auto"/>
        <w:ind w:left="426"/>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 xml:space="preserve">Oprócz przypadków, o których mowa w art. 455 ustawy </w:t>
      </w:r>
      <w:proofErr w:type="spellStart"/>
      <w:r w:rsidRPr="00ED3AB3">
        <w:rPr>
          <w:rFonts w:ascii="Arial" w:hAnsi="Arial" w:cs="Arial"/>
          <w:bCs w:val="0"/>
          <w:color w:val="auto"/>
          <w:kern w:val="0"/>
          <w:sz w:val="24"/>
          <w:szCs w:val="24"/>
          <w:lang w:eastAsia="ar-SA"/>
        </w:rPr>
        <w:t>Pzp</w:t>
      </w:r>
      <w:proofErr w:type="spellEnd"/>
      <w:r w:rsidRPr="00ED3AB3">
        <w:rPr>
          <w:rFonts w:ascii="Arial" w:hAnsi="Arial" w:cs="Arial"/>
          <w:bCs w:val="0"/>
          <w:color w:val="auto"/>
          <w:kern w:val="0"/>
          <w:sz w:val="24"/>
          <w:szCs w:val="24"/>
          <w:lang w:eastAsia="ar-SA"/>
        </w:rPr>
        <w:t xml:space="preserve"> dopuszcza się zmiany postanowień umowy w stosunku do treści oferty w zakresie:</w:t>
      </w:r>
    </w:p>
    <w:p w14:paraId="1D6ABEF3" w14:textId="2893E44C" w:rsidR="003D5BD6" w:rsidRPr="00ED3AB3" w:rsidRDefault="003D5BD6">
      <w:pPr>
        <w:widowControl/>
        <w:numPr>
          <w:ilvl w:val="0"/>
          <w:numId w:val="29"/>
        </w:numPr>
        <w:tabs>
          <w:tab w:val="left" w:pos="0"/>
          <w:tab w:val="left" w:pos="709"/>
        </w:tabs>
        <w:suppressAutoHyphens w:val="0"/>
        <w:spacing w:line="276" w:lineRule="auto"/>
        <w:ind w:left="709"/>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 xml:space="preserve">zmiany terminu wykonania umowy w przypadku wystąpienia siły wyższej uniemożliwiającej terminową realizację umowy, przy czym za siłę wyższą przyjmuje się zdarzenie, które pozostaje poza kontrolą strony umowy, zdarzenie zewnętrzne, któremu nie można zapobiec oraz które wyróżnia się nadzwyczajnym charakterem, </w:t>
      </w:r>
      <w:r w:rsidR="002F37F9">
        <w:rPr>
          <w:rFonts w:ascii="Arial" w:hAnsi="Arial" w:cs="Arial"/>
          <w:bCs w:val="0"/>
          <w:color w:val="auto"/>
          <w:kern w:val="0"/>
          <w:sz w:val="24"/>
          <w:szCs w:val="24"/>
          <w:lang w:eastAsia="ar-SA"/>
        </w:rPr>
        <w:br/>
      </w:r>
      <w:r w:rsidRPr="00ED3AB3">
        <w:rPr>
          <w:rFonts w:ascii="Arial" w:hAnsi="Arial" w:cs="Arial"/>
          <w:sz w:val="24"/>
          <w:szCs w:val="24"/>
          <w:lang w:eastAsia="pl-PL"/>
        </w:rPr>
        <w:t xml:space="preserve">w szczególności: wojny, akty terroryzmu, klęski żywiołowe, strajki z wyłączeniem wewnętrznego w firmie Wykonawcy oraz akty władzy i administracji publicznej, </w:t>
      </w:r>
      <w:r w:rsidRPr="00ED3AB3">
        <w:rPr>
          <w:rFonts w:ascii="Arial" w:hAnsi="Arial" w:cs="Arial"/>
          <w:sz w:val="24"/>
          <w:szCs w:val="24"/>
        </w:rPr>
        <w:t>kwarantanny z uwagi na wystąpienie zagrożeń związanych z występowaniem chorób zakaźnych; epidemie, stany zagrożenia epidemicznego, pandemie przy czym przedłużenie terminu wykonania umowy nastąpi o liczbę dni, odpowiadającą okresowi występowania okoliczności siły wyższej</w:t>
      </w:r>
    </w:p>
    <w:p w14:paraId="232C2C72" w14:textId="6BD33328" w:rsidR="003D5BD6" w:rsidRPr="00ED3AB3" w:rsidRDefault="00955260">
      <w:pPr>
        <w:widowControl/>
        <w:numPr>
          <w:ilvl w:val="0"/>
          <w:numId w:val="29"/>
        </w:numPr>
        <w:tabs>
          <w:tab w:val="left" w:pos="709"/>
        </w:tabs>
        <w:suppressAutoHyphens w:val="0"/>
        <w:spacing w:line="276" w:lineRule="auto"/>
        <w:ind w:left="709" w:hanging="425"/>
        <w:jc w:val="both"/>
        <w:rPr>
          <w:rFonts w:ascii="Arial" w:eastAsia="Calibri" w:hAnsi="Arial" w:cs="Arial"/>
          <w:sz w:val="24"/>
          <w:szCs w:val="24"/>
          <w:lang w:eastAsia="ar-SA"/>
        </w:rPr>
      </w:pPr>
      <w:r w:rsidRPr="00ED3AB3">
        <w:rPr>
          <w:rFonts w:ascii="Arial" w:hAnsi="Arial" w:cs="Arial"/>
          <w:sz w:val="24"/>
          <w:szCs w:val="24"/>
        </w:rPr>
        <w:lastRenderedPageBreak/>
        <w:t>wartości umowy brutto</w:t>
      </w:r>
      <w:r w:rsidR="003D5BD6" w:rsidRPr="00ED3AB3">
        <w:rPr>
          <w:rFonts w:ascii="Arial" w:hAnsi="Arial" w:cs="Arial"/>
          <w:sz w:val="24"/>
          <w:szCs w:val="24"/>
        </w:rPr>
        <w:t xml:space="preserve">, o </w:t>
      </w:r>
      <w:r w:rsidR="00B62678" w:rsidRPr="00ED3AB3">
        <w:rPr>
          <w:rFonts w:ascii="Arial" w:hAnsi="Arial" w:cs="Arial"/>
          <w:sz w:val="24"/>
          <w:szCs w:val="24"/>
        </w:rPr>
        <w:t xml:space="preserve">której </w:t>
      </w:r>
      <w:r w:rsidR="003D5BD6" w:rsidRPr="00ED3AB3">
        <w:rPr>
          <w:rFonts w:ascii="Arial" w:hAnsi="Arial" w:cs="Arial"/>
          <w:sz w:val="24"/>
          <w:szCs w:val="24"/>
        </w:rPr>
        <w:t xml:space="preserve">mowa § 3 ust. 1 </w:t>
      </w:r>
      <w:r w:rsidR="00B62678" w:rsidRPr="00ED3AB3">
        <w:rPr>
          <w:rFonts w:ascii="Arial" w:hAnsi="Arial" w:cs="Arial"/>
          <w:sz w:val="24"/>
          <w:szCs w:val="24"/>
        </w:rPr>
        <w:t>,</w:t>
      </w:r>
      <w:r w:rsidR="003D5BD6" w:rsidRPr="00ED3AB3">
        <w:rPr>
          <w:rFonts w:ascii="Arial" w:eastAsia="Cambria" w:hAnsi="Arial" w:cs="Arial"/>
          <w:sz w:val="24"/>
          <w:szCs w:val="24"/>
          <w:lang w:eastAsia="pl-PL"/>
        </w:rPr>
        <w:t>w przypadku</w:t>
      </w:r>
      <w:r w:rsidR="00EE47FA" w:rsidRPr="00ED3AB3">
        <w:rPr>
          <w:rFonts w:ascii="Arial" w:hAnsi="Arial" w:cs="Arial"/>
          <w:bCs w:val="0"/>
          <w:color w:val="auto"/>
          <w:kern w:val="0"/>
          <w:sz w:val="24"/>
          <w:szCs w:val="24"/>
          <w:lang w:eastAsia="ar-SA"/>
        </w:rPr>
        <w:t xml:space="preserve"> </w:t>
      </w:r>
      <w:r w:rsidR="003D5BD6" w:rsidRPr="00ED3AB3">
        <w:rPr>
          <w:rFonts w:ascii="Arial" w:hAnsi="Arial" w:cs="Arial"/>
          <w:bCs w:val="0"/>
          <w:color w:val="auto"/>
          <w:kern w:val="0"/>
          <w:sz w:val="24"/>
          <w:szCs w:val="24"/>
          <w:lang w:eastAsia="ar-SA"/>
        </w:rPr>
        <w:t>zmiany stawki podatku od towarów i usług oraz podatku akcyzowego – w przypadku zwiększenia bądź zmniejszenia stawek podatku od towarów i usług oraz podatku akcyzowego, wprowadzonych na podstawie odrębnych przepisów, które wejdą w życie po dniu zawarcia umowy, wynagrodzenie Wykonawcy może ulec odpowiednio zwiększeniu bądź zmniejszeniu, jeżeli w wyniku zastosowania zmienionych stawek podatku VAT lub akcyzowego ulega zmianie kwota należnego podatku oraz łączne wynagrodzenie Wykonawcy uwzględniające ten podatek – jeżeli taka zmiana będzie miała wpływ na koszty wykonania zamówienia przez Wykonawcę,</w:t>
      </w:r>
    </w:p>
    <w:p w14:paraId="70B1E5C8" w14:textId="77777777" w:rsidR="003D5BD6" w:rsidRPr="00ED3AB3" w:rsidRDefault="003D5BD6">
      <w:pPr>
        <w:widowControl/>
        <w:numPr>
          <w:ilvl w:val="0"/>
          <w:numId w:val="29"/>
        </w:numPr>
        <w:tabs>
          <w:tab w:val="left" w:pos="709"/>
        </w:tabs>
        <w:spacing w:line="276" w:lineRule="auto"/>
        <w:ind w:left="709"/>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 xml:space="preserve">zmiany przepisów </w:t>
      </w:r>
      <w:r w:rsidR="00B40052" w:rsidRPr="00ED3AB3">
        <w:rPr>
          <w:rFonts w:ascii="Arial" w:hAnsi="Arial" w:cs="Arial"/>
          <w:bCs w:val="0"/>
          <w:color w:val="auto"/>
          <w:kern w:val="0"/>
          <w:sz w:val="24"/>
          <w:szCs w:val="24"/>
          <w:lang w:eastAsia="ar-SA"/>
        </w:rPr>
        <w:t xml:space="preserve">obowiązujących </w:t>
      </w:r>
      <w:r w:rsidRPr="00ED3AB3">
        <w:rPr>
          <w:rFonts w:ascii="Arial" w:hAnsi="Arial" w:cs="Arial"/>
          <w:bCs w:val="0"/>
          <w:color w:val="auto"/>
          <w:kern w:val="0"/>
          <w:sz w:val="24"/>
          <w:szCs w:val="24"/>
          <w:lang w:eastAsia="ar-SA"/>
        </w:rPr>
        <w:t>w dacie zawarcia umowy, których regulacje wpływają na prawa i obowiązki stron, jeżeli będzie konieczne dostosowanie treści umowy do aktualnego stanu prawnego</w:t>
      </w:r>
    </w:p>
    <w:p w14:paraId="73C917B9" w14:textId="77777777" w:rsidR="003D5BD6" w:rsidRPr="00ED3AB3" w:rsidRDefault="00EE47FA">
      <w:pPr>
        <w:widowControl/>
        <w:numPr>
          <w:ilvl w:val="0"/>
          <w:numId w:val="29"/>
        </w:numPr>
        <w:tabs>
          <w:tab w:val="left" w:pos="709"/>
        </w:tabs>
        <w:spacing w:line="276" w:lineRule="auto"/>
        <w:ind w:left="709"/>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zmiany parametrów, składu przedmiotu zamówienia zaproponowanego w ofercie na elementy równoważne lub o lepszych parametrach jedynie w sytuacji, gdy zaoferowane elementy zostały wycofane z produkcji. Parametry, skład nowego przedmiotu zamówienia wymagają uzgodnienia i akceptacji Zamawiającego,</w:t>
      </w:r>
    </w:p>
    <w:p w14:paraId="04A00DF8" w14:textId="77777777" w:rsidR="003D5BD6" w:rsidRPr="00ED3AB3" w:rsidRDefault="003D5BD6">
      <w:pPr>
        <w:widowControl/>
        <w:numPr>
          <w:ilvl w:val="0"/>
          <w:numId w:val="29"/>
        </w:numPr>
        <w:tabs>
          <w:tab w:val="left" w:pos="709"/>
        </w:tabs>
        <w:spacing w:line="276" w:lineRule="auto"/>
        <w:ind w:left="709"/>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 xml:space="preserve">zmiana wielkości opakowań, pojemności lub nazwy produktu objętego umową, </w:t>
      </w:r>
      <w:r w:rsidR="000420E4" w:rsidRPr="00ED3AB3">
        <w:rPr>
          <w:rFonts w:ascii="Arial" w:hAnsi="Arial" w:cs="Arial"/>
          <w:bCs w:val="0"/>
          <w:color w:val="auto"/>
          <w:kern w:val="0"/>
          <w:sz w:val="24"/>
          <w:szCs w:val="24"/>
          <w:lang w:eastAsia="ar-SA"/>
        </w:rPr>
        <w:t>z odpowiednim przeliczeniem ceny</w:t>
      </w:r>
      <w:r w:rsidRPr="00ED3AB3">
        <w:rPr>
          <w:rFonts w:ascii="Arial" w:hAnsi="Arial" w:cs="Arial"/>
          <w:bCs w:val="0"/>
          <w:color w:val="auto"/>
          <w:kern w:val="0"/>
          <w:sz w:val="24"/>
          <w:szCs w:val="24"/>
          <w:lang w:eastAsia="ar-SA"/>
        </w:rPr>
        <w:t xml:space="preserve">, po wcześniejszym uzgodnieniu z Zamawiającym, </w:t>
      </w:r>
    </w:p>
    <w:p w14:paraId="0B449D04" w14:textId="77777777" w:rsidR="003D5BD6" w:rsidRPr="00ED3AB3" w:rsidRDefault="003D5BD6">
      <w:pPr>
        <w:widowControl/>
        <w:numPr>
          <w:ilvl w:val="0"/>
          <w:numId w:val="29"/>
        </w:numPr>
        <w:tabs>
          <w:tab w:val="left" w:pos="709"/>
        </w:tabs>
        <w:spacing w:line="276" w:lineRule="auto"/>
        <w:ind w:left="709"/>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zmiany cen w sytuacji, kiedy zmiana ta będzie korzystna dla Zamawiającego tzn. na cenę niższą (upusty, rabaty przy zachowaniu dotychczasowego zakresu świadczenia) - na pisemny wniosek jednej ze Stron.</w:t>
      </w:r>
    </w:p>
    <w:p w14:paraId="62486596" w14:textId="77777777" w:rsidR="003D5BD6" w:rsidRPr="00ED3AB3" w:rsidRDefault="003D5BD6">
      <w:pPr>
        <w:widowControl/>
        <w:numPr>
          <w:ilvl w:val="0"/>
          <w:numId w:val="29"/>
        </w:numPr>
        <w:tabs>
          <w:tab w:val="left" w:pos="709"/>
        </w:tabs>
        <w:spacing w:line="276" w:lineRule="auto"/>
        <w:ind w:left="709"/>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 xml:space="preserve">zmiany terminu obowiązywania umowy w przypadku niewyczerpania ilości i/lub wartości umowy w terminie jej obowiązywania – wówczas w drodze aneksu można przedłużyć umowę jednorazowo, maksymalnie o okres nie dłuższy niż dodatkowe </w:t>
      </w:r>
      <w:r w:rsidR="000420E4" w:rsidRPr="00ED3AB3">
        <w:rPr>
          <w:rFonts w:ascii="Arial" w:hAnsi="Arial" w:cs="Arial"/>
          <w:bCs w:val="0"/>
          <w:color w:val="auto"/>
          <w:kern w:val="0"/>
          <w:sz w:val="24"/>
          <w:szCs w:val="24"/>
          <w:lang w:eastAsia="ar-SA"/>
        </w:rPr>
        <w:t>3 miesiące</w:t>
      </w:r>
      <w:r w:rsidRPr="00ED3AB3">
        <w:rPr>
          <w:rFonts w:ascii="Arial" w:hAnsi="Arial" w:cs="Arial"/>
          <w:bCs w:val="0"/>
          <w:color w:val="auto"/>
          <w:kern w:val="0"/>
          <w:sz w:val="24"/>
          <w:szCs w:val="24"/>
          <w:lang w:eastAsia="ar-SA"/>
        </w:rPr>
        <w:t>,</w:t>
      </w:r>
    </w:p>
    <w:p w14:paraId="1F3E7E68" w14:textId="10F87F34" w:rsidR="001819CF" w:rsidRPr="00ED3AB3" w:rsidRDefault="001819CF">
      <w:pPr>
        <w:widowControl/>
        <w:numPr>
          <w:ilvl w:val="0"/>
          <w:numId w:val="29"/>
        </w:numPr>
        <w:tabs>
          <w:tab w:val="left" w:pos="709"/>
        </w:tabs>
        <w:spacing w:line="276" w:lineRule="auto"/>
        <w:ind w:left="709"/>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zmiany terminu wykonania umowy w przypadku wykonania dodatkowych dostaw zleconych na podstawie art. 455 ust. 1 pkt 1, 3, 4 lub ust. 2 ustawy Prawo zamówień publicznych – o okres niezbędny do wykonania tych dostaw.</w:t>
      </w:r>
    </w:p>
    <w:p w14:paraId="0E8D57F0" w14:textId="77777777" w:rsidR="001819CF" w:rsidRPr="00ED3AB3" w:rsidRDefault="003D5BD6">
      <w:pPr>
        <w:widowControl/>
        <w:numPr>
          <w:ilvl w:val="2"/>
          <w:numId w:val="28"/>
        </w:numPr>
        <w:tabs>
          <w:tab w:val="num" w:pos="426"/>
        </w:tabs>
        <w:suppressAutoHyphens w:val="0"/>
        <w:spacing w:line="276" w:lineRule="auto"/>
        <w:ind w:left="426"/>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Z</w:t>
      </w:r>
      <w:r w:rsidRPr="00ED3AB3">
        <w:rPr>
          <w:rFonts w:ascii="Arial" w:eastAsia="Calibri" w:hAnsi="Arial" w:cs="Arial"/>
          <w:bCs w:val="0"/>
          <w:color w:val="auto"/>
          <w:kern w:val="0"/>
          <w:sz w:val="24"/>
          <w:szCs w:val="24"/>
          <w:lang w:eastAsia="en-US"/>
        </w:rPr>
        <w:t xml:space="preserve">miana osób odpowiedzialnych za wykonanie niniejszej umowy oraz danych, o których mowa w </w:t>
      </w:r>
      <w:r w:rsidRPr="00ED3AB3">
        <w:rPr>
          <w:rFonts w:ascii="Arial" w:hAnsi="Arial" w:cs="Arial"/>
          <w:bCs w:val="0"/>
          <w:color w:val="auto"/>
          <w:kern w:val="0"/>
          <w:sz w:val="24"/>
          <w:szCs w:val="24"/>
          <w:lang w:eastAsia="ar-SA"/>
        </w:rPr>
        <w:t xml:space="preserve">§ 1 </w:t>
      </w:r>
      <w:r w:rsidRPr="00ED3AB3">
        <w:rPr>
          <w:rFonts w:ascii="Arial" w:eastAsia="Calibri" w:hAnsi="Arial" w:cs="Arial"/>
          <w:bCs w:val="0"/>
          <w:color w:val="auto"/>
          <w:kern w:val="0"/>
          <w:sz w:val="24"/>
          <w:szCs w:val="24"/>
          <w:lang w:eastAsia="en-US"/>
        </w:rPr>
        <w:t xml:space="preserve">ust. 4 i 5 umowy następuje przez pisemne powiadomienie drugiej strony i nie </w:t>
      </w:r>
      <w:r w:rsidR="00955260" w:rsidRPr="00ED3AB3">
        <w:rPr>
          <w:rFonts w:ascii="Arial" w:eastAsia="Calibri" w:hAnsi="Arial" w:cs="Arial"/>
          <w:bCs w:val="0"/>
          <w:color w:val="auto"/>
          <w:kern w:val="0"/>
          <w:sz w:val="24"/>
          <w:szCs w:val="24"/>
          <w:lang w:eastAsia="en-US"/>
        </w:rPr>
        <w:t>stanowi zmiany treści umowy.</w:t>
      </w:r>
    </w:p>
    <w:p w14:paraId="1616D011" w14:textId="5F735639" w:rsidR="001819CF" w:rsidRPr="00ED3AB3" w:rsidRDefault="001819CF">
      <w:pPr>
        <w:widowControl/>
        <w:numPr>
          <w:ilvl w:val="2"/>
          <w:numId w:val="28"/>
        </w:numPr>
        <w:tabs>
          <w:tab w:val="num" w:pos="426"/>
        </w:tabs>
        <w:suppressAutoHyphens w:val="0"/>
        <w:spacing w:line="276" w:lineRule="auto"/>
        <w:ind w:left="426"/>
        <w:jc w:val="both"/>
        <w:rPr>
          <w:rFonts w:ascii="Arial" w:hAnsi="Arial" w:cs="Arial"/>
          <w:bCs w:val="0"/>
          <w:color w:val="auto"/>
          <w:kern w:val="0"/>
          <w:sz w:val="24"/>
          <w:szCs w:val="24"/>
          <w:lang w:eastAsia="ar-SA"/>
        </w:rPr>
      </w:pPr>
      <w:r w:rsidRPr="00ED3AB3">
        <w:rPr>
          <w:rFonts w:ascii="Arial" w:hAnsi="Arial" w:cs="Arial"/>
          <w:bCs w:val="0"/>
          <w:color w:val="auto"/>
          <w:kern w:val="3"/>
          <w:sz w:val="24"/>
          <w:szCs w:val="24"/>
          <w:lang w:eastAsia="en-US"/>
        </w:rPr>
        <w:t>Strony umowy przewidują możliwość zmiany (odpowiednio: wzrost lub obniżenie) wynagrodzenia Wykonawcy w przypadku zmiany ceny materiałów lub kosztów związanych z realizacją zamówienia, z zastrzeżeniem zaistnienia następującego warunku:</w:t>
      </w:r>
    </w:p>
    <w:p w14:paraId="0438E9E1" w14:textId="77777777" w:rsidR="001819CF" w:rsidRPr="00ED3AB3" w:rsidRDefault="001819CF">
      <w:pPr>
        <w:widowControl/>
        <w:autoSpaceDN w:val="0"/>
        <w:spacing w:line="276" w:lineRule="auto"/>
        <w:ind w:left="850" w:hanging="425"/>
        <w:jc w:val="both"/>
        <w:rPr>
          <w:rFonts w:ascii="Arial" w:hAnsi="Arial" w:cs="Arial"/>
          <w:bCs w:val="0"/>
          <w:color w:val="auto"/>
          <w:kern w:val="3"/>
          <w:sz w:val="24"/>
          <w:szCs w:val="24"/>
          <w:lang w:eastAsia="en-US"/>
        </w:rPr>
      </w:pPr>
      <w:r w:rsidRPr="00ED3AB3">
        <w:rPr>
          <w:rFonts w:ascii="Arial" w:hAnsi="Arial" w:cs="Arial"/>
          <w:bCs w:val="0"/>
          <w:color w:val="auto"/>
          <w:kern w:val="3"/>
          <w:sz w:val="24"/>
          <w:szCs w:val="24"/>
          <w:lang w:eastAsia="en-US"/>
        </w:rPr>
        <w:t>1)</w:t>
      </w:r>
      <w:r w:rsidRPr="00ED3AB3">
        <w:rPr>
          <w:rFonts w:ascii="Arial" w:hAnsi="Arial" w:cs="Arial"/>
          <w:bCs w:val="0"/>
          <w:color w:val="auto"/>
          <w:kern w:val="3"/>
          <w:sz w:val="24"/>
          <w:szCs w:val="24"/>
          <w:lang w:eastAsia="en-US"/>
        </w:rPr>
        <w:tab/>
        <w:t xml:space="preserve">wyliczenie wysokości zmiany ceny materiałów lub kosztów odbywać się będzie według kwartalnego wskaźnika wzrostu cen towarów i usług konsumpcyjnych (publikowanego na stronie GUS pod linkiem </w:t>
      </w:r>
      <w:hyperlink r:id="rId9" w:history="1">
        <w:r w:rsidRPr="00ED3AB3">
          <w:rPr>
            <w:rFonts w:ascii="Arial" w:hAnsi="Arial" w:cs="Arial"/>
            <w:bCs w:val="0"/>
            <w:kern w:val="3"/>
            <w:sz w:val="24"/>
            <w:szCs w:val="24"/>
            <w:lang w:eastAsia="en-US"/>
          </w:rPr>
          <w:t>https://stat.gov.pl/obszary-tematyczne/ceny-handel/wskazniki-cen/wskazniki-cen-towarow-i-uslug-konsumpcyjnych-pot-inflacja-/kwartalne-wskazniki-cen-towarow-i-uslug-konsumpcyjnych-od-1995-roku/</w:t>
        </w:r>
      </w:hyperlink>
      <w:r w:rsidRPr="00ED3AB3">
        <w:rPr>
          <w:rFonts w:ascii="Arial" w:hAnsi="Arial" w:cs="Arial"/>
          <w:bCs w:val="0"/>
          <w:kern w:val="3"/>
          <w:sz w:val="24"/>
          <w:szCs w:val="24"/>
          <w:lang w:eastAsia="en-US"/>
        </w:rPr>
        <w:t xml:space="preserve"> wg punktu odniesienia, w którym okres poprzedni=100), zwanego dalej „wskaźnikiem GUS”;</w:t>
      </w:r>
    </w:p>
    <w:p w14:paraId="16711E14" w14:textId="77777777" w:rsidR="001819CF" w:rsidRPr="00ED3AB3" w:rsidRDefault="001819CF">
      <w:pPr>
        <w:widowControl/>
        <w:autoSpaceDN w:val="0"/>
        <w:spacing w:line="276" w:lineRule="auto"/>
        <w:ind w:left="850" w:hanging="425"/>
        <w:jc w:val="both"/>
        <w:rPr>
          <w:rFonts w:ascii="Arial" w:hAnsi="Arial" w:cs="Arial"/>
          <w:bCs w:val="0"/>
          <w:color w:val="auto"/>
          <w:kern w:val="3"/>
          <w:sz w:val="24"/>
          <w:szCs w:val="24"/>
          <w:lang w:eastAsia="en-US"/>
        </w:rPr>
      </w:pPr>
      <w:r w:rsidRPr="00ED3AB3">
        <w:rPr>
          <w:rFonts w:ascii="Arial" w:hAnsi="Arial" w:cs="Arial"/>
          <w:bCs w:val="0"/>
          <w:color w:val="auto"/>
          <w:kern w:val="3"/>
          <w:sz w:val="24"/>
          <w:szCs w:val="24"/>
          <w:lang w:eastAsia="en-US"/>
        </w:rPr>
        <w:t>2)</w:t>
      </w:r>
      <w:r w:rsidRPr="00ED3AB3">
        <w:rPr>
          <w:rFonts w:ascii="Arial" w:hAnsi="Arial" w:cs="Arial"/>
          <w:bCs w:val="0"/>
          <w:color w:val="auto"/>
          <w:kern w:val="3"/>
          <w:sz w:val="24"/>
          <w:szCs w:val="24"/>
          <w:lang w:eastAsia="en-US"/>
        </w:rPr>
        <w:tab/>
        <w:t>w sytuacji, gdy wskaźnik GUS, o którym mowa w pkt 1) zmieni się o poziom przekraczający 6% w stosunku do wskaźnika z okresu, w którym nastąpiło składanie ofert, Strony mogą złożyć wniosek - na zasadach opisanych w ust. 4 - o dokonanie zmiany ceny materiałów lub kosztów związanych z realizacją zamówienia w odniesieniu do kolejnych dostaw po dacie ustalenia przez Strony zmiany cen;</w:t>
      </w:r>
    </w:p>
    <w:p w14:paraId="0C9BA7BB" w14:textId="77777777" w:rsidR="001819CF" w:rsidRPr="00ED3AB3" w:rsidRDefault="001819CF">
      <w:pPr>
        <w:widowControl/>
        <w:autoSpaceDN w:val="0"/>
        <w:spacing w:line="276" w:lineRule="auto"/>
        <w:ind w:left="850" w:hanging="425"/>
        <w:jc w:val="both"/>
        <w:rPr>
          <w:rFonts w:ascii="Arial" w:hAnsi="Arial" w:cs="Arial"/>
          <w:bCs w:val="0"/>
          <w:color w:val="auto"/>
          <w:kern w:val="3"/>
          <w:sz w:val="24"/>
          <w:szCs w:val="24"/>
          <w:lang w:eastAsia="en-US"/>
        </w:rPr>
      </w:pPr>
      <w:r w:rsidRPr="00ED3AB3">
        <w:rPr>
          <w:rFonts w:ascii="Arial" w:hAnsi="Arial" w:cs="Arial"/>
          <w:bCs w:val="0"/>
          <w:color w:val="auto"/>
          <w:kern w:val="3"/>
          <w:sz w:val="24"/>
          <w:szCs w:val="24"/>
          <w:lang w:eastAsia="en-US"/>
        </w:rPr>
        <w:lastRenderedPageBreak/>
        <w:t>3)</w:t>
      </w:r>
      <w:r w:rsidRPr="00ED3AB3">
        <w:rPr>
          <w:rFonts w:ascii="Arial" w:hAnsi="Arial" w:cs="Arial"/>
          <w:bCs w:val="0"/>
          <w:color w:val="auto"/>
          <w:kern w:val="3"/>
          <w:sz w:val="24"/>
          <w:szCs w:val="24"/>
          <w:lang w:eastAsia="en-US"/>
        </w:rPr>
        <w:tab/>
        <w:t>pierwsza zmiana ceny materiałów lub kosztów związanych z realizacją zamówienia nie może nastąpić wcześniej niż po upływie 6 miesięcy od daty zawarcia umowy a każda kolejna zmiana nie może nastąpić wcześniej niż po upływie 3 miesięcy po dokonaniu poprzedniej zmiany;</w:t>
      </w:r>
    </w:p>
    <w:p w14:paraId="4A7E68D4" w14:textId="77777777" w:rsidR="001819CF" w:rsidRPr="00ED3AB3" w:rsidRDefault="001819CF" w:rsidP="00ED3AB3">
      <w:pPr>
        <w:widowControl/>
        <w:autoSpaceDN w:val="0"/>
        <w:spacing w:after="240" w:line="276" w:lineRule="auto"/>
        <w:ind w:left="850" w:hanging="425"/>
        <w:jc w:val="both"/>
        <w:rPr>
          <w:rFonts w:ascii="Arial" w:hAnsi="Arial" w:cs="Arial"/>
          <w:bCs w:val="0"/>
          <w:color w:val="auto"/>
          <w:kern w:val="3"/>
          <w:sz w:val="24"/>
          <w:szCs w:val="24"/>
          <w:lang w:eastAsia="en-US"/>
        </w:rPr>
      </w:pPr>
      <w:r w:rsidRPr="00ED3AB3">
        <w:rPr>
          <w:rFonts w:ascii="Arial" w:hAnsi="Arial" w:cs="Arial"/>
          <w:bCs w:val="0"/>
          <w:color w:val="auto"/>
          <w:kern w:val="3"/>
          <w:sz w:val="24"/>
          <w:szCs w:val="24"/>
          <w:lang w:eastAsia="en-US"/>
        </w:rPr>
        <w:t>4)</w:t>
      </w:r>
      <w:r w:rsidRPr="00ED3AB3">
        <w:rPr>
          <w:rFonts w:ascii="Arial" w:hAnsi="Arial" w:cs="Arial"/>
          <w:bCs w:val="0"/>
          <w:color w:val="auto"/>
          <w:kern w:val="3"/>
          <w:sz w:val="24"/>
          <w:szCs w:val="24"/>
          <w:lang w:eastAsia="en-US"/>
        </w:rPr>
        <w:tab/>
        <w:t>zmiana wynagrodzenia zostanie wyliczona według następującego wzoru:</w:t>
      </w:r>
    </w:p>
    <w:p w14:paraId="6E887A2F" w14:textId="77777777" w:rsidR="001819CF" w:rsidRPr="00ED3AB3" w:rsidRDefault="001819CF">
      <w:pPr>
        <w:widowControl/>
        <w:autoSpaceDN w:val="0"/>
        <w:spacing w:line="276" w:lineRule="auto"/>
        <w:ind w:left="1842"/>
        <w:jc w:val="both"/>
        <w:rPr>
          <w:rFonts w:ascii="Arial" w:hAnsi="Arial" w:cs="Arial"/>
          <w:bCs w:val="0"/>
          <w:color w:val="auto"/>
          <w:kern w:val="3"/>
          <w:sz w:val="24"/>
          <w:szCs w:val="24"/>
          <w:lang w:eastAsia="en-US"/>
        </w:rPr>
      </w:pPr>
      <w:r w:rsidRPr="00ED3AB3">
        <w:rPr>
          <w:rFonts w:ascii="Arial" w:hAnsi="Arial" w:cs="Arial"/>
          <w:bCs w:val="0"/>
          <w:color w:val="auto"/>
          <w:kern w:val="3"/>
          <w:sz w:val="24"/>
          <w:szCs w:val="24"/>
          <w:lang w:eastAsia="en-US"/>
        </w:rPr>
        <w:t>A x (B% - 6%) gdzie:</w:t>
      </w:r>
    </w:p>
    <w:p w14:paraId="04C44FDE" w14:textId="77777777" w:rsidR="001819CF" w:rsidRPr="00ED3AB3" w:rsidRDefault="001819CF" w:rsidP="00ED3AB3">
      <w:pPr>
        <w:widowControl/>
        <w:autoSpaceDN w:val="0"/>
        <w:spacing w:before="240" w:line="276" w:lineRule="auto"/>
        <w:ind w:left="992"/>
        <w:jc w:val="both"/>
        <w:rPr>
          <w:rFonts w:ascii="Arial" w:hAnsi="Arial" w:cs="Arial"/>
          <w:bCs w:val="0"/>
          <w:color w:val="auto"/>
          <w:kern w:val="3"/>
          <w:sz w:val="24"/>
          <w:szCs w:val="24"/>
          <w:lang w:eastAsia="en-US"/>
        </w:rPr>
      </w:pPr>
      <w:r w:rsidRPr="00ED3AB3">
        <w:rPr>
          <w:rFonts w:ascii="Arial" w:hAnsi="Arial" w:cs="Arial"/>
          <w:bCs w:val="0"/>
          <w:color w:val="auto"/>
          <w:kern w:val="3"/>
          <w:sz w:val="24"/>
          <w:szCs w:val="24"/>
          <w:lang w:eastAsia="en-US"/>
        </w:rPr>
        <w:t>A – wartość wynagrodzenia umownego Wykonawcy(cena jednostkowa konkretnego produktu),</w:t>
      </w:r>
    </w:p>
    <w:p w14:paraId="7A38B59C" w14:textId="77777777" w:rsidR="001819CF" w:rsidRPr="00ED3AB3" w:rsidRDefault="001819CF">
      <w:pPr>
        <w:widowControl/>
        <w:autoSpaceDN w:val="0"/>
        <w:spacing w:line="276" w:lineRule="auto"/>
        <w:ind w:left="992"/>
        <w:jc w:val="both"/>
        <w:rPr>
          <w:rFonts w:ascii="Arial" w:hAnsi="Arial" w:cs="Arial"/>
          <w:bCs w:val="0"/>
          <w:color w:val="auto"/>
          <w:kern w:val="3"/>
          <w:sz w:val="24"/>
          <w:szCs w:val="24"/>
          <w:lang w:eastAsia="en-US"/>
        </w:rPr>
      </w:pPr>
      <w:r w:rsidRPr="00ED3AB3">
        <w:rPr>
          <w:rFonts w:ascii="Arial" w:hAnsi="Arial" w:cs="Arial"/>
          <w:bCs w:val="0"/>
          <w:color w:val="auto"/>
          <w:kern w:val="3"/>
          <w:sz w:val="24"/>
          <w:szCs w:val="24"/>
          <w:lang w:eastAsia="en-US"/>
        </w:rPr>
        <w:t>B – wartość wskaźnika GUS, o którym mowa w ust. 1),</w:t>
      </w:r>
    </w:p>
    <w:p w14:paraId="6C9C2A30" w14:textId="77777777" w:rsidR="001819CF" w:rsidRPr="00ED3AB3" w:rsidRDefault="001819CF">
      <w:pPr>
        <w:widowControl/>
        <w:autoSpaceDN w:val="0"/>
        <w:spacing w:line="276" w:lineRule="auto"/>
        <w:ind w:left="992"/>
        <w:jc w:val="both"/>
        <w:rPr>
          <w:rFonts w:ascii="Arial" w:hAnsi="Arial" w:cs="Arial"/>
          <w:bCs w:val="0"/>
          <w:color w:val="auto"/>
          <w:kern w:val="3"/>
          <w:sz w:val="24"/>
          <w:szCs w:val="24"/>
          <w:lang w:eastAsia="en-US"/>
        </w:rPr>
      </w:pPr>
      <w:r w:rsidRPr="00ED3AB3">
        <w:rPr>
          <w:rFonts w:ascii="Arial" w:hAnsi="Arial" w:cs="Arial"/>
          <w:bCs w:val="0"/>
          <w:color w:val="auto"/>
          <w:kern w:val="3"/>
          <w:sz w:val="24"/>
          <w:szCs w:val="24"/>
          <w:lang w:eastAsia="en-US"/>
        </w:rPr>
        <w:t>6% - wartość procentowa, o której mowa w ust. 2),</w:t>
      </w:r>
    </w:p>
    <w:p w14:paraId="3E0B71D8" w14:textId="77777777" w:rsidR="001819CF" w:rsidRPr="00ED3AB3" w:rsidRDefault="001819CF">
      <w:pPr>
        <w:widowControl/>
        <w:autoSpaceDN w:val="0"/>
        <w:spacing w:line="276" w:lineRule="auto"/>
        <w:ind w:left="850" w:hanging="425"/>
        <w:jc w:val="both"/>
        <w:rPr>
          <w:rFonts w:ascii="Arial" w:hAnsi="Arial" w:cs="Arial"/>
          <w:bCs w:val="0"/>
          <w:color w:val="auto"/>
          <w:kern w:val="3"/>
          <w:sz w:val="24"/>
          <w:szCs w:val="24"/>
          <w:lang w:eastAsia="en-US"/>
        </w:rPr>
      </w:pPr>
      <w:r w:rsidRPr="00ED3AB3">
        <w:rPr>
          <w:rFonts w:ascii="Arial" w:hAnsi="Arial" w:cs="Arial"/>
          <w:bCs w:val="0"/>
          <w:color w:val="auto"/>
          <w:kern w:val="3"/>
          <w:sz w:val="24"/>
          <w:szCs w:val="24"/>
          <w:lang w:eastAsia="en-US"/>
        </w:rPr>
        <w:t>5)</w:t>
      </w:r>
      <w:r w:rsidRPr="00ED3AB3">
        <w:rPr>
          <w:rFonts w:ascii="Arial" w:hAnsi="Arial" w:cs="Arial"/>
          <w:bCs w:val="0"/>
          <w:color w:val="auto"/>
          <w:kern w:val="3"/>
          <w:sz w:val="24"/>
          <w:szCs w:val="24"/>
          <w:lang w:eastAsia="en-US"/>
        </w:rPr>
        <w:tab/>
        <w:t xml:space="preserve">maksymalna wartość zmiany cen materiałów lub kosztów, jaką dopuszcza Zamawiający w wyniku zastosowania niniejszego postanowienia umownego wynosi w przypadku każdej zmiany nie więcej niż 4% w stosunku do cen materiałów lub kosztów stosowanych w rozliczeniach pomiędzy Stronami, a łączna zmiana na tej podstawie w całym okresie obowiązywania umowy nie może być wyższa niż 8% w stosunku do wynagrodzenia </w:t>
      </w:r>
      <w:r w:rsidRPr="00ED3AB3">
        <w:rPr>
          <w:rFonts w:ascii="Arial" w:hAnsi="Arial" w:cs="Arial"/>
          <w:bCs w:val="0"/>
          <w:kern w:val="3"/>
          <w:sz w:val="24"/>
          <w:szCs w:val="24"/>
          <w:lang w:eastAsia="en-US"/>
        </w:rPr>
        <w:t>określonego § 3 ust. 1 Umowy</w:t>
      </w:r>
      <w:r w:rsidRPr="00ED3AB3">
        <w:rPr>
          <w:rFonts w:ascii="Arial" w:hAnsi="Arial" w:cs="Arial"/>
          <w:bCs w:val="0"/>
          <w:color w:val="auto"/>
          <w:kern w:val="3"/>
          <w:sz w:val="24"/>
          <w:szCs w:val="24"/>
          <w:lang w:eastAsia="en-US"/>
        </w:rPr>
        <w:t>.</w:t>
      </w:r>
    </w:p>
    <w:p w14:paraId="581B2F6D" w14:textId="77777777" w:rsidR="001819CF" w:rsidRPr="00ED3AB3" w:rsidRDefault="001819CF">
      <w:pPr>
        <w:widowControl/>
        <w:numPr>
          <w:ilvl w:val="1"/>
          <w:numId w:val="63"/>
        </w:numPr>
        <w:tabs>
          <w:tab w:val="num" w:pos="426"/>
        </w:tabs>
        <w:suppressAutoHyphens w:val="0"/>
        <w:autoSpaceDN w:val="0"/>
        <w:spacing w:line="276" w:lineRule="auto"/>
        <w:ind w:left="426"/>
        <w:jc w:val="both"/>
        <w:rPr>
          <w:rFonts w:ascii="Arial" w:hAnsi="Arial" w:cs="Arial"/>
          <w:bCs w:val="0"/>
          <w:color w:val="auto"/>
          <w:kern w:val="3"/>
          <w:sz w:val="24"/>
          <w:szCs w:val="24"/>
          <w:lang w:eastAsia="en-US"/>
        </w:rPr>
      </w:pPr>
      <w:r w:rsidRPr="00ED3AB3">
        <w:rPr>
          <w:rFonts w:ascii="Arial" w:hAnsi="Arial" w:cs="Arial"/>
          <w:bCs w:val="0"/>
          <w:color w:val="auto"/>
          <w:kern w:val="3"/>
          <w:sz w:val="24"/>
          <w:szCs w:val="24"/>
          <w:lang w:eastAsia="en-US"/>
        </w:rPr>
        <w:t>Każda ze Stron może wystąpić do drugiej Strony z wnioskiem o dokonanie zmiany wysokości wynagrodzenia należnego Wykonawcy (w zakresie części przedmiotu zamówienia, którego realizacja nie rozpoczęła się do dnia zmiany wynagrodzenia) w związku ze zmianą cen materiałów lub kosztów w okolicznościach wskazanych w ust. 3, wraz z jego uzasadnieniem zawierającym:</w:t>
      </w:r>
    </w:p>
    <w:p w14:paraId="25F75F23" w14:textId="77777777" w:rsidR="001819CF" w:rsidRPr="00ED3AB3" w:rsidRDefault="001819CF">
      <w:pPr>
        <w:widowControl/>
        <w:numPr>
          <w:ilvl w:val="1"/>
          <w:numId w:val="64"/>
        </w:numPr>
        <w:suppressAutoHyphens w:val="0"/>
        <w:autoSpaceDN w:val="0"/>
        <w:spacing w:line="276" w:lineRule="auto"/>
        <w:ind w:left="873" w:hanging="357"/>
        <w:jc w:val="both"/>
        <w:rPr>
          <w:rFonts w:ascii="Arial" w:hAnsi="Arial" w:cs="Arial"/>
          <w:bCs w:val="0"/>
          <w:color w:val="auto"/>
          <w:kern w:val="3"/>
          <w:sz w:val="24"/>
          <w:szCs w:val="24"/>
          <w:lang w:eastAsia="en-US"/>
        </w:rPr>
      </w:pPr>
      <w:r w:rsidRPr="00ED3AB3">
        <w:rPr>
          <w:rFonts w:ascii="Arial" w:hAnsi="Arial" w:cs="Arial"/>
          <w:bCs w:val="0"/>
          <w:color w:val="auto"/>
          <w:kern w:val="3"/>
          <w:sz w:val="24"/>
          <w:szCs w:val="24"/>
          <w:lang w:eastAsia="en-US"/>
        </w:rPr>
        <w:t>wyliczenie całkowitej kwoty, o jaką wynagrodzenie  Wykonawcy powinno ulec zmianie;</w:t>
      </w:r>
    </w:p>
    <w:p w14:paraId="1E0982D4" w14:textId="77777777" w:rsidR="001819CF" w:rsidRPr="00ED3AB3" w:rsidRDefault="001819CF">
      <w:pPr>
        <w:widowControl/>
        <w:numPr>
          <w:ilvl w:val="1"/>
          <w:numId w:val="64"/>
        </w:numPr>
        <w:suppressAutoHyphens w:val="0"/>
        <w:autoSpaceDN w:val="0"/>
        <w:spacing w:line="276" w:lineRule="auto"/>
        <w:ind w:left="873" w:hanging="357"/>
        <w:jc w:val="both"/>
        <w:rPr>
          <w:rFonts w:ascii="Arial" w:hAnsi="Arial" w:cs="Arial"/>
          <w:bCs w:val="0"/>
          <w:color w:val="auto"/>
          <w:kern w:val="3"/>
          <w:sz w:val="24"/>
          <w:szCs w:val="24"/>
          <w:lang w:eastAsia="en-US"/>
        </w:rPr>
      </w:pPr>
      <w:r w:rsidRPr="00ED3AB3">
        <w:rPr>
          <w:rFonts w:ascii="Arial" w:hAnsi="Arial" w:cs="Arial"/>
          <w:bCs w:val="0"/>
          <w:color w:val="auto"/>
          <w:kern w:val="3"/>
          <w:sz w:val="24"/>
          <w:szCs w:val="24"/>
          <w:lang w:eastAsia="en-US"/>
        </w:rPr>
        <w:t>dowody na to, że wzrost lub obniżenie kosztów miało wpływ na koszt realizacji przedmiotu umowy;</w:t>
      </w:r>
    </w:p>
    <w:p w14:paraId="6DECD2EF" w14:textId="77777777" w:rsidR="001819CF" w:rsidRPr="00ED3AB3" w:rsidRDefault="001819CF">
      <w:pPr>
        <w:widowControl/>
        <w:numPr>
          <w:ilvl w:val="1"/>
          <w:numId w:val="64"/>
        </w:numPr>
        <w:suppressAutoHyphens w:val="0"/>
        <w:autoSpaceDN w:val="0"/>
        <w:spacing w:line="276" w:lineRule="auto"/>
        <w:ind w:left="873" w:hanging="357"/>
        <w:jc w:val="both"/>
        <w:rPr>
          <w:rFonts w:ascii="Arial" w:hAnsi="Arial" w:cs="Arial"/>
          <w:bCs w:val="0"/>
          <w:color w:val="auto"/>
          <w:kern w:val="3"/>
          <w:sz w:val="24"/>
          <w:szCs w:val="24"/>
          <w:lang w:eastAsia="en-US"/>
        </w:rPr>
      </w:pPr>
      <w:r w:rsidRPr="00ED3AB3">
        <w:rPr>
          <w:rFonts w:ascii="Arial" w:hAnsi="Arial" w:cs="Arial"/>
          <w:bCs w:val="0"/>
          <w:color w:val="auto"/>
          <w:kern w:val="3"/>
          <w:sz w:val="24"/>
          <w:szCs w:val="24"/>
          <w:lang w:eastAsia="en-US"/>
        </w:rPr>
        <w:t xml:space="preserve">wskazanie daty, od której zmiana powinna nastąpić. </w:t>
      </w:r>
    </w:p>
    <w:p w14:paraId="31650573" w14:textId="77777777" w:rsidR="001819CF" w:rsidRPr="00ED3AB3" w:rsidRDefault="001819CF">
      <w:pPr>
        <w:widowControl/>
        <w:numPr>
          <w:ilvl w:val="1"/>
          <w:numId w:val="63"/>
        </w:numPr>
        <w:tabs>
          <w:tab w:val="num" w:pos="426"/>
        </w:tabs>
        <w:suppressAutoHyphens w:val="0"/>
        <w:autoSpaceDN w:val="0"/>
        <w:spacing w:line="276" w:lineRule="auto"/>
        <w:ind w:left="425" w:hanging="357"/>
        <w:jc w:val="both"/>
        <w:rPr>
          <w:rFonts w:ascii="Arial" w:hAnsi="Arial" w:cs="Arial"/>
          <w:bCs w:val="0"/>
          <w:color w:val="auto"/>
          <w:kern w:val="3"/>
          <w:sz w:val="24"/>
          <w:szCs w:val="24"/>
          <w:lang w:eastAsia="en-US"/>
        </w:rPr>
      </w:pPr>
      <w:r w:rsidRPr="00ED3AB3">
        <w:rPr>
          <w:rFonts w:ascii="Arial" w:hAnsi="Arial" w:cs="Arial"/>
          <w:bCs w:val="0"/>
          <w:color w:val="auto"/>
          <w:kern w:val="3"/>
          <w:sz w:val="24"/>
          <w:szCs w:val="24"/>
          <w:lang w:eastAsia="en-US"/>
        </w:rPr>
        <w:t>Zamawiający zastrzega, iż  Wykonawca nie będzie miał podstawy do zmiany wynagrodzenia wyłącznie z uwagi na zmianę cen materiałów lub kosztów (nawet jeśli osiągnie ona pułap założony  w ust. 3), jeśli nie wykaże, że zmiana cen materiałów lub kosztów wpływa na koszt wykonania zamówienia. Przez zmianę cen materiałów lub kosztów należy rozumieć zarówno ich wzrost, jak i ich obniżenie, co za tym idzie zastosowanie klauzuli waloryzacyjnej może powodować odpowiednie zwiększenie, ale także zmniejszenie wynagrodzenia.</w:t>
      </w:r>
    </w:p>
    <w:p w14:paraId="0B8ED28A" w14:textId="77777777" w:rsidR="001819CF" w:rsidRPr="00ED3AB3" w:rsidRDefault="001819CF">
      <w:pPr>
        <w:widowControl/>
        <w:numPr>
          <w:ilvl w:val="1"/>
          <w:numId w:val="63"/>
        </w:numPr>
        <w:tabs>
          <w:tab w:val="num" w:pos="426"/>
        </w:tabs>
        <w:suppressAutoHyphens w:val="0"/>
        <w:autoSpaceDN w:val="0"/>
        <w:spacing w:line="276" w:lineRule="auto"/>
        <w:ind w:left="425" w:hanging="357"/>
        <w:jc w:val="both"/>
        <w:rPr>
          <w:rFonts w:ascii="Arial" w:hAnsi="Arial" w:cs="Arial"/>
          <w:bCs w:val="0"/>
          <w:color w:val="auto"/>
          <w:kern w:val="3"/>
          <w:sz w:val="24"/>
          <w:szCs w:val="24"/>
          <w:lang w:eastAsia="en-US"/>
        </w:rPr>
      </w:pPr>
      <w:r w:rsidRPr="00ED3AB3">
        <w:rPr>
          <w:rFonts w:ascii="Arial" w:hAnsi="Arial" w:cs="Arial"/>
          <w:bCs w:val="0"/>
          <w:color w:val="auto"/>
          <w:kern w:val="3"/>
          <w:sz w:val="24"/>
          <w:szCs w:val="24"/>
          <w:lang w:eastAsia="en-US"/>
        </w:rPr>
        <w:t>Uprawnienie do złożenia wniosku o zmianę wynagrodzenia wygasa w dniu zakończenia realizacji umowy.</w:t>
      </w:r>
    </w:p>
    <w:p w14:paraId="012FAFBC" w14:textId="77777777" w:rsidR="001819CF" w:rsidRPr="00ED3AB3" w:rsidRDefault="001819CF">
      <w:pPr>
        <w:widowControl/>
        <w:numPr>
          <w:ilvl w:val="1"/>
          <w:numId w:val="63"/>
        </w:numPr>
        <w:tabs>
          <w:tab w:val="num" w:pos="426"/>
        </w:tabs>
        <w:suppressAutoHyphens w:val="0"/>
        <w:autoSpaceDN w:val="0"/>
        <w:spacing w:line="276" w:lineRule="auto"/>
        <w:ind w:left="425" w:hanging="357"/>
        <w:jc w:val="both"/>
        <w:rPr>
          <w:rFonts w:ascii="Arial" w:hAnsi="Arial" w:cs="Arial"/>
          <w:bCs w:val="0"/>
          <w:color w:val="auto"/>
          <w:kern w:val="3"/>
          <w:sz w:val="24"/>
          <w:szCs w:val="24"/>
          <w:lang w:eastAsia="en-US"/>
        </w:rPr>
      </w:pPr>
      <w:r w:rsidRPr="00ED3AB3">
        <w:rPr>
          <w:rFonts w:ascii="Arial" w:hAnsi="Arial" w:cs="Arial"/>
          <w:bCs w:val="0"/>
          <w:color w:val="auto"/>
          <w:kern w:val="3"/>
          <w:sz w:val="24"/>
          <w:szCs w:val="24"/>
          <w:lang w:eastAsia="en-US"/>
        </w:rPr>
        <w:t>Strony podpiszą aneks w formie pisemnej pod rygorem nieważności, po wykazaniu prawidłowej kwoty zmiany wysokości wynagrodzenia Wykonawcy. Zmiana wysokości wynagrodzenia Wykonawcy obowiązywać będzie nie wcześniej niż od dnia, od którego zmiana mogła nastąpić, zgodnie z ust. 3.</w:t>
      </w:r>
    </w:p>
    <w:p w14:paraId="1D756A3C" w14:textId="77777777" w:rsidR="001819CF" w:rsidRPr="00ED3AB3" w:rsidRDefault="001819CF">
      <w:pPr>
        <w:widowControl/>
        <w:numPr>
          <w:ilvl w:val="1"/>
          <w:numId w:val="63"/>
        </w:numPr>
        <w:tabs>
          <w:tab w:val="num" w:pos="426"/>
        </w:tabs>
        <w:suppressAutoHyphens w:val="0"/>
        <w:autoSpaceDN w:val="0"/>
        <w:spacing w:line="276" w:lineRule="auto"/>
        <w:ind w:left="425" w:hanging="357"/>
        <w:jc w:val="both"/>
        <w:rPr>
          <w:rFonts w:ascii="Arial" w:hAnsi="Arial" w:cs="Arial"/>
          <w:bCs w:val="0"/>
          <w:color w:val="auto"/>
          <w:kern w:val="3"/>
          <w:sz w:val="24"/>
          <w:szCs w:val="24"/>
          <w:lang w:eastAsia="en-US"/>
        </w:rPr>
      </w:pPr>
      <w:r w:rsidRPr="00ED3AB3">
        <w:rPr>
          <w:rFonts w:ascii="Arial" w:hAnsi="Arial" w:cs="Arial"/>
          <w:bCs w:val="0"/>
          <w:color w:val="auto"/>
          <w:kern w:val="3"/>
          <w:sz w:val="24"/>
          <w:szCs w:val="24"/>
          <w:lang w:eastAsia="en-US"/>
        </w:rPr>
        <w:t>Zgodnie z art. 439 ust. 5 ustawy Prawo zamówień publicznych, Wykonawca, którego wynagrodzenie zostało zmienione w okolicznościach wskazanych w ust. 3, zobowiązany jest, w terminie 14 dni, do zmiany wynagrodzenia przysługującego Podwykonawcy, z którym zawarł umowę, w zakresie odpowiadającym zmianom cen materiałów lub kosztów dotyczących zobowiązania Podwykonawcy.</w:t>
      </w:r>
    </w:p>
    <w:p w14:paraId="3C793659" w14:textId="77777777" w:rsidR="001819CF" w:rsidRPr="00ED3AB3" w:rsidRDefault="001819CF">
      <w:pPr>
        <w:widowControl/>
        <w:numPr>
          <w:ilvl w:val="1"/>
          <w:numId w:val="63"/>
        </w:numPr>
        <w:tabs>
          <w:tab w:val="num" w:pos="426"/>
        </w:tabs>
        <w:suppressAutoHyphens w:val="0"/>
        <w:autoSpaceDN w:val="0"/>
        <w:spacing w:line="276" w:lineRule="auto"/>
        <w:ind w:left="425" w:hanging="357"/>
        <w:jc w:val="both"/>
        <w:rPr>
          <w:rFonts w:ascii="Arial" w:hAnsi="Arial" w:cs="Arial"/>
          <w:bCs w:val="0"/>
          <w:color w:val="auto"/>
          <w:kern w:val="3"/>
          <w:sz w:val="24"/>
          <w:szCs w:val="24"/>
          <w:lang w:eastAsia="en-US"/>
        </w:rPr>
      </w:pPr>
      <w:r w:rsidRPr="00ED3AB3">
        <w:rPr>
          <w:rFonts w:ascii="Arial" w:eastAsia="Calibri" w:hAnsi="Arial" w:cs="Arial"/>
          <w:bCs w:val="0"/>
          <w:color w:val="auto"/>
          <w:kern w:val="0"/>
          <w:sz w:val="24"/>
          <w:szCs w:val="24"/>
          <w:lang w:eastAsia="en-US"/>
        </w:rPr>
        <w:lastRenderedPageBreak/>
        <w:t>Inicjatorem zmian w umowie może być każda ze Stron, poprzez pisemne wystąpienie w okresie obowiązywania umowy, zawierające opis proponowanych zmian, ich uzasadnienie faktyczne i prawne oraz termin wprowadzenia.</w:t>
      </w:r>
    </w:p>
    <w:p w14:paraId="1126BC4E" w14:textId="77777777" w:rsidR="001819CF" w:rsidRPr="00ED3AB3" w:rsidRDefault="001819CF">
      <w:pPr>
        <w:widowControl/>
        <w:numPr>
          <w:ilvl w:val="1"/>
          <w:numId w:val="63"/>
        </w:numPr>
        <w:tabs>
          <w:tab w:val="num" w:pos="426"/>
        </w:tabs>
        <w:suppressAutoHyphens w:val="0"/>
        <w:autoSpaceDN w:val="0"/>
        <w:spacing w:line="276" w:lineRule="auto"/>
        <w:ind w:left="425" w:hanging="357"/>
        <w:jc w:val="both"/>
        <w:rPr>
          <w:rFonts w:ascii="Arial" w:hAnsi="Arial" w:cs="Arial"/>
          <w:bCs w:val="0"/>
          <w:color w:val="auto"/>
          <w:kern w:val="3"/>
          <w:sz w:val="24"/>
          <w:szCs w:val="24"/>
          <w:lang w:eastAsia="en-US"/>
        </w:rPr>
      </w:pPr>
      <w:r w:rsidRPr="00ED3AB3">
        <w:rPr>
          <w:rFonts w:ascii="Arial" w:hAnsi="Arial" w:cs="Arial"/>
          <w:sz w:val="24"/>
          <w:szCs w:val="24"/>
        </w:rPr>
        <w:t>Strony dopuszczają w trakcie trwania umowy zamianę danego produktu wchodzącego w skład przedmiotu umowy w przypadku zaoferowania przez Wykonawcę odpowiedniego zamiennika lub produktu zmodyfikowanego, w szczególności udoskonalonego, o ile zamiennik ten jest produktem o właściwościach równoważnych bądź lepszych w stosunku do zamienianego, odpowiadających charakterystyce pierwotnego produktu. W przypadku, gdy nie ulegnie zmianie cena jednostkowa, a tym samym nie wpłynie to na zmianę wynagrodzenia z tytuły realizacji umowy i jednocześnie zmiana ta jest korzystna dla Zamawiającego, nie wymaga ona zawarcia pisemnego aneksu,. Zmiana uznana będzie za skuteczną w chwili pisemnej akceptacji przez Zamawiającego proponowanych zmian.</w:t>
      </w:r>
    </w:p>
    <w:p w14:paraId="321F2DE4" w14:textId="3CF5712D" w:rsidR="003D5BD6" w:rsidRPr="00ED3AB3" w:rsidRDefault="003D5BD6" w:rsidP="00ED3AB3">
      <w:pPr>
        <w:widowControl/>
        <w:tabs>
          <w:tab w:val="left" w:pos="142"/>
        </w:tabs>
        <w:spacing w:before="240" w:line="276" w:lineRule="auto"/>
        <w:ind w:right="4"/>
        <w:jc w:val="center"/>
        <w:rPr>
          <w:rFonts w:ascii="Arial" w:hAnsi="Arial" w:cs="Arial"/>
          <w:b/>
          <w:bCs w:val="0"/>
          <w:color w:val="auto"/>
          <w:kern w:val="0"/>
          <w:sz w:val="24"/>
          <w:szCs w:val="24"/>
          <w:lang w:eastAsia="ar-SA"/>
        </w:rPr>
      </w:pPr>
      <w:r w:rsidRPr="00ED3AB3">
        <w:rPr>
          <w:rFonts w:ascii="Arial" w:hAnsi="Arial" w:cs="Arial"/>
          <w:b/>
          <w:bCs w:val="0"/>
          <w:color w:val="auto"/>
          <w:kern w:val="0"/>
          <w:sz w:val="24"/>
          <w:szCs w:val="24"/>
          <w:lang w:eastAsia="ar-SA"/>
        </w:rPr>
        <w:t>§ 8</w:t>
      </w:r>
    </w:p>
    <w:p w14:paraId="713053A0" w14:textId="77777777" w:rsidR="003D5BD6" w:rsidRPr="00ED3AB3" w:rsidRDefault="003D5BD6" w:rsidP="00ED3AB3">
      <w:pPr>
        <w:widowControl/>
        <w:suppressAutoHyphens w:val="0"/>
        <w:spacing w:before="240" w:line="276" w:lineRule="auto"/>
        <w:jc w:val="both"/>
        <w:rPr>
          <w:rFonts w:ascii="Arial" w:hAnsi="Arial" w:cs="Arial"/>
          <w:b/>
          <w:bCs w:val="0"/>
          <w:color w:val="auto"/>
          <w:kern w:val="0"/>
          <w:sz w:val="24"/>
          <w:szCs w:val="24"/>
          <w:lang w:eastAsia="ar-SA"/>
        </w:rPr>
      </w:pPr>
      <w:r w:rsidRPr="00ED3AB3">
        <w:rPr>
          <w:rFonts w:ascii="Arial" w:hAnsi="Arial" w:cs="Arial"/>
          <w:color w:val="auto"/>
          <w:kern w:val="0"/>
          <w:sz w:val="24"/>
          <w:szCs w:val="24"/>
          <w:lang w:eastAsia="pl-PL"/>
        </w:rPr>
        <w:t>Jeżeli przy realizacji niniejszej umowy Wykonawca będzie polegać na zasobach innych podmiotów na zasadach określonych w art. 118  ustawy Prawo zamówień publicznych lub część umowy powierzy do realizacji podwykonawcy, to na podstawie art. 474 Kodeksu cywilnego Wykonawca jest odpowiedzialny wobec Zamawiającego za działanie lub zaniechanie tych osób, z których pomocą zobowiązanie wynikające z niniejszej umowy wykonuje, jak również za działanie lub zaniechanie tych osób, którym wykonanie zobowiązania powierza.</w:t>
      </w:r>
      <w:r w:rsidRPr="00ED3AB3">
        <w:rPr>
          <w:rFonts w:ascii="Arial" w:hAnsi="Arial" w:cs="Arial"/>
          <w:color w:val="auto"/>
          <w:kern w:val="0"/>
          <w:sz w:val="24"/>
          <w:szCs w:val="24"/>
          <w:vertAlign w:val="superscript"/>
          <w:lang w:eastAsia="pl-PL"/>
        </w:rPr>
        <w:footnoteReference w:id="1"/>
      </w:r>
    </w:p>
    <w:p w14:paraId="66050C1F" w14:textId="77777777" w:rsidR="003D5BD6" w:rsidRPr="00ED3AB3" w:rsidRDefault="003D5BD6" w:rsidP="00ED3AB3">
      <w:pPr>
        <w:widowControl/>
        <w:spacing w:before="240" w:line="276" w:lineRule="auto"/>
        <w:jc w:val="center"/>
        <w:rPr>
          <w:rFonts w:ascii="Arial" w:hAnsi="Arial" w:cs="Arial"/>
          <w:b/>
          <w:bCs w:val="0"/>
          <w:color w:val="auto"/>
          <w:kern w:val="0"/>
          <w:sz w:val="24"/>
          <w:szCs w:val="24"/>
          <w:lang w:eastAsia="ar-SA"/>
        </w:rPr>
      </w:pPr>
      <w:r w:rsidRPr="00ED3AB3">
        <w:rPr>
          <w:rFonts w:ascii="Arial" w:hAnsi="Arial" w:cs="Arial"/>
          <w:b/>
          <w:bCs w:val="0"/>
          <w:color w:val="auto"/>
          <w:kern w:val="0"/>
          <w:sz w:val="24"/>
          <w:szCs w:val="24"/>
          <w:lang w:eastAsia="ar-SA"/>
        </w:rPr>
        <w:t>§ 9</w:t>
      </w:r>
    </w:p>
    <w:p w14:paraId="6AAEE9C9" w14:textId="77777777" w:rsidR="003D5BD6" w:rsidRPr="00ED3AB3" w:rsidRDefault="003D5BD6" w:rsidP="00ED3AB3">
      <w:pPr>
        <w:widowControl/>
        <w:spacing w:line="276" w:lineRule="auto"/>
        <w:jc w:val="center"/>
        <w:rPr>
          <w:rFonts w:ascii="Arial" w:hAnsi="Arial" w:cs="Arial"/>
          <w:b/>
          <w:bCs w:val="0"/>
          <w:color w:val="auto"/>
          <w:kern w:val="0"/>
          <w:sz w:val="24"/>
          <w:szCs w:val="24"/>
          <w:lang w:eastAsia="ar-SA"/>
        </w:rPr>
      </w:pPr>
      <w:proofErr w:type="spellStart"/>
      <w:r w:rsidRPr="00ED3AB3">
        <w:rPr>
          <w:rFonts w:ascii="Arial" w:hAnsi="Arial" w:cs="Arial"/>
          <w:b/>
          <w:bCs w:val="0"/>
          <w:color w:val="auto"/>
          <w:kern w:val="0"/>
          <w:sz w:val="24"/>
          <w:szCs w:val="24"/>
          <w:lang w:eastAsia="ar-SA"/>
        </w:rPr>
        <w:t>Rodo</w:t>
      </w:r>
      <w:proofErr w:type="spellEnd"/>
    </w:p>
    <w:p w14:paraId="534BACC5" w14:textId="77777777" w:rsidR="003D5BD6" w:rsidRPr="00ED3AB3" w:rsidRDefault="003D5BD6">
      <w:pPr>
        <w:widowControl/>
        <w:suppressAutoHyphens w:val="0"/>
        <w:autoSpaceDE w:val="0"/>
        <w:autoSpaceDN w:val="0"/>
        <w:adjustRightInd w:val="0"/>
        <w:spacing w:line="276" w:lineRule="auto"/>
        <w:jc w:val="both"/>
        <w:rPr>
          <w:rFonts w:ascii="Arial" w:hAnsi="Arial" w:cs="Arial"/>
          <w:b/>
          <w:bCs w:val="0"/>
          <w:color w:val="auto"/>
          <w:kern w:val="0"/>
          <w:sz w:val="24"/>
          <w:szCs w:val="24"/>
          <w:lang w:eastAsia="ar-SA"/>
        </w:rPr>
      </w:pPr>
      <w:r w:rsidRPr="00ED3AB3">
        <w:rPr>
          <w:rFonts w:ascii="Arial" w:hAnsi="Arial" w:cs="Arial"/>
          <w:bCs w:val="0"/>
          <w:kern w:val="0"/>
          <w:sz w:val="24"/>
          <w:szCs w:val="24"/>
          <w:lang w:eastAsia="pl-PL"/>
        </w:rPr>
        <w:t>Zamawiający w zakresie ochrony i swobodnego przepływu danych osobowych osób fizycznych. będzie realizował obowiązki wynikające z rozporządzenia Parlamentu Europejskiego i Rady (UE) 2016/679 z dnia 27 kwietnia 2016</w:t>
      </w:r>
      <w:r w:rsidR="005E1769" w:rsidRPr="00ED3AB3">
        <w:rPr>
          <w:rFonts w:ascii="Arial" w:hAnsi="Arial" w:cs="Arial"/>
          <w:bCs w:val="0"/>
          <w:kern w:val="0"/>
          <w:sz w:val="24"/>
          <w:szCs w:val="24"/>
          <w:lang w:eastAsia="pl-PL"/>
        </w:rPr>
        <w:t xml:space="preserve"> r</w:t>
      </w:r>
      <w:r w:rsidRPr="00ED3AB3">
        <w:rPr>
          <w:rFonts w:ascii="Arial" w:hAnsi="Arial" w:cs="Arial"/>
          <w:bCs w:val="0"/>
          <w:kern w:val="0"/>
          <w:sz w:val="24"/>
          <w:szCs w:val="24"/>
          <w:lang w:eastAsia="pl-PL"/>
        </w:rPr>
        <w:t>. w sprawie ochrony osób fizycznych w związku z przetwarzaniem danych osobowych i w sprawie swobodnego przepływu takich danych oraz uchylenia dyrektywy 95/46/WE (ogólne rozporządzenie o ochronie danych) (Dz. Urz. UE L 119 z 04.05.2016, str. 1) .</w:t>
      </w:r>
    </w:p>
    <w:p w14:paraId="192FD8DC" w14:textId="5D58620D" w:rsidR="003D5BD6" w:rsidRPr="00ED3AB3" w:rsidRDefault="003D5BD6" w:rsidP="00ED3AB3">
      <w:pPr>
        <w:widowControl/>
        <w:spacing w:before="240" w:line="276" w:lineRule="auto"/>
        <w:jc w:val="center"/>
        <w:rPr>
          <w:rFonts w:ascii="Arial" w:hAnsi="Arial" w:cs="Arial"/>
          <w:b/>
          <w:bCs w:val="0"/>
          <w:color w:val="auto"/>
          <w:kern w:val="0"/>
          <w:sz w:val="24"/>
          <w:szCs w:val="24"/>
          <w:lang w:eastAsia="ar-SA"/>
        </w:rPr>
      </w:pPr>
      <w:r w:rsidRPr="00ED3AB3">
        <w:rPr>
          <w:rFonts w:ascii="Arial" w:hAnsi="Arial" w:cs="Arial"/>
          <w:b/>
          <w:bCs w:val="0"/>
          <w:color w:val="auto"/>
          <w:kern w:val="0"/>
          <w:sz w:val="24"/>
          <w:szCs w:val="24"/>
          <w:lang w:eastAsia="ar-SA"/>
        </w:rPr>
        <w:t>§ 10</w:t>
      </w:r>
    </w:p>
    <w:p w14:paraId="5B9F3AD9" w14:textId="77777777" w:rsidR="003D5BD6" w:rsidRPr="00ED3AB3" w:rsidRDefault="003D5BD6" w:rsidP="00ED3AB3">
      <w:pPr>
        <w:widowControl/>
        <w:spacing w:line="276" w:lineRule="auto"/>
        <w:jc w:val="center"/>
        <w:rPr>
          <w:rFonts w:ascii="Arial" w:hAnsi="Arial" w:cs="Arial"/>
          <w:b/>
          <w:bCs w:val="0"/>
          <w:color w:val="auto"/>
          <w:kern w:val="0"/>
          <w:sz w:val="24"/>
          <w:szCs w:val="24"/>
          <w:lang w:eastAsia="ar-SA"/>
        </w:rPr>
      </w:pPr>
      <w:r w:rsidRPr="00ED3AB3">
        <w:rPr>
          <w:rFonts w:ascii="Arial" w:hAnsi="Arial" w:cs="Arial"/>
          <w:b/>
          <w:bCs w:val="0"/>
          <w:color w:val="auto"/>
          <w:kern w:val="0"/>
          <w:sz w:val="24"/>
          <w:szCs w:val="24"/>
          <w:lang w:eastAsia="ar-SA"/>
        </w:rPr>
        <w:t>Postanowienia końcowe</w:t>
      </w:r>
    </w:p>
    <w:p w14:paraId="06A18940" w14:textId="77777777" w:rsidR="003D5BD6" w:rsidRPr="00ED3AB3" w:rsidRDefault="003D5BD6">
      <w:pPr>
        <w:widowControl/>
        <w:numPr>
          <w:ilvl w:val="0"/>
          <w:numId w:val="30"/>
        </w:numPr>
        <w:tabs>
          <w:tab w:val="left" w:pos="426"/>
        </w:tabs>
        <w:spacing w:line="276" w:lineRule="auto"/>
        <w:ind w:left="426"/>
        <w:jc w:val="both"/>
        <w:rPr>
          <w:rFonts w:ascii="Arial" w:hAnsi="Arial" w:cs="Arial"/>
          <w:sz w:val="24"/>
          <w:szCs w:val="24"/>
        </w:rPr>
      </w:pPr>
      <w:r w:rsidRPr="00ED3AB3">
        <w:rPr>
          <w:rFonts w:ascii="Arial" w:hAnsi="Arial" w:cs="Arial"/>
          <w:sz w:val="24"/>
          <w:szCs w:val="24"/>
        </w:rPr>
        <w:t>Spory, jakie mogą wyniknąć z  realizacji umowy, strony poddają rozstrzygnięciu właściwemu  rzeczowo sądowi powszechnemu w Lublinie.</w:t>
      </w:r>
    </w:p>
    <w:p w14:paraId="7E1B1DBC" w14:textId="2E00ED92" w:rsidR="003D5BD6" w:rsidRPr="00ED3AB3" w:rsidRDefault="003D5BD6">
      <w:pPr>
        <w:widowControl/>
        <w:numPr>
          <w:ilvl w:val="0"/>
          <w:numId w:val="30"/>
        </w:numPr>
        <w:tabs>
          <w:tab w:val="left" w:pos="426"/>
        </w:tabs>
        <w:spacing w:line="276" w:lineRule="auto"/>
        <w:ind w:left="426"/>
        <w:jc w:val="both"/>
        <w:rPr>
          <w:rFonts w:ascii="Arial" w:hAnsi="Arial" w:cs="Arial"/>
          <w:sz w:val="24"/>
          <w:szCs w:val="24"/>
        </w:rPr>
      </w:pPr>
      <w:r w:rsidRPr="00ED3AB3">
        <w:rPr>
          <w:rFonts w:ascii="Arial" w:hAnsi="Arial" w:cs="Arial"/>
          <w:sz w:val="24"/>
          <w:szCs w:val="24"/>
        </w:rPr>
        <w:t>W sprawach nieuregulowanych niniejszą umową mają zastosowanie odpowiednie przepisy ustawy z dnia 11 września 2019 r. - Prawo zamówień publicznych (</w:t>
      </w:r>
      <w:proofErr w:type="spellStart"/>
      <w:r w:rsidR="00A85B78" w:rsidRPr="00ED3AB3">
        <w:rPr>
          <w:rFonts w:ascii="Arial" w:hAnsi="Arial" w:cs="Arial"/>
          <w:bCs w:val="0"/>
          <w:color w:val="auto"/>
          <w:kern w:val="0"/>
          <w:sz w:val="24"/>
          <w:szCs w:val="24"/>
          <w:lang w:eastAsia="pl-PL"/>
        </w:rPr>
        <w:t>t.j</w:t>
      </w:r>
      <w:proofErr w:type="spellEnd"/>
      <w:r w:rsidR="00A85B78" w:rsidRPr="00ED3AB3">
        <w:rPr>
          <w:rFonts w:ascii="Arial" w:hAnsi="Arial" w:cs="Arial"/>
          <w:bCs w:val="0"/>
          <w:color w:val="auto"/>
          <w:kern w:val="0"/>
          <w:sz w:val="24"/>
          <w:szCs w:val="24"/>
          <w:lang w:eastAsia="pl-PL"/>
        </w:rPr>
        <w:t>. Dz. U. z 2024 r. poz. 1320</w:t>
      </w:r>
      <w:r w:rsidR="003D5E07" w:rsidRPr="00ED3AB3">
        <w:rPr>
          <w:rFonts w:ascii="Arial" w:hAnsi="Arial" w:cs="Arial"/>
          <w:bCs w:val="0"/>
          <w:color w:val="auto"/>
          <w:kern w:val="0"/>
          <w:sz w:val="24"/>
          <w:szCs w:val="24"/>
          <w:lang w:eastAsia="pl-PL"/>
        </w:rPr>
        <w:t xml:space="preserve"> ze zm.</w:t>
      </w:r>
      <w:r w:rsidRPr="00ED3AB3">
        <w:rPr>
          <w:rFonts w:ascii="Arial" w:hAnsi="Arial" w:cs="Arial"/>
          <w:sz w:val="24"/>
          <w:szCs w:val="24"/>
        </w:rPr>
        <w:t xml:space="preserve">) </w:t>
      </w:r>
      <w:r w:rsidR="00C2730F" w:rsidRPr="00ED3AB3">
        <w:rPr>
          <w:rFonts w:ascii="Arial" w:hAnsi="Arial" w:cs="Arial"/>
          <w:sz w:val="24"/>
          <w:szCs w:val="24"/>
        </w:rPr>
        <w:t>oraz aktów prawnych wymienionych w treści umowy.</w:t>
      </w:r>
    </w:p>
    <w:p w14:paraId="7150AC0E" w14:textId="3A63E6BA" w:rsidR="003D5BD6" w:rsidRPr="00ED3AB3" w:rsidRDefault="003D5BD6">
      <w:pPr>
        <w:widowControl/>
        <w:numPr>
          <w:ilvl w:val="0"/>
          <w:numId w:val="30"/>
        </w:numPr>
        <w:tabs>
          <w:tab w:val="left" w:pos="426"/>
        </w:tabs>
        <w:spacing w:line="276" w:lineRule="auto"/>
        <w:ind w:left="426"/>
        <w:jc w:val="both"/>
        <w:rPr>
          <w:rFonts w:ascii="Arial" w:hAnsi="Arial" w:cs="Arial"/>
          <w:sz w:val="24"/>
          <w:szCs w:val="24"/>
        </w:rPr>
      </w:pPr>
      <w:r w:rsidRPr="00ED3AB3">
        <w:rPr>
          <w:rFonts w:ascii="Arial" w:hAnsi="Arial" w:cs="Arial"/>
          <w:sz w:val="24"/>
          <w:szCs w:val="24"/>
        </w:rPr>
        <w:t>Dla skuteczności składanych oświadczeń, wezwań, zawiadomień dokonywanych czynności prawnych przez strony, związanych z realizacją niniejszej umowy, strony zastrzegają formę pisemną pod rygorem nieważności</w:t>
      </w:r>
      <w:r w:rsidR="003D5E07" w:rsidRPr="00ED3AB3">
        <w:rPr>
          <w:rFonts w:ascii="Arial" w:hAnsi="Arial" w:cs="Arial"/>
          <w:sz w:val="24"/>
          <w:szCs w:val="24"/>
        </w:rPr>
        <w:t xml:space="preserve"> lub formę elektroniczną</w:t>
      </w:r>
      <w:r w:rsidRPr="00ED3AB3">
        <w:rPr>
          <w:rFonts w:ascii="Arial" w:hAnsi="Arial" w:cs="Arial"/>
          <w:sz w:val="24"/>
          <w:szCs w:val="24"/>
        </w:rPr>
        <w:t xml:space="preserve"> z zastrzeżeniem postanowień dopuszczających użycie formy dokumentowej. </w:t>
      </w:r>
    </w:p>
    <w:p w14:paraId="3EE5918B" w14:textId="25974B9B" w:rsidR="003D5BD6" w:rsidRPr="00ED3AB3" w:rsidRDefault="003D5BD6">
      <w:pPr>
        <w:widowControl/>
        <w:numPr>
          <w:ilvl w:val="0"/>
          <w:numId w:val="30"/>
        </w:numPr>
        <w:tabs>
          <w:tab w:val="left" w:pos="426"/>
        </w:tabs>
        <w:spacing w:line="276" w:lineRule="auto"/>
        <w:ind w:left="426"/>
        <w:jc w:val="both"/>
        <w:rPr>
          <w:rFonts w:ascii="Arial" w:hAnsi="Arial" w:cs="Arial"/>
          <w:sz w:val="24"/>
          <w:szCs w:val="24"/>
        </w:rPr>
      </w:pPr>
      <w:r w:rsidRPr="00ED3AB3">
        <w:rPr>
          <w:rFonts w:ascii="Arial" w:eastAsia="Calibri" w:hAnsi="Arial" w:cs="Arial"/>
          <w:sz w:val="24"/>
          <w:szCs w:val="24"/>
          <w:lang w:eastAsia="en-US"/>
        </w:rPr>
        <w:lastRenderedPageBreak/>
        <w:t xml:space="preserve">Strony zobowiązują się </w:t>
      </w:r>
      <w:r w:rsidRPr="00ED3AB3">
        <w:rPr>
          <w:rFonts w:ascii="Arial" w:hAnsi="Arial" w:cs="Arial"/>
          <w:sz w:val="24"/>
          <w:szCs w:val="24"/>
        </w:rPr>
        <w:t>składać oświadczenia, wezwania oraz zawiadomienia</w:t>
      </w:r>
      <w:r w:rsidRPr="00ED3AB3">
        <w:rPr>
          <w:rFonts w:ascii="Arial" w:eastAsia="Calibri" w:hAnsi="Arial" w:cs="Arial"/>
          <w:sz w:val="24"/>
          <w:szCs w:val="24"/>
          <w:lang w:eastAsia="en-US"/>
        </w:rPr>
        <w:t xml:space="preserve">, w których dopuszczono użycie formy dokumentowej </w:t>
      </w:r>
      <w:r w:rsidR="003D5E07" w:rsidRPr="00ED3AB3">
        <w:rPr>
          <w:rFonts w:ascii="Arial" w:eastAsia="Calibri" w:hAnsi="Arial" w:cs="Arial"/>
          <w:sz w:val="24"/>
          <w:szCs w:val="24"/>
          <w:lang w:eastAsia="en-US"/>
        </w:rPr>
        <w:t xml:space="preserve">lub formy elektronicznej </w:t>
      </w:r>
      <w:r w:rsidRPr="00ED3AB3">
        <w:rPr>
          <w:rFonts w:ascii="Arial" w:eastAsia="Calibri" w:hAnsi="Arial" w:cs="Arial"/>
          <w:sz w:val="24"/>
          <w:szCs w:val="24"/>
          <w:lang w:eastAsia="en-US"/>
        </w:rPr>
        <w:t xml:space="preserve">na adresy e-mail podane w </w:t>
      </w:r>
      <w:r w:rsidRPr="00ED3AB3">
        <w:rPr>
          <w:rFonts w:ascii="Arial" w:hAnsi="Arial" w:cs="Arial"/>
          <w:sz w:val="24"/>
          <w:szCs w:val="24"/>
        </w:rPr>
        <w:t xml:space="preserve">§ 1 ust. </w:t>
      </w:r>
      <w:r w:rsidR="001A7575" w:rsidRPr="00ED3AB3">
        <w:rPr>
          <w:rFonts w:ascii="Arial" w:hAnsi="Arial" w:cs="Arial"/>
          <w:sz w:val="24"/>
          <w:szCs w:val="24"/>
        </w:rPr>
        <w:t xml:space="preserve">4 </w:t>
      </w:r>
      <w:r w:rsidRPr="00ED3AB3">
        <w:rPr>
          <w:rFonts w:ascii="Arial" w:hAnsi="Arial" w:cs="Arial"/>
          <w:sz w:val="24"/>
          <w:szCs w:val="24"/>
        </w:rPr>
        <w:t xml:space="preserve">i </w:t>
      </w:r>
      <w:r w:rsidR="001A7575" w:rsidRPr="00ED3AB3">
        <w:rPr>
          <w:rFonts w:ascii="Arial" w:hAnsi="Arial" w:cs="Arial"/>
          <w:sz w:val="24"/>
          <w:szCs w:val="24"/>
        </w:rPr>
        <w:t xml:space="preserve">5 </w:t>
      </w:r>
      <w:r w:rsidRPr="00ED3AB3">
        <w:rPr>
          <w:rFonts w:ascii="Arial" w:hAnsi="Arial" w:cs="Arial"/>
          <w:sz w:val="24"/>
          <w:szCs w:val="24"/>
        </w:rPr>
        <w:t>Umowy chyba, że dla danej czynności przewidziano w postanowieniach umowy inny adres email.</w:t>
      </w:r>
    </w:p>
    <w:p w14:paraId="080D501A" w14:textId="77777777" w:rsidR="003D5BD6" w:rsidRPr="00ED3AB3" w:rsidRDefault="003D5BD6">
      <w:pPr>
        <w:widowControl/>
        <w:numPr>
          <w:ilvl w:val="0"/>
          <w:numId w:val="30"/>
        </w:numPr>
        <w:tabs>
          <w:tab w:val="left" w:pos="426"/>
        </w:tabs>
        <w:spacing w:line="276" w:lineRule="auto"/>
        <w:ind w:left="426"/>
        <w:jc w:val="both"/>
        <w:rPr>
          <w:rFonts w:ascii="Arial" w:hAnsi="Arial" w:cs="Arial"/>
          <w:sz w:val="24"/>
          <w:szCs w:val="24"/>
        </w:rPr>
      </w:pPr>
      <w:r w:rsidRPr="00ED3AB3">
        <w:rPr>
          <w:rFonts w:ascii="Arial" w:eastAsia="Calibri" w:hAnsi="Arial" w:cs="Arial"/>
          <w:sz w:val="24"/>
          <w:szCs w:val="24"/>
          <w:lang w:eastAsia="en-US"/>
        </w:rPr>
        <w:t xml:space="preserve">Umowa została zawarta w </w:t>
      </w:r>
      <w:r w:rsidR="000420E4" w:rsidRPr="00ED3AB3">
        <w:rPr>
          <w:rFonts w:ascii="Arial" w:eastAsia="Calibri" w:hAnsi="Arial" w:cs="Arial"/>
          <w:sz w:val="24"/>
          <w:szCs w:val="24"/>
          <w:lang w:eastAsia="en-US"/>
        </w:rPr>
        <w:t xml:space="preserve">formie elektronicznej*/ w formie pisemnej </w:t>
      </w:r>
      <w:r w:rsidRPr="00ED3AB3">
        <w:rPr>
          <w:rFonts w:ascii="Arial" w:eastAsia="Calibri" w:hAnsi="Arial" w:cs="Arial"/>
          <w:sz w:val="24"/>
          <w:szCs w:val="24"/>
          <w:lang w:eastAsia="en-US"/>
        </w:rPr>
        <w:t>dwóch jednobrzmiących egzemplarzach, po jednym dla każdej ze stron</w:t>
      </w:r>
      <w:r w:rsidR="000420E4" w:rsidRPr="00ED3AB3">
        <w:rPr>
          <w:rFonts w:ascii="Arial" w:eastAsia="Calibri" w:hAnsi="Arial" w:cs="Arial"/>
          <w:sz w:val="24"/>
          <w:szCs w:val="24"/>
          <w:lang w:eastAsia="en-US"/>
        </w:rPr>
        <w:t>*</w:t>
      </w:r>
      <w:r w:rsidRPr="00ED3AB3">
        <w:rPr>
          <w:rFonts w:ascii="Arial" w:eastAsia="Calibri" w:hAnsi="Arial" w:cs="Arial"/>
          <w:sz w:val="24"/>
          <w:szCs w:val="24"/>
          <w:lang w:eastAsia="en-US"/>
        </w:rPr>
        <w:t>.</w:t>
      </w:r>
    </w:p>
    <w:p w14:paraId="01C69751" w14:textId="77777777" w:rsidR="003D5BD6" w:rsidRPr="00ED3AB3" w:rsidRDefault="003D5BD6">
      <w:pPr>
        <w:widowControl/>
        <w:numPr>
          <w:ilvl w:val="0"/>
          <w:numId w:val="30"/>
        </w:numPr>
        <w:spacing w:line="276" w:lineRule="auto"/>
        <w:ind w:left="426"/>
        <w:jc w:val="both"/>
        <w:rPr>
          <w:rFonts w:ascii="Arial" w:hAnsi="Arial" w:cs="Arial"/>
          <w:sz w:val="24"/>
          <w:szCs w:val="24"/>
        </w:rPr>
      </w:pPr>
      <w:r w:rsidRPr="00ED3AB3">
        <w:rPr>
          <w:rFonts w:ascii="Arial" w:eastAsia="Calibri" w:hAnsi="Arial" w:cs="Arial"/>
          <w:sz w:val="24"/>
          <w:szCs w:val="24"/>
          <w:lang w:eastAsia="en-US"/>
        </w:rPr>
        <w:t xml:space="preserve">Załącznikami do umowy są: </w:t>
      </w:r>
    </w:p>
    <w:p w14:paraId="3AA7B5CC" w14:textId="77777777" w:rsidR="003D5BD6" w:rsidRPr="00ED3AB3" w:rsidRDefault="003D5BD6">
      <w:pPr>
        <w:widowControl/>
        <w:numPr>
          <w:ilvl w:val="0"/>
          <w:numId w:val="31"/>
        </w:numPr>
        <w:tabs>
          <w:tab w:val="left" w:pos="709"/>
        </w:tabs>
        <w:spacing w:line="276" w:lineRule="auto"/>
        <w:rPr>
          <w:rFonts w:ascii="Arial" w:hAnsi="Arial" w:cs="Arial"/>
          <w:sz w:val="24"/>
          <w:szCs w:val="24"/>
        </w:rPr>
      </w:pPr>
      <w:r w:rsidRPr="00ED3AB3">
        <w:rPr>
          <w:rFonts w:ascii="Arial" w:hAnsi="Arial" w:cs="Arial"/>
          <w:sz w:val="24"/>
          <w:szCs w:val="24"/>
        </w:rPr>
        <w:t>Oferta Wykonawcy</w:t>
      </w:r>
    </w:p>
    <w:p w14:paraId="4EF635DE" w14:textId="77777777" w:rsidR="003D5BD6" w:rsidRPr="00ED3AB3" w:rsidRDefault="003D5BD6">
      <w:pPr>
        <w:widowControl/>
        <w:numPr>
          <w:ilvl w:val="0"/>
          <w:numId w:val="31"/>
        </w:numPr>
        <w:tabs>
          <w:tab w:val="left" w:pos="709"/>
        </w:tabs>
        <w:spacing w:line="276" w:lineRule="auto"/>
        <w:rPr>
          <w:rFonts w:ascii="Arial" w:hAnsi="Arial" w:cs="Arial"/>
          <w:sz w:val="24"/>
          <w:szCs w:val="24"/>
        </w:rPr>
      </w:pPr>
      <w:r w:rsidRPr="00ED3AB3">
        <w:rPr>
          <w:rFonts w:ascii="Arial" w:hAnsi="Arial" w:cs="Arial"/>
          <w:sz w:val="24"/>
          <w:szCs w:val="24"/>
        </w:rPr>
        <w:t xml:space="preserve">Formularz asortymentowo cenowy </w:t>
      </w:r>
    </w:p>
    <w:p w14:paraId="567D5F90" w14:textId="77777777" w:rsidR="007B099C" w:rsidRDefault="003D5BD6">
      <w:pPr>
        <w:widowControl/>
        <w:numPr>
          <w:ilvl w:val="0"/>
          <w:numId w:val="31"/>
        </w:numPr>
        <w:tabs>
          <w:tab w:val="left" w:pos="709"/>
        </w:tabs>
        <w:spacing w:line="276" w:lineRule="auto"/>
        <w:jc w:val="both"/>
        <w:rPr>
          <w:rFonts w:ascii="Arial" w:hAnsi="Arial" w:cs="Arial"/>
          <w:bCs w:val="0"/>
          <w:color w:val="auto"/>
          <w:kern w:val="0"/>
          <w:sz w:val="24"/>
          <w:szCs w:val="24"/>
          <w:lang w:eastAsia="ar-SA"/>
        </w:rPr>
      </w:pPr>
      <w:r w:rsidRPr="00ED3AB3">
        <w:rPr>
          <w:rFonts w:ascii="Arial" w:hAnsi="Arial" w:cs="Arial"/>
          <w:bCs w:val="0"/>
          <w:color w:val="auto"/>
          <w:kern w:val="0"/>
          <w:sz w:val="24"/>
          <w:szCs w:val="24"/>
          <w:lang w:eastAsia="ar-SA"/>
        </w:rPr>
        <w:t>………………………………….</w:t>
      </w:r>
    </w:p>
    <w:p w14:paraId="370EA61C" w14:textId="77777777" w:rsidR="002F37F9" w:rsidRPr="00ED3AB3" w:rsidRDefault="002F37F9" w:rsidP="00ED3AB3">
      <w:pPr>
        <w:widowControl/>
        <w:tabs>
          <w:tab w:val="left" w:pos="709"/>
        </w:tabs>
        <w:spacing w:before="240" w:line="276" w:lineRule="auto"/>
        <w:ind w:left="720"/>
        <w:jc w:val="both"/>
        <w:rPr>
          <w:rFonts w:ascii="Arial" w:hAnsi="Arial" w:cs="Arial"/>
          <w:bCs w:val="0"/>
          <w:color w:val="auto"/>
          <w:kern w:val="0"/>
          <w:sz w:val="24"/>
          <w:szCs w:val="24"/>
          <w:lang w:eastAsia="ar-SA"/>
        </w:rPr>
      </w:pPr>
    </w:p>
    <w:p w14:paraId="22C7EFF4" w14:textId="77777777" w:rsidR="003D5BD6" w:rsidRPr="00ED3AB3" w:rsidRDefault="003D5BD6" w:rsidP="00ED3AB3">
      <w:pPr>
        <w:widowControl/>
        <w:spacing w:before="240" w:line="276" w:lineRule="auto"/>
        <w:jc w:val="center"/>
        <w:rPr>
          <w:rFonts w:ascii="Arial" w:hAnsi="Arial" w:cs="Arial"/>
          <w:b/>
          <w:bCs w:val="0"/>
          <w:color w:val="auto"/>
          <w:kern w:val="0"/>
          <w:sz w:val="24"/>
          <w:szCs w:val="24"/>
          <w:lang w:eastAsia="ar-SA"/>
        </w:rPr>
      </w:pPr>
      <w:r w:rsidRPr="00ED3AB3">
        <w:rPr>
          <w:rFonts w:ascii="Arial" w:hAnsi="Arial" w:cs="Arial"/>
          <w:b/>
          <w:bCs w:val="0"/>
          <w:color w:val="auto"/>
          <w:kern w:val="0"/>
          <w:sz w:val="24"/>
          <w:szCs w:val="24"/>
          <w:lang w:eastAsia="ar-SA"/>
        </w:rPr>
        <w:t>ZAMAWIAJĄCY:                                                                    WYKONAWCA:</w:t>
      </w:r>
    </w:p>
    <w:p w14:paraId="6B4D38E8" w14:textId="77777777" w:rsidR="003D5BD6" w:rsidRPr="00ED3AB3" w:rsidRDefault="003D5BD6" w:rsidP="00ED3AB3">
      <w:pPr>
        <w:widowControl/>
        <w:spacing w:before="240" w:line="276" w:lineRule="auto"/>
        <w:rPr>
          <w:rFonts w:ascii="Arial" w:hAnsi="Arial" w:cs="Arial"/>
          <w:b/>
          <w:bCs w:val="0"/>
          <w:color w:val="auto"/>
          <w:kern w:val="0"/>
          <w:sz w:val="24"/>
          <w:szCs w:val="24"/>
          <w:lang w:eastAsia="ar-SA"/>
        </w:rPr>
      </w:pPr>
    </w:p>
    <w:p w14:paraId="6DEC4A80" w14:textId="7D124D30" w:rsidR="003D5BD6" w:rsidRPr="00ED3AB3" w:rsidRDefault="003D5BD6" w:rsidP="00ED3AB3">
      <w:pPr>
        <w:widowControl/>
        <w:spacing w:before="240" w:line="276" w:lineRule="auto"/>
        <w:rPr>
          <w:rFonts w:ascii="Arial" w:hAnsi="Arial" w:cs="Arial"/>
          <w:sz w:val="24"/>
          <w:szCs w:val="24"/>
        </w:rPr>
      </w:pPr>
      <w:r w:rsidRPr="00ED3AB3">
        <w:rPr>
          <w:rFonts w:ascii="Arial" w:eastAsia="Calibri" w:hAnsi="Arial" w:cs="Arial"/>
          <w:bCs w:val="0"/>
          <w:i/>
          <w:color w:val="auto"/>
          <w:kern w:val="0"/>
          <w:sz w:val="24"/>
          <w:szCs w:val="24"/>
          <w:lang w:eastAsia="en-US"/>
        </w:rPr>
        <w:t>*usunąć niepotrzebne</w:t>
      </w:r>
      <w:r w:rsidRPr="00ED3AB3">
        <w:rPr>
          <w:rFonts w:ascii="Arial" w:hAnsi="Arial" w:cs="Arial"/>
          <w:bCs w:val="0"/>
          <w:i/>
          <w:color w:val="auto"/>
          <w:kern w:val="0"/>
          <w:sz w:val="24"/>
          <w:szCs w:val="24"/>
          <w:lang w:eastAsia="ar-SA"/>
        </w:rPr>
        <w:t xml:space="preserve">  </w:t>
      </w:r>
    </w:p>
    <w:sectPr w:rsidR="003D5BD6" w:rsidRPr="00ED3AB3" w:rsidSect="00ED3AB3">
      <w:headerReference w:type="default" r:id="rId10"/>
      <w:footerReference w:type="default" r:id="rId11"/>
      <w:pgSz w:w="11906" w:h="16838"/>
      <w:pgMar w:top="1134" w:right="849" w:bottom="777" w:left="851" w:header="709" w:footer="720" w:gutter="0"/>
      <w:cols w:space="708"/>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E9DA8F" w14:textId="77777777" w:rsidR="008C18FF" w:rsidRDefault="008C18FF">
      <w:pPr>
        <w:spacing w:line="240" w:lineRule="auto"/>
      </w:pPr>
      <w:r>
        <w:separator/>
      </w:r>
    </w:p>
  </w:endnote>
  <w:endnote w:type="continuationSeparator" w:id="0">
    <w:p w14:paraId="027CE0AE" w14:textId="77777777" w:rsidR="008C18FF" w:rsidRDefault="008C18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ourier New"/>
    <w:charset w:val="EE"/>
    <w:family w:val="roman"/>
    <w:pitch w:val="variable"/>
  </w:font>
  <w:font w:name="Open Sans">
    <w:altName w:val="Times New Roman"/>
    <w:charset w:val="EE"/>
    <w:family w:val="auto"/>
    <w:pitch w:val="variable"/>
    <w:sig w:usb0="00000001" w:usb1="4000201B" w:usb2="00000028" w:usb3="00000000" w:csb0="000001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Lohit Hindi">
    <w:charset w:val="EE"/>
    <w:family w:val="auto"/>
    <w:pitch w:val="default"/>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NSimSun">
    <w:panose1 w:val="02010609030101010101"/>
    <w:charset w:val="86"/>
    <w:family w:val="modern"/>
    <w:pitch w:val="fixed"/>
    <w:sig w:usb0="000002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34FB4C" w14:textId="77777777" w:rsidR="008D6F63" w:rsidRDefault="008D6F63">
    <w:pPr>
      <w:pStyle w:val="Stopka"/>
      <w:jc w:val="center"/>
      <w:rPr>
        <w:rFonts w:ascii="Calibri" w:hAnsi="Calibri" w:cs="Calibri"/>
        <w:sz w:val="20"/>
        <w:szCs w:val="20"/>
      </w:rPr>
    </w:pPr>
    <w:r>
      <w:rPr>
        <w:rFonts w:ascii="Calibri" w:hAnsi="Calibri" w:cs="Calibri"/>
        <w:sz w:val="20"/>
        <w:szCs w:val="20"/>
      </w:rPr>
      <w:fldChar w:fldCharType="begin"/>
    </w:r>
    <w:r>
      <w:rPr>
        <w:rFonts w:ascii="Calibri" w:hAnsi="Calibri" w:cs="Calibri"/>
        <w:sz w:val="20"/>
        <w:szCs w:val="20"/>
      </w:rPr>
      <w:instrText xml:space="preserve"> PAGE </w:instrText>
    </w:r>
    <w:r>
      <w:rPr>
        <w:rFonts w:ascii="Calibri" w:hAnsi="Calibri" w:cs="Calibri"/>
        <w:sz w:val="20"/>
        <w:szCs w:val="20"/>
      </w:rPr>
      <w:fldChar w:fldCharType="separate"/>
    </w:r>
    <w:r w:rsidR="00ED3AB3">
      <w:rPr>
        <w:rFonts w:ascii="Calibri" w:hAnsi="Calibri" w:cs="Calibri"/>
        <w:noProof/>
        <w:sz w:val="20"/>
        <w:szCs w:val="20"/>
      </w:rPr>
      <w:t>10</w:t>
    </w:r>
    <w:r>
      <w:rPr>
        <w:rFonts w:ascii="Calibri" w:hAnsi="Calibri" w:cs="Calibri"/>
        <w:sz w:val="20"/>
        <w:szCs w:val="20"/>
      </w:rPr>
      <w:fldChar w:fldCharType="end"/>
    </w:r>
  </w:p>
  <w:p w14:paraId="5D9992CF" w14:textId="77777777" w:rsidR="008D6F63" w:rsidRDefault="008D6F63">
    <w:pPr>
      <w:pStyle w:val="Stopka"/>
      <w:rPr>
        <w:rFonts w:ascii="Calibri" w:hAnsi="Calibri" w:cs="Calibr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E0C40C" w14:textId="77777777" w:rsidR="008C18FF" w:rsidRDefault="008C18FF">
      <w:pPr>
        <w:spacing w:line="240" w:lineRule="auto"/>
      </w:pPr>
      <w:r>
        <w:separator/>
      </w:r>
    </w:p>
  </w:footnote>
  <w:footnote w:type="continuationSeparator" w:id="0">
    <w:p w14:paraId="0302B8B3" w14:textId="77777777" w:rsidR="008C18FF" w:rsidRDefault="008C18FF">
      <w:pPr>
        <w:spacing w:line="240" w:lineRule="auto"/>
      </w:pPr>
      <w:r>
        <w:continuationSeparator/>
      </w:r>
    </w:p>
  </w:footnote>
  <w:footnote w:id="1">
    <w:p w14:paraId="5496038D" w14:textId="77777777" w:rsidR="008D6F63" w:rsidRDefault="008D6F63" w:rsidP="003D5BD6">
      <w:pPr>
        <w:pStyle w:val="Tekstprzypisudolnego"/>
      </w:pPr>
      <w:r>
        <w:rPr>
          <w:rStyle w:val="Odwoanieprzypisudolnego"/>
        </w:rPr>
        <w:footnoteRef/>
      </w:r>
      <w:r>
        <w:t xml:space="preserve"> </w:t>
      </w:r>
      <w:r>
        <w:rPr>
          <w:i/>
          <w:iCs/>
          <w:sz w:val="18"/>
          <w:szCs w:val="18"/>
        </w:rPr>
        <w:t>Dotyczy przypadku gdy Wykonawca będzie polegać na zasobach innych podmiotów  lub część umowy powierzy do realizacji podwykonawcy.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9541B" w14:textId="0F5043B7" w:rsidR="008D6F63" w:rsidRPr="00BF1FEB" w:rsidRDefault="008D6F63" w:rsidP="00955260">
    <w:pPr>
      <w:pStyle w:val="Nagwek"/>
      <w:jc w:val="left"/>
      <w:rPr>
        <w:rFonts w:asciiTheme="minorHAnsi" w:hAnsiTheme="minorHAnsi" w:cstheme="minorHAnsi"/>
        <w:b w:val="0"/>
        <w:bCs w:val="0"/>
        <w:color w:val="auto"/>
        <w:kern w:val="0"/>
        <w:sz w:val="24"/>
        <w:szCs w:val="24"/>
        <w:lang w:eastAsia="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pStyle w:val="Nagwek1"/>
      <w:lvlText w:val=""/>
      <w:lvlJc w:val="left"/>
      <w:pPr>
        <w:tabs>
          <w:tab w:val="num" w:pos="0"/>
        </w:tabs>
        <w:ind w:left="0" w:firstLine="0"/>
      </w:pPr>
      <w:rPr>
        <w:rFonts w:ascii="Symbol" w:hAnsi="Symbol" w:cs="Symbo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upperRoman"/>
      <w:pStyle w:val="Nagwek3"/>
      <w:suff w:val="space"/>
      <w:lvlText w:val="%1."/>
      <w:lvlJc w:val="left"/>
      <w:pPr>
        <w:tabs>
          <w:tab w:val="num" w:pos="0"/>
        </w:tabs>
        <w:ind w:left="0" w:firstLine="0"/>
      </w:pPr>
      <w:rPr>
        <w:rFonts w:ascii="Symbol" w:hAnsi="Symbol" w:cs="OpenSymbol"/>
        <w:color w:val="000000"/>
        <w:sz w:val="22"/>
        <w:szCs w:val="22"/>
        <w:lang w:val="de-DE" w:bidi="ar-SA"/>
      </w:rPr>
    </w:lvl>
    <w:lvl w:ilvl="1">
      <w:start w:val="3"/>
      <w:numFmt w:val="decimal"/>
      <w:lvlText w:val="%2."/>
      <w:lvlJc w:val="left"/>
      <w:pPr>
        <w:tabs>
          <w:tab w:val="num" w:pos="360"/>
        </w:tabs>
        <w:ind w:left="360" w:hanging="360"/>
      </w:pPr>
    </w:lvl>
    <w:lvl w:ilvl="2">
      <w:start w:val="1"/>
      <w:numFmt w:val="decimal"/>
      <w:lvlText w:val="%2.%3."/>
      <w:lvlJc w:val="left"/>
      <w:pPr>
        <w:tabs>
          <w:tab w:val="num" w:pos="567"/>
        </w:tabs>
        <w:ind w:left="567" w:hanging="28"/>
      </w:pPr>
    </w:lvl>
    <w:lvl w:ilvl="3">
      <w:start w:val="1"/>
      <w:numFmt w:val="decimal"/>
      <w:lvlText w:val="%4)"/>
      <w:lvlJc w:val="left"/>
      <w:pPr>
        <w:tabs>
          <w:tab w:val="num" w:pos="850"/>
        </w:tabs>
        <w:ind w:left="850" w:hanging="283"/>
      </w:pPr>
    </w:lvl>
    <w:lvl w:ilvl="4">
      <w:start w:val="1"/>
      <w:numFmt w:val="lowerLetter"/>
      <w:lvlText w:val="%5)"/>
      <w:lvlJc w:val="left"/>
      <w:pPr>
        <w:tabs>
          <w:tab w:val="num" w:pos="1134"/>
        </w:tabs>
        <w:ind w:left="1134" w:hanging="284"/>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bullet"/>
      <w:lvlText w:val=""/>
      <w:lvlJc w:val="left"/>
      <w:pPr>
        <w:tabs>
          <w:tab w:val="num" w:pos="708"/>
        </w:tabs>
        <w:ind w:left="1619" w:hanging="360"/>
      </w:pPr>
      <w:rPr>
        <w:rFonts w:ascii="Symbol" w:hAnsi="Symbol" w:cs="Times New Roman" w:hint="default"/>
        <w:b/>
        <w:bCs/>
        <w:sz w:val="22"/>
        <w:szCs w:val="22"/>
        <w:lang w:val="de-DE" w:eastAsia="pl-PL"/>
      </w:rPr>
    </w:lvl>
    <w:lvl w:ilvl="1">
      <w:start w:val="1"/>
      <w:numFmt w:val="decimal"/>
      <w:lvlText w:val="%2."/>
      <w:lvlJc w:val="left"/>
      <w:pPr>
        <w:tabs>
          <w:tab w:val="num" w:pos="1080"/>
        </w:tabs>
        <w:ind w:left="1080" w:hanging="360"/>
      </w:pPr>
      <w:rPr>
        <w:rFonts w:ascii="Times New Roman" w:hAnsi="Times New Roman" w:cs="Times New Roman" w:hint="default"/>
        <w:b w:val="0"/>
        <w:bCs/>
        <w:smallCaps/>
        <w:color w:val="000000"/>
        <w:kern w:val="2"/>
        <w:sz w:val="22"/>
        <w:szCs w:val="22"/>
        <w:lang w:val="pl" w:eastAsia="pl-PL"/>
      </w:rPr>
    </w:lvl>
    <w:lvl w:ilvl="2">
      <w:start w:val="1"/>
      <w:numFmt w:val="decimal"/>
      <w:lvlText w:val="%3."/>
      <w:lvlJc w:val="left"/>
      <w:pPr>
        <w:tabs>
          <w:tab w:val="num" w:pos="1440"/>
        </w:tabs>
        <w:ind w:left="1440" w:hanging="360"/>
      </w:pPr>
      <w:rPr>
        <w:rFonts w:ascii="Times New Roman" w:hAnsi="Times New Roman" w:cs="Times New Roman" w:hint="default"/>
        <w:b w:val="0"/>
        <w:bCs/>
        <w:sz w:val="22"/>
        <w:szCs w:val="22"/>
        <w:lang w:eastAsia="pl-PL"/>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singleLevel"/>
    <w:tmpl w:val="00000004"/>
    <w:name w:val="WW8Num4"/>
    <w:lvl w:ilvl="0">
      <w:start w:val="1"/>
      <w:numFmt w:val="lowerLetter"/>
      <w:lvlText w:val="%1)"/>
      <w:lvlJc w:val="left"/>
      <w:pPr>
        <w:tabs>
          <w:tab w:val="num" w:pos="0"/>
        </w:tabs>
        <w:ind w:left="1429" w:hanging="360"/>
      </w:pPr>
      <w:rPr>
        <w:rFonts w:hint="default"/>
        <w:b w:val="0"/>
        <w:i w:val="0"/>
        <w:iCs w:val="0"/>
      </w:rPr>
    </w:lvl>
  </w:abstractNum>
  <w:abstractNum w:abstractNumId="4">
    <w:nsid w:val="00000005"/>
    <w:multiLevelType w:val="multilevel"/>
    <w:tmpl w:val="00000005"/>
    <w:name w:val="WW8Num5"/>
    <w:lvl w:ilvl="0">
      <w:start w:val="1"/>
      <w:numFmt w:val="decimal"/>
      <w:lvlText w:val="%1."/>
      <w:lvlJc w:val="left"/>
      <w:pPr>
        <w:tabs>
          <w:tab w:val="num" w:pos="0"/>
        </w:tabs>
        <w:ind w:left="720" w:hanging="360"/>
      </w:pPr>
      <w:rPr>
        <w:b w:val="0"/>
        <w:bCs w:val="0"/>
        <w:kern w:val="0"/>
        <w:lang w:eastAsia="pl-PL"/>
      </w:rPr>
    </w:lvl>
    <w:lvl w:ilvl="1">
      <w:start w:val="2"/>
      <w:numFmt w:val="decimal"/>
      <w:lvlText w:val="%1.%2."/>
      <w:lvlJc w:val="left"/>
      <w:pPr>
        <w:tabs>
          <w:tab w:val="num" w:pos="0"/>
        </w:tabs>
        <w:ind w:left="780" w:hanging="42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5">
    <w:nsid w:val="00000006"/>
    <w:multiLevelType w:val="multilevel"/>
    <w:tmpl w:val="00000006"/>
    <w:name w:val="WW8Num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1637" w:hanging="360"/>
      </w:pPr>
      <w:rPr>
        <w:b/>
        <w:bCs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singleLevel"/>
    <w:tmpl w:val="00000007"/>
    <w:name w:val="WW8Num9"/>
    <w:lvl w:ilvl="0">
      <w:start w:val="1"/>
      <w:numFmt w:val="decimal"/>
      <w:lvlText w:val="%1."/>
      <w:lvlJc w:val="left"/>
      <w:pPr>
        <w:tabs>
          <w:tab w:val="num" w:pos="0"/>
        </w:tabs>
        <w:ind w:left="720" w:hanging="360"/>
      </w:pPr>
      <w:rPr>
        <w:rFonts w:hint="default"/>
      </w:rPr>
    </w:lvl>
  </w:abstractNum>
  <w:abstractNum w:abstractNumId="7">
    <w:nsid w:val="00000008"/>
    <w:multiLevelType w:val="singleLevel"/>
    <w:tmpl w:val="00000008"/>
    <w:name w:val="WW8Num11"/>
    <w:lvl w:ilvl="0">
      <w:start w:val="1"/>
      <w:numFmt w:val="decimal"/>
      <w:lvlText w:val="%1)"/>
      <w:lvlJc w:val="left"/>
      <w:pPr>
        <w:tabs>
          <w:tab w:val="num" w:pos="0"/>
        </w:tabs>
        <w:ind w:left="1287" w:hanging="360"/>
      </w:pPr>
      <w:rPr>
        <w:rFonts w:hint="default"/>
        <w:b w:val="0"/>
        <w:bCs/>
        <w:i w:val="0"/>
        <w:iCs w:val="0"/>
        <w:lang w:val="en-US"/>
      </w:rPr>
    </w:lvl>
  </w:abstractNum>
  <w:abstractNum w:abstractNumId="8">
    <w:nsid w:val="00000009"/>
    <w:multiLevelType w:val="singleLevel"/>
    <w:tmpl w:val="00000009"/>
    <w:name w:val="WW8Num13"/>
    <w:lvl w:ilvl="0">
      <w:start w:val="1"/>
      <w:numFmt w:val="decimal"/>
      <w:lvlText w:val="%1)"/>
      <w:lvlJc w:val="left"/>
      <w:pPr>
        <w:tabs>
          <w:tab w:val="num" w:pos="0"/>
        </w:tabs>
        <w:ind w:left="644" w:hanging="360"/>
      </w:pPr>
      <w:rPr>
        <w:rFonts w:hint="default"/>
        <w:color w:val="auto"/>
      </w:rPr>
    </w:lvl>
  </w:abstractNum>
  <w:abstractNum w:abstractNumId="9">
    <w:nsid w:val="0000000A"/>
    <w:multiLevelType w:val="singleLevel"/>
    <w:tmpl w:val="0000000A"/>
    <w:name w:val="WW8Num14"/>
    <w:lvl w:ilvl="0">
      <w:start w:val="1"/>
      <w:numFmt w:val="bullet"/>
      <w:lvlText w:val=""/>
      <w:lvlJc w:val="left"/>
      <w:pPr>
        <w:tabs>
          <w:tab w:val="num" w:pos="0"/>
        </w:tabs>
        <w:ind w:left="720" w:hanging="360"/>
      </w:pPr>
      <w:rPr>
        <w:rFonts w:ascii="Symbol" w:hAnsi="Symbol" w:cs="Symbol" w:hint="default"/>
        <w:b w:val="0"/>
        <w:bCs w:val="0"/>
        <w:i w:val="0"/>
        <w:u w:val="none"/>
      </w:rPr>
    </w:lvl>
  </w:abstractNum>
  <w:abstractNum w:abstractNumId="10">
    <w:nsid w:val="0000000B"/>
    <w:multiLevelType w:val="singleLevel"/>
    <w:tmpl w:val="0000000B"/>
    <w:name w:val="WW8Num15"/>
    <w:lvl w:ilvl="0">
      <w:start w:val="1"/>
      <w:numFmt w:val="decimal"/>
      <w:lvlText w:val="%1."/>
      <w:lvlJc w:val="left"/>
      <w:pPr>
        <w:tabs>
          <w:tab w:val="num" w:pos="0"/>
        </w:tabs>
        <w:ind w:left="720" w:hanging="360"/>
      </w:pPr>
    </w:lvl>
  </w:abstractNum>
  <w:abstractNum w:abstractNumId="11">
    <w:nsid w:val="0000000C"/>
    <w:multiLevelType w:val="singleLevel"/>
    <w:tmpl w:val="0000000C"/>
    <w:name w:val="WW8Num19"/>
    <w:lvl w:ilvl="0">
      <w:start w:val="1"/>
      <w:numFmt w:val="decimal"/>
      <w:lvlText w:val="%1)"/>
      <w:lvlJc w:val="left"/>
      <w:pPr>
        <w:tabs>
          <w:tab w:val="num" w:pos="0"/>
        </w:tabs>
        <w:ind w:left="720" w:hanging="360"/>
      </w:pPr>
    </w:lvl>
  </w:abstractNum>
  <w:abstractNum w:abstractNumId="12">
    <w:nsid w:val="0000000D"/>
    <w:multiLevelType w:val="multilevel"/>
    <w:tmpl w:val="0000000D"/>
    <w:name w:val="WW8Num2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singleLevel"/>
    <w:tmpl w:val="0000000E"/>
    <w:name w:val="WW8Num24"/>
    <w:lvl w:ilvl="0">
      <w:start w:val="6"/>
      <w:numFmt w:val="decimal"/>
      <w:lvlText w:val="%1."/>
      <w:lvlJc w:val="left"/>
      <w:pPr>
        <w:tabs>
          <w:tab w:val="num" w:pos="0"/>
        </w:tabs>
        <w:ind w:left="919" w:hanging="360"/>
      </w:pPr>
      <w:rPr>
        <w:rFonts w:hint="default"/>
      </w:rPr>
    </w:lvl>
  </w:abstractNum>
  <w:abstractNum w:abstractNumId="14">
    <w:nsid w:val="0000000F"/>
    <w:multiLevelType w:val="singleLevel"/>
    <w:tmpl w:val="0000000F"/>
    <w:name w:val="WW8Num26"/>
    <w:lvl w:ilvl="0">
      <w:start w:val="1"/>
      <w:numFmt w:val="decimal"/>
      <w:lvlText w:val="%1."/>
      <w:lvlJc w:val="left"/>
      <w:pPr>
        <w:tabs>
          <w:tab w:val="num" w:pos="0"/>
        </w:tabs>
        <w:ind w:left="1428" w:hanging="360"/>
      </w:pPr>
    </w:lvl>
  </w:abstractNum>
  <w:abstractNum w:abstractNumId="15">
    <w:nsid w:val="00000010"/>
    <w:multiLevelType w:val="singleLevel"/>
    <w:tmpl w:val="00000010"/>
    <w:name w:val="WW8Num29"/>
    <w:lvl w:ilvl="0">
      <w:start w:val="1"/>
      <w:numFmt w:val="bullet"/>
      <w:lvlText w:val=""/>
      <w:lvlJc w:val="left"/>
      <w:pPr>
        <w:tabs>
          <w:tab w:val="num" w:pos="0"/>
        </w:tabs>
        <w:ind w:left="720" w:hanging="360"/>
      </w:pPr>
      <w:rPr>
        <w:rFonts w:ascii="Symbol" w:hAnsi="Symbol" w:cs="Symbol" w:hint="default"/>
      </w:rPr>
    </w:lvl>
  </w:abstractNum>
  <w:abstractNum w:abstractNumId="16">
    <w:nsid w:val="00000011"/>
    <w:multiLevelType w:val="multilevel"/>
    <w:tmpl w:val="00000011"/>
    <w:name w:val="WW8Num30"/>
    <w:lvl w:ilvl="0">
      <w:start w:val="1"/>
      <w:numFmt w:val="decimal"/>
      <w:lvlText w:val="%1)"/>
      <w:lvlJc w:val="left"/>
      <w:pPr>
        <w:tabs>
          <w:tab w:val="num" w:pos="0"/>
        </w:tabs>
        <w:ind w:left="360" w:hanging="360"/>
      </w:pPr>
      <w:rPr>
        <w:rFonts w:ascii="Times New Roman" w:hAnsi="Times New Roman" w:cs="Times New Roman"/>
        <w:kern w:val="0"/>
        <w:sz w:val="22"/>
        <w:szCs w:val="22"/>
        <w:lang w:eastAsia="pl-PL"/>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nsid w:val="00000012"/>
    <w:multiLevelType w:val="multilevel"/>
    <w:tmpl w:val="00000012"/>
    <w:name w:val="WW8Num32"/>
    <w:lvl w:ilvl="0">
      <w:start w:val="1"/>
      <w:numFmt w:val="decimal"/>
      <w:lvlText w:val="%1."/>
      <w:lvlJc w:val="left"/>
      <w:pPr>
        <w:tabs>
          <w:tab w:val="num" w:pos="0"/>
        </w:tabs>
        <w:ind w:left="720" w:hanging="360"/>
      </w:pPr>
      <w:rPr>
        <w:bCs w:val="0"/>
        <w:strike w:val="0"/>
        <w:dstrike w:val="0"/>
        <w:kern w:val="0"/>
        <w:lang w:eastAsia="pl-PL"/>
      </w:rPr>
    </w:lvl>
    <w:lvl w:ilvl="1">
      <w:start w:val="1"/>
      <w:numFmt w:val="decimal"/>
      <w:lvlText w:val="%1.%2."/>
      <w:lvlJc w:val="left"/>
      <w:pPr>
        <w:tabs>
          <w:tab w:val="num" w:pos="0"/>
        </w:tabs>
        <w:ind w:left="1139" w:hanging="420"/>
      </w:pPr>
      <w:rPr>
        <w:rFonts w:hint="default"/>
      </w:rPr>
    </w:lvl>
    <w:lvl w:ilvl="2">
      <w:start w:val="1"/>
      <w:numFmt w:val="decimal"/>
      <w:lvlText w:val="%1.%2.%3."/>
      <w:lvlJc w:val="left"/>
      <w:pPr>
        <w:tabs>
          <w:tab w:val="num" w:pos="0"/>
        </w:tabs>
        <w:ind w:left="1798" w:hanging="720"/>
      </w:pPr>
      <w:rPr>
        <w:rFonts w:hint="default"/>
      </w:rPr>
    </w:lvl>
    <w:lvl w:ilvl="3">
      <w:start w:val="1"/>
      <w:numFmt w:val="decimal"/>
      <w:lvlText w:val="%1.%2.%3.%4."/>
      <w:lvlJc w:val="left"/>
      <w:pPr>
        <w:tabs>
          <w:tab w:val="num" w:pos="0"/>
        </w:tabs>
        <w:ind w:left="2157" w:hanging="720"/>
      </w:pPr>
      <w:rPr>
        <w:rFonts w:hint="default"/>
      </w:rPr>
    </w:lvl>
    <w:lvl w:ilvl="4">
      <w:start w:val="1"/>
      <w:numFmt w:val="decimal"/>
      <w:lvlText w:val="%1.%2.%3.%4.%5."/>
      <w:lvlJc w:val="left"/>
      <w:pPr>
        <w:tabs>
          <w:tab w:val="num" w:pos="0"/>
        </w:tabs>
        <w:ind w:left="2876" w:hanging="1080"/>
      </w:pPr>
      <w:rPr>
        <w:rFonts w:hint="default"/>
      </w:rPr>
    </w:lvl>
    <w:lvl w:ilvl="5">
      <w:start w:val="1"/>
      <w:numFmt w:val="decimal"/>
      <w:lvlText w:val="%1.%2.%3.%4.%5.%6."/>
      <w:lvlJc w:val="left"/>
      <w:pPr>
        <w:tabs>
          <w:tab w:val="num" w:pos="0"/>
        </w:tabs>
        <w:ind w:left="3235" w:hanging="1080"/>
      </w:pPr>
      <w:rPr>
        <w:rFonts w:hint="default"/>
      </w:rPr>
    </w:lvl>
    <w:lvl w:ilvl="6">
      <w:start w:val="1"/>
      <w:numFmt w:val="decimal"/>
      <w:lvlText w:val="%1.%2.%3.%4.%5.%6.%7."/>
      <w:lvlJc w:val="left"/>
      <w:pPr>
        <w:tabs>
          <w:tab w:val="num" w:pos="0"/>
        </w:tabs>
        <w:ind w:left="3954" w:hanging="1440"/>
      </w:pPr>
      <w:rPr>
        <w:rFonts w:hint="default"/>
      </w:rPr>
    </w:lvl>
    <w:lvl w:ilvl="7">
      <w:start w:val="1"/>
      <w:numFmt w:val="decimal"/>
      <w:lvlText w:val="%1.%2.%3.%4.%5.%6.%7.%8."/>
      <w:lvlJc w:val="left"/>
      <w:pPr>
        <w:tabs>
          <w:tab w:val="num" w:pos="0"/>
        </w:tabs>
        <w:ind w:left="4313" w:hanging="1440"/>
      </w:pPr>
      <w:rPr>
        <w:rFonts w:hint="default"/>
      </w:rPr>
    </w:lvl>
    <w:lvl w:ilvl="8">
      <w:start w:val="1"/>
      <w:numFmt w:val="decimal"/>
      <w:lvlText w:val="%1.%2.%3.%4.%5.%6.%7.%8.%9."/>
      <w:lvlJc w:val="left"/>
      <w:pPr>
        <w:tabs>
          <w:tab w:val="num" w:pos="0"/>
        </w:tabs>
        <w:ind w:left="5032" w:hanging="1800"/>
      </w:pPr>
      <w:rPr>
        <w:rFonts w:hint="default"/>
      </w:rPr>
    </w:lvl>
  </w:abstractNum>
  <w:abstractNum w:abstractNumId="18">
    <w:nsid w:val="00000013"/>
    <w:multiLevelType w:val="multilevel"/>
    <w:tmpl w:val="08D0989E"/>
    <w:name w:val="WW8Num33"/>
    <w:lvl w:ilvl="0">
      <w:start w:val="3"/>
      <w:numFmt w:val="decimal"/>
      <w:lvlText w:val="%1."/>
      <w:lvlJc w:val="left"/>
      <w:pPr>
        <w:tabs>
          <w:tab w:val="num" w:pos="0"/>
        </w:tabs>
        <w:ind w:left="360" w:hanging="360"/>
      </w:pPr>
      <w:rPr>
        <w:rFonts w:hint="default"/>
      </w:rPr>
    </w:lvl>
    <w:lvl w:ilvl="1">
      <w:start w:val="1"/>
      <w:numFmt w:val="decimal"/>
      <w:lvlText w:val="%2."/>
      <w:lvlJc w:val="left"/>
      <w:pPr>
        <w:tabs>
          <w:tab w:val="num" w:pos="0"/>
        </w:tabs>
        <w:ind w:left="644" w:hanging="360"/>
      </w:pPr>
      <w:rPr>
        <w:rFonts w:hint="default"/>
      </w:rPr>
    </w:lvl>
    <w:lvl w:ilvl="2">
      <w:start w:val="1"/>
      <w:numFmt w:val="decimal"/>
      <w:lvlText w:val="%1.%2.%3."/>
      <w:lvlJc w:val="left"/>
      <w:pPr>
        <w:tabs>
          <w:tab w:val="num" w:pos="0"/>
        </w:tabs>
        <w:ind w:left="1288" w:hanging="720"/>
      </w:pPr>
      <w:rPr>
        <w:rFonts w:hint="default"/>
      </w:rPr>
    </w:lvl>
    <w:lvl w:ilvl="3">
      <w:start w:val="1"/>
      <w:numFmt w:val="decimal"/>
      <w:lvlText w:val="%4)"/>
      <w:lvlJc w:val="left"/>
      <w:pPr>
        <w:tabs>
          <w:tab w:val="num" w:pos="0"/>
        </w:tabs>
        <w:ind w:left="1572" w:hanging="72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500" w:hanging="108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428" w:hanging="1440"/>
      </w:pPr>
      <w:rPr>
        <w:rFonts w:hint="default"/>
      </w:rPr>
    </w:lvl>
    <w:lvl w:ilvl="8">
      <w:start w:val="1"/>
      <w:numFmt w:val="decimal"/>
      <w:lvlText w:val="%1.%2.%3.%4.%5.%6.%7.%8.%9."/>
      <w:lvlJc w:val="left"/>
      <w:pPr>
        <w:tabs>
          <w:tab w:val="num" w:pos="0"/>
        </w:tabs>
        <w:ind w:left="4072" w:hanging="1800"/>
      </w:pPr>
      <w:rPr>
        <w:rFonts w:hint="default"/>
      </w:rPr>
    </w:lvl>
  </w:abstractNum>
  <w:abstractNum w:abstractNumId="19">
    <w:nsid w:val="00000014"/>
    <w:multiLevelType w:val="singleLevel"/>
    <w:tmpl w:val="00000014"/>
    <w:name w:val="WW8Num34"/>
    <w:lvl w:ilvl="0">
      <w:start w:val="1"/>
      <w:numFmt w:val="decimal"/>
      <w:lvlText w:val="%1."/>
      <w:lvlJc w:val="left"/>
      <w:pPr>
        <w:tabs>
          <w:tab w:val="num" w:pos="0"/>
        </w:tabs>
        <w:ind w:left="919" w:hanging="360"/>
      </w:pPr>
    </w:lvl>
  </w:abstractNum>
  <w:abstractNum w:abstractNumId="20">
    <w:nsid w:val="00000015"/>
    <w:multiLevelType w:val="singleLevel"/>
    <w:tmpl w:val="00000015"/>
    <w:name w:val="WW8Num37"/>
    <w:lvl w:ilvl="0">
      <w:start w:val="1"/>
      <w:numFmt w:val="decimal"/>
      <w:lvlText w:val="%1."/>
      <w:lvlJc w:val="left"/>
      <w:pPr>
        <w:tabs>
          <w:tab w:val="num" w:pos="0"/>
        </w:tabs>
        <w:ind w:left="2880" w:hanging="360"/>
      </w:pPr>
      <w:rPr>
        <w:rFonts w:hint="default"/>
        <w:b w:val="0"/>
        <w:bCs/>
        <w:strike w:val="0"/>
        <w:dstrike w:val="0"/>
      </w:rPr>
    </w:lvl>
  </w:abstractNum>
  <w:abstractNum w:abstractNumId="21">
    <w:nsid w:val="00000016"/>
    <w:multiLevelType w:val="multilevel"/>
    <w:tmpl w:val="00000016"/>
    <w:name w:val="WW8Num38"/>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decimal"/>
      <w:lvlText w:val="%3."/>
      <w:lvlJc w:val="lef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2">
    <w:nsid w:val="00000017"/>
    <w:multiLevelType w:val="multilevel"/>
    <w:tmpl w:val="00000017"/>
    <w:name w:val="WW8Num40"/>
    <w:lvl w:ilvl="0">
      <w:start w:val="1"/>
      <w:numFmt w:val="decimal"/>
      <w:lvlText w:val="%1."/>
      <w:lvlJc w:val="left"/>
      <w:pPr>
        <w:tabs>
          <w:tab w:val="num" w:pos="0"/>
        </w:tabs>
        <w:ind w:left="720" w:hanging="360"/>
      </w:pPr>
      <w:rPr>
        <w:rFonts w:ascii="Open Sans" w:hAnsi="Open Sans" w:cs="Open Sans" w:hint="default"/>
        <w:b w:val="0"/>
        <w:color w:val="auto"/>
        <w:sz w:val="22"/>
        <w:szCs w:val="24"/>
      </w:rPr>
    </w:lvl>
    <w:lvl w:ilvl="1">
      <w:start w:val="1"/>
      <w:numFmt w:val="decimal"/>
      <w:lvlText w:val="%2."/>
      <w:lvlJc w:val="left"/>
      <w:pPr>
        <w:tabs>
          <w:tab w:val="num" w:pos="0"/>
        </w:tabs>
        <w:ind w:left="1440" w:hanging="720"/>
      </w:pPr>
      <w:rPr>
        <w:rFonts w:ascii="Open Sans" w:hAnsi="Open Sans" w:cs="Open Sans" w:hint="default"/>
        <w:b w:val="0"/>
        <w:color w:val="auto"/>
        <w:sz w:val="22"/>
        <w:szCs w:val="24"/>
      </w:rPr>
    </w:lvl>
    <w:lvl w:ilvl="2">
      <w:start w:val="1"/>
      <w:numFmt w:val="decimal"/>
      <w:lvlText w:val="%3)"/>
      <w:lvlJc w:val="left"/>
      <w:pPr>
        <w:tabs>
          <w:tab w:val="num" w:pos="0"/>
        </w:tabs>
        <w:ind w:left="1800" w:hanging="720"/>
      </w:pPr>
      <w:rPr>
        <w:rFonts w:ascii="Open Sans" w:eastAsia="Times New Roman" w:hAnsi="Open Sans" w:cs="Open Sans"/>
        <w:sz w:val="20"/>
        <w:szCs w:val="20"/>
      </w:rPr>
    </w:lvl>
    <w:lvl w:ilvl="3">
      <w:start w:val="1"/>
      <w:numFmt w:val="lowerLetter"/>
      <w:lvlText w:val="%4)"/>
      <w:lvlJc w:val="left"/>
      <w:pPr>
        <w:tabs>
          <w:tab w:val="num" w:pos="0"/>
        </w:tabs>
        <w:ind w:left="2520" w:hanging="1080"/>
      </w:pPr>
      <w:rPr>
        <w:b w:val="0"/>
        <w:i w:val="0"/>
      </w:rPr>
    </w:lvl>
    <w:lvl w:ilvl="4">
      <w:start w:val="1"/>
      <w:numFmt w:val="decimal"/>
      <w:lvlText w:val="%1.%2.%3.%4.%5."/>
      <w:lvlJc w:val="left"/>
      <w:pPr>
        <w:tabs>
          <w:tab w:val="num" w:pos="0"/>
        </w:tabs>
        <w:ind w:left="2880" w:hanging="1080"/>
      </w:pPr>
      <w:rPr>
        <w:rFonts w:hint="default"/>
      </w:rPr>
    </w:lvl>
    <w:lvl w:ilvl="5">
      <w:start w:val="1"/>
      <w:numFmt w:val="decimal"/>
      <w:lvlText w:val="%1.%2.%3.%4.%5.%6."/>
      <w:lvlJc w:val="left"/>
      <w:pPr>
        <w:tabs>
          <w:tab w:val="num" w:pos="0"/>
        </w:tabs>
        <w:ind w:left="3600" w:hanging="1440"/>
      </w:pPr>
      <w:rPr>
        <w:rFonts w:hint="default"/>
      </w:rPr>
    </w:lvl>
    <w:lvl w:ilvl="6">
      <w:start w:val="1"/>
      <w:numFmt w:val="decimal"/>
      <w:lvlText w:val="%1.%2.%3.%4.%5.%6.%7."/>
      <w:lvlJc w:val="left"/>
      <w:pPr>
        <w:tabs>
          <w:tab w:val="num" w:pos="0"/>
        </w:tabs>
        <w:ind w:left="3960" w:hanging="1440"/>
      </w:pPr>
      <w:rPr>
        <w:rFonts w:hint="default"/>
      </w:rPr>
    </w:lvl>
    <w:lvl w:ilvl="7">
      <w:start w:val="1"/>
      <w:numFmt w:val="decimal"/>
      <w:lvlText w:val="%1.%2.%3.%4.%5.%6.%7.%8."/>
      <w:lvlJc w:val="left"/>
      <w:pPr>
        <w:tabs>
          <w:tab w:val="num" w:pos="0"/>
        </w:tabs>
        <w:ind w:left="4680" w:hanging="1800"/>
      </w:pPr>
      <w:rPr>
        <w:rFonts w:hint="default"/>
      </w:rPr>
    </w:lvl>
    <w:lvl w:ilvl="8">
      <w:start w:val="1"/>
      <w:numFmt w:val="decimal"/>
      <w:lvlText w:val="%1.%2.%3.%4.%5.%6.%7.%8.%9."/>
      <w:lvlJc w:val="left"/>
      <w:pPr>
        <w:tabs>
          <w:tab w:val="num" w:pos="0"/>
        </w:tabs>
        <w:ind w:left="5400" w:hanging="2160"/>
      </w:pPr>
      <w:rPr>
        <w:rFonts w:hint="default"/>
      </w:rPr>
    </w:lvl>
  </w:abstractNum>
  <w:abstractNum w:abstractNumId="23">
    <w:nsid w:val="00000018"/>
    <w:multiLevelType w:val="singleLevel"/>
    <w:tmpl w:val="00000018"/>
    <w:name w:val="WW8Num42"/>
    <w:lvl w:ilvl="0">
      <w:start w:val="1"/>
      <w:numFmt w:val="bullet"/>
      <w:lvlText w:val=""/>
      <w:lvlJc w:val="left"/>
      <w:pPr>
        <w:tabs>
          <w:tab w:val="num" w:pos="0"/>
        </w:tabs>
        <w:ind w:left="1429" w:hanging="360"/>
      </w:pPr>
      <w:rPr>
        <w:rFonts w:ascii="Symbol" w:hAnsi="Symbol" w:cs="Symbol" w:hint="default"/>
      </w:rPr>
    </w:lvl>
  </w:abstractNum>
  <w:abstractNum w:abstractNumId="24">
    <w:nsid w:val="00000019"/>
    <w:multiLevelType w:val="multilevel"/>
    <w:tmpl w:val="00000019"/>
    <w:name w:val="WW8Num45"/>
    <w:lvl w:ilvl="0">
      <w:start w:val="1"/>
      <w:numFmt w:val="decimal"/>
      <w:lvlText w:val="%1."/>
      <w:lvlJc w:val="left"/>
      <w:pPr>
        <w:tabs>
          <w:tab w:val="num" w:pos="0"/>
        </w:tabs>
        <w:ind w:left="502" w:hanging="360"/>
      </w:pPr>
      <w:rPr>
        <w:rFonts w:ascii="Times New Roman" w:eastAsia="Calibri" w:hAnsi="Times New Roman" w:cs="Times New Roman" w:hint="default"/>
        <w:color w:val="000000"/>
      </w:rPr>
    </w:lvl>
    <w:lvl w:ilvl="1">
      <w:start w:val="1"/>
      <w:numFmt w:val="lowerLetter"/>
      <w:lvlText w:val="%2."/>
      <w:lvlJc w:val="left"/>
      <w:pPr>
        <w:tabs>
          <w:tab w:val="num" w:pos="0"/>
        </w:tabs>
        <w:ind w:left="1222" w:hanging="360"/>
      </w:pPr>
    </w:lvl>
    <w:lvl w:ilvl="2">
      <w:start w:val="1"/>
      <w:numFmt w:val="lowerLetter"/>
      <w:lvlText w:val="%3)"/>
      <w:lvlJc w:val="left"/>
      <w:pPr>
        <w:tabs>
          <w:tab w:val="num" w:pos="0"/>
        </w:tabs>
        <w:ind w:left="1942" w:hanging="180"/>
      </w:pPr>
      <w:rPr>
        <w:bCs w:val="0"/>
        <w:kern w:val="0"/>
        <w:lang w:eastAsia="pl-PL"/>
      </w:rPr>
    </w:lvl>
    <w:lvl w:ilvl="3">
      <w:start w:val="1"/>
      <w:numFmt w:val="decimal"/>
      <w:lvlText w:val="%4)"/>
      <w:lvlJc w:val="left"/>
      <w:pPr>
        <w:tabs>
          <w:tab w:val="num" w:pos="0"/>
        </w:tabs>
        <w:ind w:left="2422" w:hanging="120"/>
      </w:pPr>
      <w:rPr>
        <w:rFonts w:hint="default"/>
      </w:r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25">
    <w:nsid w:val="0000001A"/>
    <w:multiLevelType w:val="singleLevel"/>
    <w:tmpl w:val="0000001A"/>
    <w:name w:val="WW8Num46"/>
    <w:lvl w:ilvl="0">
      <w:start w:val="1"/>
      <w:numFmt w:val="bullet"/>
      <w:lvlText w:val=""/>
      <w:lvlJc w:val="left"/>
      <w:pPr>
        <w:tabs>
          <w:tab w:val="num" w:pos="0"/>
        </w:tabs>
        <w:ind w:left="1429" w:hanging="360"/>
      </w:pPr>
      <w:rPr>
        <w:rFonts w:ascii="Symbol" w:hAnsi="Symbol" w:cs="Symbol" w:hint="default"/>
      </w:rPr>
    </w:lvl>
  </w:abstractNum>
  <w:abstractNum w:abstractNumId="26">
    <w:nsid w:val="0000001B"/>
    <w:multiLevelType w:val="singleLevel"/>
    <w:tmpl w:val="0000001B"/>
    <w:name w:val="WW8Num47"/>
    <w:lvl w:ilvl="0">
      <w:start w:val="1"/>
      <w:numFmt w:val="bullet"/>
      <w:lvlText w:val=""/>
      <w:lvlJc w:val="left"/>
      <w:pPr>
        <w:tabs>
          <w:tab w:val="num" w:pos="0"/>
        </w:tabs>
        <w:ind w:left="1429" w:hanging="360"/>
      </w:pPr>
      <w:rPr>
        <w:rFonts w:ascii="Symbol" w:hAnsi="Symbol" w:cs="Symbol" w:hint="default"/>
        <w:color w:val="auto"/>
        <w:kern w:val="0"/>
        <w:lang w:eastAsia="en-US"/>
      </w:rPr>
    </w:lvl>
  </w:abstractNum>
  <w:abstractNum w:abstractNumId="27">
    <w:nsid w:val="0000001C"/>
    <w:multiLevelType w:val="multilevel"/>
    <w:tmpl w:val="0000001C"/>
    <w:name w:val="WW8Num48"/>
    <w:lvl w:ilvl="0">
      <w:start w:val="1"/>
      <w:numFmt w:val="bullet"/>
      <w:lvlText w:val=""/>
      <w:lvlJc w:val="left"/>
      <w:pPr>
        <w:tabs>
          <w:tab w:val="num" w:pos="708"/>
        </w:tabs>
        <w:ind w:left="1619" w:hanging="360"/>
      </w:pPr>
      <w:rPr>
        <w:rFonts w:ascii="Symbol" w:hAnsi="Symbol" w:cs="Times New Roman" w:hint="default"/>
        <w:b/>
        <w:bCs/>
        <w:sz w:val="22"/>
        <w:szCs w:val="22"/>
      </w:rPr>
    </w:lvl>
    <w:lvl w:ilvl="1">
      <w:start w:val="3"/>
      <w:numFmt w:val="decimal"/>
      <w:lvlText w:val="%2."/>
      <w:lvlJc w:val="left"/>
      <w:pPr>
        <w:tabs>
          <w:tab w:val="num" w:pos="1080"/>
        </w:tabs>
        <w:ind w:left="1080" w:hanging="360"/>
      </w:pPr>
      <w:rPr>
        <w:rFonts w:ascii="Times New Roman" w:hAnsi="Times New Roman" w:cs="Times New Roman" w:hint="default"/>
        <w:b w:val="0"/>
        <w:bCs/>
        <w:smallCaps/>
        <w:color w:val="000000"/>
        <w:kern w:val="2"/>
        <w:sz w:val="22"/>
        <w:szCs w:val="22"/>
        <w:lang w:eastAsia="pl-PL"/>
      </w:rPr>
    </w:lvl>
    <w:lvl w:ilvl="2">
      <w:start w:val="1"/>
      <w:numFmt w:val="decimal"/>
      <w:lvlText w:val="%3."/>
      <w:lvlJc w:val="left"/>
      <w:pPr>
        <w:tabs>
          <w:tab w:val="num" w:pos="1440"/>
        </w:tabs>
        <w:ind w:left="1440" w:hanging="360"/>
      </w:pPr>
      <w:rPr>
        <w:rFonts w:ascii="Times New Roman" w:hAnsi="Times New Roman" w:cs="Times New Roman" w:hint="default"/>
        <w:b w:val="0"/>
        <w:bCs/>
        <w:strike w:val="0"/>
        <w:dstrike w:val="0"/>
        <w:sz w:val="22"/>
        <w:szCs w:val="22"/>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8">
    <w:nsid w:val="0000001D"/>
    <w:multiLevelType w:val="singleLevel"/>
    <w:tmpl w:val="0000001D"/>
    <w:name w:val="WW8Num49"/>
    <w:lvl w:ilvl="0">
      <w:start w:val="1"/>
      <w:numFmt w:val="decimal"/>
      <w:lvlText w:val="%1."/>
      <w:lvlJc w:val="left"/>
      <w:pPr>
        <w:tabs>
          <w:tab w:val="num" w:pos="0"/>
        </w:tabs>
        <w:ind w:left="502" w:hanging="360"/>
      </w:pPr>
      <w:rPr>
        <w:rFonts w:ascii="Times New Roman" w:eastAsia="Calibri" w:hAnsi="Times New Roman" w:cs="Times New Roman" w:hint="default"/>
        <w:bCs w:val="0"/>
        <w:color w:val="000000"/>
        <w:kern w:val="0"/>
        <w:lang w:eastAsia="en-US"/>
      </w:rPr>
    </w:lvl>
  </w:abstractNum>
  <w:abstractNum w:abstractNumId="29">
    <w:nsid w:val="0000001E"/>
    <w:multiLevelType w:val="singleLevel"/>
    <w:tmpl w:val="0000001E"/>
    <w:name w:val="WW8Num35"/>
    <w:lvl w:ilvl="0">
      <w:start w:val="1"/>
      <w:numFmt w:val="decimal"/>
      <w:lvlText w:val="%1."/>
      <w:lvlJc w:val="left"/>
      <w:pPr>
        <w:tabs>
          <w:tab w:val="num" w:pos="0"/>
        </w:tabs>
        <w:ind w:left="2880" w:hanging="360"/>
      </w:pPr>
      <w:rPr>
        <w:b w:val="0"/>
        <w:bCs/>
        <w:strike w:val="0"/>
        <w:dstrike w:val="0"/>
        <w:color w:val="auto"/>
        <w:u w:val="none"/>
        <w:effect w:val="none"/>
      </w:rPr>
    </w:lvl>
  </w:abstractNum>
  <w:abstractNum w:abstractNumId="30">
    <w:nsid w:val="00000020"/>
    <w:multiLevelType w:val="multilevel"/>
    <w:tmpl w:val="00000020"/>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decimal"/>
      <w:lvlText w:val="%3."/>
      <w:lvlJc w:val="left"/>
      <w:pPr>
        <w:tabs>
          <w:tab w:val="num" w:pos="0"/>
        </w:tabs>
        <w:ind w:left="2868" w:hanging="180"/>
      </w:pPr>
      <w:rPr>
        <w:color w:val="auto"/>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31">
    <w:nsid w:val="00000021"/>
    <w:multiLevelType w:val="multilevel"/>
    <w:tmpl w:val="00000021"/>
    <w:lvl w:ilvl="0">
      <w:start w:val="1"/>
      <w:numFmt w:val="decimal"/>
      <w:lvlText w:val="%1."/>
      <w:lvlJc w:val="left"/>
      <w:pPr>
        <w:tabs>
          <w:tab w:val="num" w:pos="0"/>
        </w:tabs>
        <w:ind w:left="502" w:hanging="360"/>
      </w:pPr>
      <w:rPr>
        <w:rFonts w:ascii="Times New Roman" w:eastAsia="Calibri" w:hAnsi="Times New Roman" w:cs="Times New Roman" w:hint="default"/>
        <w:bCs w:val="0"/>
        <w:color w:val="000000"/>
        <w:kern w:val="0"/>
        <w:lang w:eastAsia="pl-PL"/>
      </w:rPr>
    </w:lvl>
    <w:lvl w:ilvl="1">
      <w:start w:val="1"/>
      <w:numFmt w:val="lowerLetter"/>
      <w:lvlText w:val="%2."/>
      <w:lvlJc w:val="left"/>
      <w:pPr>
        <w:tabs>
          <w:tab w:val="num" w:pos="0"/>
        </w:tabs>
        <w:ind w:left="1222" w:hanging="360"/>
      </w:pPr>
    </w:lvl>
    <w:lvl w:ilvl="2">
      <w:start w:val="1"/>
      <w:numFmt w:val="lowerLetter"/>
      <w:lvlText w:val="%3)"/>
      <w:lvlJc w:val="left"/>
      <w:pPr>
        <w:tabs>
          <w:tab w:val="num" w:pos="0"/>
        </w:tabs>
        <w:ind w:left="1942" w:hanging="180"/>
      </w:pPr>
      <w:rPr>
        <w:bCs w:val="0"/>
        <w:color w:val="auto"/>
        <w:kern w:val="0"/>
        <w:lang w:eastAsia="pl-PL"/>
      </w:rPr>
    </w:lvl>
    <w:lvl w:ilvl="3">
      <w:start w:val="1"/>
      <w:numFmt w:val="decimal"/>
      <w:lvlText w:val="%4)"/>
      <w:lvlJc w:val="left"/>
      <w:pPr>
        <w:tabs>
          <w:tab w:val="num" w:pos="0"/>
        </w:tabs>
        <w:ind w:left="2422" w:hanging="12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rPr>
        <w:b/>
      </w:r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32">
    <w:nsid w:val="00000022"/>
    <w:multiLevelType w:val="multilevel"/>
    <w:tmpl w:val="00000022"/>
    <w:name w:val="WW8Num3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right"/>
      <w:pPr>
        <w:tabs>
          <w:tab w:val="num" w:pos="0"/>
        </w:tabs>
        <w:ind w:left="2160" w:hanging="180"/>
      </w:pPr>
      <w:rPr>
        <w:rFonts w:ascii="Times New Roman" w:eastAsia="Calibri" w:hAnsi="Times New Roman" w:cs="Open Sans" w:hint="default"/>
        <w:bCs w:val="0"/>
        <w:color w:val="auto"/>
        <w:kern w:val="0"/>
        <w:lang w:eastAsia="pl-PL"/>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nsid w:val="00000023"/>
    <w:multiLevelType w:val="multilevel"/>
    <w:tmpl w:val="149E6168"/>
    <w:lvl w:ilvl="0">
      <w:start w:val="1"/>
      <w:numFmt w:val="decimal"/>
      <w:lvlText w:val="%1."/>
      <w:lvlJc w:val="left"/>
      <w:pPr>
        <w:tabs>
          <w:tab w:val="num" w:pos="0"/>
        </w:tabs>
        <w:ind w:left="502" w:hanging="360"/>
      </w:pPr>
      <w:rPr>
        <w:rFonts w:ascii="Times New Roman" w:eastAsia="Calibri" w:hAnsi="Times New Roman" w:cs="Times New Roman" w:hint="default"/>
        <w:b/>
        <w:bCs w:val="0"/>
        <w:color w:val="000000"/>
        <w:kern w:val="0"/>
        <w:lang w:eastAsia="en-US"/>
      </w:r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2422" w:hanging="12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34">
    <w:nsid w:val="00000024"/>
    <w:multiLevelType w:val="multilevel"/>
    <w:tmpl w:val="00000024"/>
    <w:name w:val="WW8Num41"/>
    <w:lvl w:ilvl="0">
      <w:start w:val="1"/>
      <w:numFmt w:val="decimal"/>
      <w:lvlText w:val="%1)"/>
      <w:lvlJc w:val="left"/>
      <w:pPr>
        <w:tabs>
          <w:tab w:val="num" w:pos="0"/>
        </w:tabs>
        <w:ind w:left="480" w:hanging="480"/>
      </w:pPr>
      <w:rPr>
        <w:kern w:val="0"/>
        <w:lang w:eastAsia="en-US"/>
      </w:rPr>
    </w:lvl>
    <w:lvl w:ilvl="1">
      <w:start w:val="1"/>
      <w:numFmt w:val="decimal"/>
      <w:lvlText w:val="%1.%2"/>
      <w:lvlJc w:val="left"/>
      <w:pPr>
        <w:tabs>
          <w:tab w:val="num" w:pos="0"/>
        </w:tabs>
        <w:ind w:left="480" w:hanging="480"/>
      </w:pPr>
      <w:rPr>
        <w:rFonts w:eastAsia="Calibri"/>
        <w:color w:val="auto"/>
        <w:kern w:val="0"/>
        <w:lang w:eastAsia="en-US"/>
      </w:rPr>
    </w:lvl>
    <w:lvl w:ilvl="2">
      <w:start w:val="1"/>
      <w:numFmt w:val="decimal"/>
      <w:lvlText w:val="%1.%2.%3"/>
      <w:lvlJc w:val="left"/>
      <w:pPr>
        <w:tabs>
          <w:tab w:val="num" w:pos="0"/>
        </w:tabs>
        <w:ind w:left="720" w:hanging="720"/>
      </w:pPr>
      <w:rPr>
        <w:rFonts w:eastAsia="Calibri"/>
        <w:color w:val="auto"/>
        <w:kern w:val="0"/>
        <w:lang w:eastAsia="en-US"/>
      </w:rPr>
    </w:lvl>
    <w:lvl w:ilvl="3">
      <w:start w:val="1"/>
      <w:numFmt w:val="decimal"/>
      <w:lvlText w:val="%1.%2.%3.%4"/>
      <w:lvlJc w:val="left"/>
      <w:pPr>
        <w:tabs>
          <w:tab w:val="num" w:pos="0"/>
        </w:tabs>
        <w:ind w:left="720" w:hanging="720"/>
      </w:pPr>
      <w:rPr>
        <w:rFonts w:eastAsia="Calibri"/>
        <w:color w:val="auto"/>
        <w:kern w:val="0"/>
        <w:lang w:eastAsia="en-US"/>
      </w:rPr>
    </w:lvl>
    <w:lvl w:ilvl="4">
      <w:start w:val="1"/>
      <w:numFmt w:val="decimal"/>
      <w:lvlText w:val="%1.%2.%3.%4.%5"/>
      <w:lvlJc w:val="left"/>
      <w:pPr>
        <w:tabs>
          <w:tab w:val="num" w:pos="0"/>
        </w:tabs>
        <w:ind w:left="1080" w:hanging="1080"/>
      </w:pPr>
      <w:rPr>
        <w:rFonts w:eastAsia="Calibri"/>
        <w:color w:val="auto"/>
        <w:kern w:val="0"/>
        <w:lang w:eastAsia="en-US"/>
      </w:rPr>
    </w:lvl>
    <w:lvl w:ilvl="5">
      <w:start w:val="1"/>
      <w:numFmt w:val="decimal"/>
      <w:lvlText w:val="%1.%2.%3.%4.%5.%6"/>
      <w:lvlJc w:val="left"/>
      <w:pPr>
        <w:tabs>
          <w:tab w:val="num" w:pos="0"/>
        </w:tabs>
        <w:ind w:left="1080" w:hanging="1080"/>
      </w:pPr>
      <w:rPr>
        <w:rFonts w:eastAsia="Calibri"/>
        <w:color w:val="auto"/>
        <w:kern w:val="0"/>
        <w:lang w:eastAsia="en-US"/>
      </w:rPr>
    </w:lvl>
    <w:lvl w:ilvl="6">
      <w:start w:val="1"/>
      <w:numFmt w:val="decimal"/>
      <w:lvlText w:val="%1.%2.%3.%4.%5.%6.%7"/>
      <w:lvlJc w:val="left"/>
      <w:pPr>
        <w:tabs>
          <w:tab w:val="num" w:pos="0"/>
        </w:tabs>
        <w:ind w:left="1440" w:hanging="1440"/>
      </w:pPr>
      <w:rPr>
        <w:rFonts w:eastAsia="Calibri"/>
        <w:color w:val="auto"/>
        <w:kern w:val="0"/>
        <w:lang w:eastAsia="en-US"/>
      </w:rPr>
    </w:lvl>
    <w:lvl w:ilvl="7">
      <w:start w:val="1"/>
      <w:numFmt w:val="decimal"/>
      <w:lvlText w:val="%1.%2.%3.%4.%5.%6.%7.%8"/>
      <w:lvlJc w:val="left"/>
      <w:pPr>
        <w:tabs>
          <w:tab w:val="num" w:pos="0"/>
        </w:tabs>
        <w:ind w:left="1440" w:hanging="1440"/>
      </w:pPr>
      <w:rPr>
        <w:rFonts w:eastAsia="Calibri"/>
        <w:color w:val="auto"/>
        <w:kern w:val="0"/>
        <w:lang w:eastAsia="en-US"/>
      </w:rPr>
    </w:lvl>
    <w:lvl w:ilvl="8">
      <w:start w:val="1"/>
      <w:numFmt w:val="decimal"/>
      <w:lvlText w:val="%1.%2.%3.%4.%5.%6.%7.%8.%9"/>
      <w:lvlJc w:val="left"/>
      <w:pPr>
        <w:tabs>
          <w:tab w:val="num" w:pos="0"/>
        </w:tabs>
        <w:ind w:left="1440" w:hanging="1440"/>
      </w:pPr>
      <w:rPr>
        <w:rFonts w:eastAsia="Calibri"/>
        <w:color w:val="auto"/>
        <w:kern w:val="0"/>
        <w:lang w:eastAsia="en-US"/>
      </w:rPr>
    </w:lvl>
  </w:abstractNum>
  <w:abstractNum w:abstractNumId="35">
    <w:nsid w:val="00000025"/>
    <w:multiLevelType w:val="multilevel"/>
    <w:tmpl w:val="00000025"/>
    <w:lvl w:ilvl="0">
      <w:start w:val="1"/>
      <w:numFmt w:val="decimal"/>
      <w:lvlText w:val="%1)"/>
      <w:lvlJc w:val="left"/>
      <w:pPr>
        <w:tabs>
          <w:tab w:val="num" w:pos="0"/>
        </w:tabs>
        <w:ind w:left="720" w:hanging="360"/>
      </w:pPr>
      <w:rPr>
        <w:rFonts w:eastAsia="Calibri"/>
        <w:color w:val="auto"/>
        <w:kern w:val="0"/>
        <w:lang w:eastAsia="en-U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nsid w:val="00000026"/>
    <w:multiLevelType w:val="multilevel"/>
    <w:tmpl w:val="00000026"/>
    <w:name w:val="WW8Num43"/>
    <w:lvl w:ilvl="0">
      <w:start w:val="1"/>
      <w:numFmt w:val="decimal"/>
      <w:lvlText w:val="%1."/>
      <w:lvlJc w:val="left"/>
      <w:pPr>
        <w:tabs>
          <w:tab w:val="num" w:pos="0"/>
        </w:tabs>
        <w:ind w:left="720" w:hanging="360"/>
      </w:pPr>
      <w:rPr>
        <w:rFonts w:ascii="Open Sans" w:hAnsi="Open Sans" w:cs="Times New Roman" w:hint="default"/>
        <w:b w:val="0"/>
        <w:color w:val="auto"/>
        <w:sz w:val="22"/>
        <w:szCs w:val="24"/>
      </w:rPr>
    </w:lvl>
    <w:lvl w:ilvl="1">
      <w:start w:val="1"/>
      <w:numFmt w:val="decimal"/>
      <w:lvlText w:val="%2."/>
      <w:lvlJc w:val="left"/>
      <w:pPr>
        <w:tabs>
          <w:tab w:val="num" w:pos="0"/>
        </w:tabs>
        <w:ind w:left="1440" w:hanging="720"/>
      </w:pPr>
      <w:rPr>
        <w:rFonts w:ascii="Open Sans" w:hAnsi="Open Sans" w:cs="Times New Roman" w:hint="default"/>
        <w:b w:val="0"/>
        <w:color w:val="auto"/>
        <w:sz w:val="22"/>
        <w:szCs w:val="24"/>
      </w:rPr>
    </w:lvl>
    <w:lvl w:ilvl="2">
      <w:start w:val="1"/>
      <w:numFmt w:val="decimal"/>
      <w:lvlText w:val="%3)"/>
      <w:lvlJc w:val="left"/>
      <w:pPr>
        <w:tabs>
          <w:tab w:val="num" w:pos="0"/>
        </w:tabs>
        <w:ind w:left="1800" w:hanging="720"/>
      </w:pPr>
      <w:rPr>
        <w:rFonts w:ascii="Open Sans" w:eastAsia="Times New Roman" w:hAnsi="Open Sans" w:cs="Open Sans"/>
        <w:sz w:val="20"/>
        <w:szCs w:val="20"/>
      </w:rPr>
    </w:lvl>
    <w:lvl w:ilvl="3">
      <w:start w:val="1"/>
      <w:numFmt w:val="lowerLetter"/>
      <w:lvlText w:val="%4)"/>
      <w:lvlJc w:val="left"/>
      <w:pPr>
        <w:tabs>
          <w:tab w:val="num" w:pos="0"/>
        </w:tabs>
        <w:ind w:left="2520" w:hanging="1080"/>
      </w:pPr>
      <w:rPr>
        <w:rFonts w:eastAsia="Calibri"/>
        <w:b w:val="0"/>
        <w:bCs w:val="0"/>
        <w:i w:val="0"/>
        <w:kern w:val="0"/>
        <w:lang w:eastAsia="pl-PL"/>
      </w:r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600" w:hanging="144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680" w:hanging="1800"/>
      </w:pPr>
    </w:lvl>
    <w:lvl w:ilvl="8">
      <w:start w:val="1"/>
      <w:numFmt w:val="decimal"/>
      <w:lvlText w:val="%1.%2.%3.%4.%5.%6.%7.%8.%9."/>
      <w:lvlJc w:val="left"/>
      <w:pPr>
        <w:tabs>
          <w:tab w:val="num" w:pos="0"/>
        </w:tabs>
        <w:ind w:left="5400" w:hanging="2160"/>
      </w:pPr>
    </w:lvl>
  </w:abstractNum>
  <w:abstractNum w:abstractNumId="37">
    <w:nsid w:val="00711B79"/>
    <w:multiLevelType w:val="singleLevel"/>
    <w:tmpl w:val="00000014"/>
    <w:lvl w:ilvl="0">
      <w:start w:val="1"/>
      <w:numFmt w:val="decimal"/>
      <w:lvlText w:val="%1."/>
      <w:lvlJc w:val="left"/>
      <w:pPr>
        <w:tabs>
          <w:tab w:val="num" w:pos="0"/>
        </w:tabs>
        <w:ind w:left="919" w:hanging="360"/>
      </w:pPr>
    </w:lvl>
  </w:abstractNum>
  <w:abstractNum w:abstractNumId="38">
    <w:nsid w:val="03AE524E"/>
    <w:multiLevelType w:val="hybridMultilevel"/>
    <w:tmpl w:val="7988EEE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nsid w:val="05327C6D"/>
    <w:multiLevelType w:val="hybridMultilevel"/>
    <w:tmpl w:val="88CA0D46"/>
    <w:lvl w:ilvl="0" w:tplc="04150011">
      <w:start w:val="1"/>
      <w:numFmt w:val="decimal"/>
      <w:lvlText w:val="%1)"/>
      <w:lvlJc w:val="left"/>
      <w:pPr>
        <w:ind w:left="885" w:hanging="360"/>
      </w:pPr>
    </w:lvl>
    <w:lvl w:ilvl="1" w:tplc="04150019">
      <w:start w:val="1"/>
      <w:numFmt w:val="lowerLetter"/>
      <w:lvlText w:val="%2."/>
      <w:lvlJc w:val="left"/>
      <w:pPr>
        <w:ind w:left="1605" w:hanging="360"/>
      </w:pPr>
    </w:lvl>
    <w:lvl w:ilvl="2" w:tplc="0415001B">
      <w:start w:val="1"/>
      <w:numFmt w:val="lowerRoman"/>
      <w:lvlText w:val="%3."/>
      <w:lvlJc w:val="right"/>
      <w:pPr>
        <w:ind w:left="2325" w:hanging="180"/>
      </w:pPr>
    </w:lvl>
    <w:lvl w:ilvl="3" w:tplc="0415000F">
      <w:start w:val="1"/>
      <w:numFmt w:val="decimal"/>
      <w:lvlText w:val="%4."/>
      <w:lvlJc w:val="left"/>
      <w:pPr>
        <w:ind w:left="3045" w:hanging="360"/>
      </w:pPr>
    </w:lvl>
    <w:lvl w:ilvl="4" w:tplc="04150019">
      <w:start w:val="1"/>
      <w:numFmt w:val="lowerLetter"/>
      <w:lvlText w:val="%5."/>
      <w:lvlJc w:val="left"/>
      <w:pPr>
        <w:ind w:left="3765" w:hanging="360"/>
      </w:pPr>
    </w:lvl>
    <w:lvl w:ilvl="5" w:tplc="0415001B">
      <w:start w:val="1"/>
      <w:numFmt w:val="lowerRoman"/>
      <w:lvlText w:val="%6."/>
      <w:lvlJc w:val="right"/>
      <w:pPr>
        <w:ind w:left="4485" w:hanging="180"/>
      </w:pPr>
    </w:lvl>
    <w:lvl w:ilvl="6" w:tplc="0415000F">
      <w:start w:val="1"/>
      <w:numFmt w:val="decimal"/>
      <w:lvlText w:val="%7."/>
      <w:lvlJc w:val="left"/>
      <w:pPr>
        <w:ind w:left="5205" w:hanging="360"/>
      </w:pPr>
    </w:lvl>
    <w:lvl w:ilvl="7" w:tplc="04150019">
      <w:start w:val="1"/>
      <w:numFmt w:val="lowerLetter"/>
      <w:lvlText w:val="%8."/>
      <w:lvlJc w:val="left"/>
      <w:pPr>
        <w:ind w:left="5925" w:hanging="360"/>
      </w:pPr>
    </w:lvl>
    <w:lvl w:ilvl="8" w:tplc="0415001B">
      <w:start w:val="1"/>
      <w:numFmt w:val="lowerRoman"/>
      <w:lvlText w:val="%9."/>
      <w:lvlJc w:val="right"/>
      <w:pPr>
        <w:ind w:left="6645" w:hanging="180"/>
      </w:pPr>
    </w:lvl>
  </w:abstractNum>
  <w:abstractNum w:abstractNumId="40">
    <w:nsid w:val="0B6A19B8"/>
    <w:multiLevelType w:val="multilevel"/>
    <w:tmpl w:val="D59663CC"/>
    <w:lvl w:ilvl="0">
      <w:start w:val="1"/>
      <w:numFmt w:val="bullet"/>
      <w:lvlText w:val=""/>
      <w:lvlJc w:val="left"/>
      <w:pPr>
        <w:tabs>
          <w:tab w:val="num" w:pos="708"/>
        </w:tabs>
        <w:ind w:left="1619" w:hanging="360"/>
      </w:pPr>
      <w:rPr>
        <w:rFonts w:ascii="Symbol" w:hAnsi="Symbol" w:cs="Times New Roman" w:hint="default"/>
        <w:b/>
        <w:bCs/>
        <w:sz w:val="22"/>
        <w:szCs w:val="22"/>
      </w:rPr>
    </w:lvl>
    <w:lvl w:ilvl="1">
      <w:start w:val="4"/>
      <w:numFmt w:val="decimal"/>
      <w:lvlText w:val="%2."/>
      <w:lvlJc w:val="left"/>
      <w:pPr>
        <w:tabs>
          <w:tab w:val="num" w:pos="1080"/>
        </w:tabs>
        <w:ind w:left="1080" w:hanging="360"/>
      </w:pPr>
      <w:rPr>
        <w:rFonts w:ascii="Calibri" w:hAnsi="Calibri" w:cs="Calibri" w:hint="default"/>
        <w:b w:val="0"/>
        <w:bCs/>
        <w:smallCaps/>
        <w:color w:val="000000"/>
        <w:kern w:val="2"/>
        <w:sz w:val="24"/>
        <w:szCs w:val="22"/>
      </w:rPr>
    </w:lvl>
    <w:lvl w:ilvl="2">
      <w:start w:val="1"/>
      <w:numFmt w:val="decimal"/>
      <w:lvlText w:val="%3."/>
      <w:lvlJc w:val="left"/>
      <w:pPr>
        <w:tabs>
          <w:tab w:val="num" w:pos="1440"/>
        </w:tabs>
        <w:ind w:left="1440" w:hanging="360"/>
      </w:pPr>
      <w:rPr>
        <w:rFonts w:ascii="Times New Roman" w:hAnsi="Times New Roman" w:cs="Times New Roman" w:hint="default"/>
        <w:b w:val="0"/>
        <w:bCs/>
        <w:strike w:val="0"/>
        <w:dstrike w:val="0"/>
        <w:sz w:val="22"/>
        <w:szCs w:val="22"/>
        <w:u w:val="none"/>
        <w:effect w:val="none"/>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nsid w:val="14960255"/>
    <w:multiLevelType w:val="multilevel"/>
    <w:tmpl w:val="08D0989E"/>
    <w:lvl w:ilvl="0">
      <w:start w:val="3"/>
      <w:numFmt w:val="decimal"/>
      <w:lvlText w:val="%1."/>
      <w:lvlJc w:val="left"/>
      <w:pPr>
        <w:tabs>
          <w:tab w:val="num" w:pos="0"/>
        </w:tabs>
        <w:ind w:left="360" w:hanging="360"/>
      </w:pPr>
      <w:rPr>
        <w:rFonts w:hint="default"/>
      </w:rPr>
    </w:lvl>
    <w:lvl w:ilvl="1">
      <w:start w:val="1"/>
      <w:numFmt w:val="decimal"/>
      <w:lvlText w:val="%2."/>
      <w:lvlJc w:val="left"/>
      <w:pPr>
        <w:tabs>
          <w:tab w:val="num" w:pos="0"/>
        </w:tabs>
        <w:ind w:left="644" w:hanging="360"/>
      </w:pPr>
      <w:rPr>
        <w:rFonts w:hint="default"/>
      </w:rPr>
    </w:lvl>
    <w:lvl w:ilvl="2">
      <w:start w:val="1"/>
      <w:numFmt w:val="decimal"/>
      <w:lvlText w:val="%1.%2.%3."/>
      <w:lvlJc w:val="left"/>
      <w:pPr>
        <w:tabs>
          <w:tab w:val="num" w:pos="0"/>
        </w:tabs>
        <w:ind w:left="1288" w:hanging="720"/>
      </w:pPr>
      <w:rPr>
        <w:rFonts w:hint="default"/>
      </w:rPr>
    </w:lvl>
    <w:lvl w:ilvl="3">
      <w:start w:val="1"/>
      <w:numFmt w:val="decimal"/>
      <w:lvlText w:val="%4)"/>
      <w:lvlJc w:val="left"/>
      <w:pPr>
        <w:tabs>
          <w:tab w:val="num" w:pos="0"/>
        </w:tabs>
        <w:ind w:left="1572" w:hanging="72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500" w:hanging="108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428" w:hanging="1440"/>
      </w:pPr>
      <w:rPr>
        <w:rFonts w:hint="default"/>
      </w:rPr>
    </w:lvl>
    <w:lvl w:ilvl="8">
      <w:start w:val="1"/>
      <w:numFmt w:val="decimal"/>
      <w:lvlText w:val="%1.%2.%3.%4.%5.%6.%7.%8.%9."/>
      <w:lvlJc w:val="left"/>
      <w:pPr>
        <w:tabs>
          <w:tab w:val="num" w:pos="0"/>
        </w:tabs>
        <w:ind w:left="4072" w:hanging="1800"/>
      </w:pPr>
      <w:rPr>
        <w:rFonts w:hint="default"/>
      </w:rPr>
    </w:lvl>
  </w:abstractNum>
  <w:abstractNum w:abstractNumId="42">
    <w:nsid w:val="15BF74C1"/>
    <w:multiLevelType w:val="hybridMultilevel"/>
    <w:tmpl w:val="56E88B9C"/>
    <w:lvl w:ilvl="0" w:tplc="04150011">
      <w:start w:val="1"/>
      <w:numFmt w:val="decimal"/>
      <w:lvlText w:val="%1)"/>
      <w:lvlJc w:val="left"/>
      <w:pPr>
        <w:ind w:left="900" w:hanging="360"/>
      </w:pPr>
    </w:lvl>
    <w:lvl w:ilvl="1" w:tplc="04150019">
      <w:start w:val="1"/>
      <w:numFmt w:val="lowerLetter"/>
      <w:lvlText w:val="%2."/>
      <w:lvlJc w:val="left"/>
      <w:pPr>
        <w:ind w:left="1620" w:hanging="360"/>
      </w:pPr>
    </w:lvl>
    <w:lvl w:ilvl="2" w:tplc="0415001B">
      <w:start w:val="1"/>
      <w:numFmt w:val="lowerRoman"/>
      <w:lvlText w:val="%3."/>
      <w:lvlJc w:val="right"/>
      <w:pPr>
        <w:ind w:left="2340" w:hanging="180"/>
      </w:pPr>
    </w:lvl>
    <w:lvl w:ilvl="3" w:tplc="0415000F">
      <w:start w:val="1"/>
      <w:numFmt w:val="decimal"/>
      <w:lvlText w:val="%4."/>
      <w:lvlJc w:val="left"/>
      <w:pPr>
        <w:ind w:left="3060" w:hanging="360"/>
      </w:pPr>
    </w:lvl>
    <w:lvl w:ilvl="4" w:tplc="04150019">
      <w:start w:val="1"/>
      <w:numFmt w:val="lowerLetter"/>
      <w:lvlText w:val="%5."/>
      <w:lvlJc w:val="left"/>
      <w:pPr>
        <w:ind w:left="3780" w:hanging="360"/>
      </w:pPr>
    </w:lvl>
    <w:lvl w:ilvl="5" w:tplc="0415001B">
      <w:start w:val="1"/>
      <w:numFmt w:val="lowerRoman"/>
      <w:lvlText w:val="%6."/>
      <w:lvlJc w:val="right"/>
      <w:pPr>
        <w:ind w:left="4500" w:hanging="180"/>
      </w:pPr>
    </w:lvl>
    <w:lvl w:ilvl="6" w:tplc="0415000F">
      <w:start w:val="1"/>
      <w:numFmt w:val="decimal"/>
      <w:lvlText w:val="%7."/>
      <w:lvlJc w:val="left"/>
      <w:pPr>
        <w:ind w:left="5220" w:hanging="360"/>
      </w:pPr>
    </w:lvl>
    <w:lvl w:ilvl="7" w:tplc="04150019">
      <w:start w:val="1"/>
      <w:numFmt w:val="lowerLetter"/>
      <w:lvlText w:val="%8."/>
      <w:lvlJc w:val="left"/>
      <w:pPr>
        <w:ind w:left="5940" w:hanging="360"/>
      </w:pPr>
    </w:lvl>
    <w:lvl w:ilvl="8" w:tplc="0415001B">
      <w:start w:val="1"/>
      <w:numFmt w:val="lowerRoman"/>
      <w:lvlText w:val="%9."/>
      <w:lvlJc w:val="right"/>
      <w:pPr>
        <w:ind w:left="6660" w:hanging="180"/>
      </w:pPr>
    </w:lvl>
  </w:abstractNum>
  <w:abstractNum w:abstractNumId="43">
    <w:nsid w:val="19FE6814"/>
    <w:multiLevelType w:val="hybridMultilevel"/>
    <w:tmpl w:val="3D88121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nsid w:val="201F73F3"/>
    <w:multiLevelType w:val="multilevel"/>
    <w:tmpl w:val="0B24BE90"/>
    <w:lvl w:ilvl="0">
      <w:start w:val="1"/>
      <w:numFmt w:val="lowerLetter"/>
      <w:lvlText w:val="%1)"/>
      <w:lvlJc w:val="left"/>
      <w:pPr>
        <w:ind w:left="1004" w:hanging="360"/>
      </w:pPr>
    </w:lvl>
    <w:lvl w:ilvl="1">
      <w:start w:val="1"/>
      <w:numFmt w:val="decimal"/>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45">
    <w:nsid w:val="21782102"/>
    <w:multiLevelType w:val="hybridMultilevel"/>
    <w:tmpl w:val="CBA86B94"/>
    <w:lvl w:ilvl="0" w:tplc="6AC694C8">
      <w:start w:val="1"/>
      <w:numFmt w:val="decimal"/>
      <w:lvlText w:val="%1."/>
      <w:lvlJc w:val="left"/>
      <w:pPr>
        <w:ind w:left="720" w:hanging="360"/>
      </w:pPr>
    </w:lvl>
    <w:lvl w:ilvl="1" w:tplc="04150019">
      <w:start w:val="1"/>
      <w:numFmt w:val="lowerLetter"/>
      <w:lvlText w:val="%2."/>
      <w:lvlJc w:val="left"/>
      <w:pPr>
        <w:ind w:left="1440" w:hanging="360"/>
      </w:pPr>
    </w:lvl>
    <w:lvl w:ilvl="2" w:tplc="A4B8CC88">
      <w:start w:val="1"/>
      <w:numFmt w:val="decimal"/>
      <w:lvlText w:val="%3)"/>
      <w:lvlJc w:val="right"/>
      <w:pPr>
        <w:ind w:left="2160" w:hanging="180"/>
      </w:pPr>
      <w:rPr>
        <w:rFonts w:ascii="Open Sans" w:eastAsia="Calibri" w:hAnsi="Open Sans" w:cs="Open Sans"/>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nsid w:val="25CA7E3C"/>
    <w:multiLevelType w:val="hybridMultilevel"/>
    <w:tmpl w:val="121287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nsid w:val="28796D15"/>
    <w:multiLevelType w:val="hybridMultilevel"/>
    <w:tmpl w:val="29CA70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2B132A83"/>
    <w:multiLevelType w:val="hybridMultilevel"/>
    <w:tmpl w:val="633670E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nsid w:val="2BE112CE"/>
    <w:multiLevelType w:val="hybridMultilevel"/>
    <w:tmpl w:val="13B458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3871045F"/>
    <w:multiLevelType w:val="multilevel"/>
    <w:tmpl w:val="AFB89450"/>
    <w:lvl w:ilvl="0">
      <w:start w:val="1"/>
      <w:numFmt w:val="bullet"/>
      <w:lvlText w:val=""/>
      <w:lvlJc w:val="left"/>
      <w:pPr>
        <w:tabs>
          <w:tab w:val="num" w:pos="708"/>
        </w:tabs>
        <w:ind w:left="1619" w:hanging="360"/>
      </w:pPr>
      <w:rPr>
        <w:rFonts w:ascii="Symbol" w:hAnsi="Symbol" w:cs="Times New Roman" w:hint="default"/>
        <w:b/>
        <w:bCs/>
        <w:sz w:val="22"/>
        <w:szCs w:val="22"/>
      </w:rPr>
    </w:lvl>
    <w:lvl w:ilvl="1">
      <w:start w:val="1"/>
      <w:numFmt w:val="decimal"/>
      <w:lvlText w:val="%2)"/>
      <w:lvlJc w:val="left"/>
      <w:pPr>
        <w:tabs>
          <w:tab w:val="num" w:pos="1080"/>
        </w:tabs>
        <w:ind w:left="1080" w:hanging="360"/>
      </w:pPr>
      <w:rPr>
        <w:b w:val="0"/>
        <w:bCs/>
        <w:smallCaps/>
        <w:color w:val="000000"/>
        <w:kern w:val="2"/>
        <w:sz w:val="22"/>
        <w:szCs w:val="22"/>
      </w:rPr>
    </w:lvl>
    <w:lvl w:ilvl="2">
      <w:start w:val="1"/>
      <w:numFmt w:val="decimal"/>
      <w:lvlText w:val="%3."/>
      <w:lvlJc w:val="left"/>
      <w:pPr>
        <w:tabs>
          <w:tab w:val="num" w:pos="1440"/>
        </w:tabs>
        <w:ind w:left="1440" w:hanging="360"/>
      </w:pPr>
      <w:rPr>
        <w:rFonts w:ascii="Times New Roman" w:hAnsi="Times New Roman" w:cs="Times New Roman" w:hint="default"/>
        <w:b w:val="0"/>
        <w:bCs/>
        <w:strike w:val="0"/>
        <w:dstrike w:val="0"/>
        <w:color w:val="auto"/>
        <w:sz w:val="22"/>
        <w:szCs w:val="22"/>
        <w:u w:val="none"/>
        <w:effect w:val="none"/>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nsid w:val="473579F5"/>
    <w:multiLevelType w:val="hybridMultilevel"/>
    <w:tmpl w:val="FF02B718"/>
    <w:lvl w:ilvl="0" w:tplc="AB64A8CE">
      <w:start w:val="2"/>
      <w:numFmt w:val="decimal"/>
      <w:lvlText w:val="%1."/>
      <w:lvlJc w:val="left"/>
      <w:pPr>
        <w:ind w:left="304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nsid w:val="4C0472C3"/>
    <w:multiLevelType w:val="hybridMultilevel"/>
    <w:tmpl w:val="A622E4DA"/>
    <w:lvl w:ilvl="0" w:tplc="1BD06AD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nsid w:val="4EF30370"/>
    <w:multiLevelType w:val="multilevel"/>
    <w:tmpl w:val="3F8A0E56"/>
    <w:lvl w:ilvl="0">
      <w:start w:val="1"/>
      <w:numFmt w:val="decimal"/>
      <w:lvlText w:val="%1."/>
      <w:lvlJc w:val="left"/>
      <w:pPr>
        <w:tabs>
          <w:tab w:val="num" w:pos="708"/>
        </w:tabs>
        <w:ind w:left="1619" w:hanging="360"/>
      </w:pPr>
      <w:rPr>
        <w:rFonts w:hint="default"/>
        <w:b/>
        <w:bCs/>
        <w:sz w:val="22"/>
        <w:szCs w:val="22"/>
      </w:rPr>
    </w:lvl>
    <w:lvl w:ilvl="1">
      <w:start w:val="3"/>
      <w:numFmt w:val="decimal"/>
      <w:lvlText w:val="%2."/>
      <w:lvlJc w:val="left"/>
      <w:pPr>
        <w:tabs>
          <w:tab w:val="num" w:pos="1080"/>
        </w:tabs>
        <w:ind w:left="1080" w:hanging="360"/>
      </w:pPr>
      <w:rPr>
        <w:rFonts w:ascii="Times New Roman" w:hAnsi="Times New Roman" w:cs="Times New Roman" w:hint="default"/>
        <w:b w:val="0"/>
        <w:bCs/>
        <w:smallCaps/>
        <w:color w:val="000000"/>
        <w:kern w:val="2"/>
        <w:sz w:val="22"/>
        <w:szCs w:val="22"/>
      </w:rPr>
    </w:lvl>
    <w:lvl w:ilvl="2">
      <w:start w:val="1"/>
      <w:numFmt w:val="decimal"/>
      <w:lvlText w:val="%3."/>
      <w:lvlJc w:val="left"/>
      <w:pPr>
        <w:tabs>
          <w:tab w:val="num" w:pos="1440"/>
        </w:tabs>
        <w:ind w:left="1440" w:hanging="360"/>
      </w:pPr>
      <w:rPr>
        <w:rFonts w:ascii="Times New Roman" w:hAnsi="Times New Roman" w:cs="Times New Roman" w:hint="default"/>
        <w:b w:val="0"/>
        <w:bCs/>
        <w:strike w:val="0"/>
        <w:sz w:val="22"/>
        <w:szCs w:val="22"/>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4">
    <w:nsid w:val="4FA77AEB"/>
    <w:multiLevelType w:val="hybridMultilevel"/>
    <w:tmpl w:val="AB9E7628"/>
    <w:lvl w:ilvl="0" w:tplc="47C497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538976F5"/>
    <w:multiLevelType w:val="hybridMultilevel"/>
    <w:tmpl w:val="C9205368"/>
    <w:lvl w:ilvl="0" w:tplc="47C497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nsid w:val="553C3394"/>
    <w:multiLevelType w:val="hybridMultilevel"/>
    <w:tmpl w:val="A6E87D4A"/>
    <w:lvl w:ilvl="0" w:tplc="BB16F53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7">
    <w:nsid w:val="559744BB"/>
    <w:multiLevelType w:val="multilevel"/>
    <w:tmpl w:val="65A4E488"/>
    <w:lvl w:ilvl="0">
      <w:start w:val="1"/>
      <w:numFmt w:val="bullet"/>
      <w:lvlText w:val=""/>
      <w:lvlJc w:val="left"/>
      <w:pPr>
        <w:tabs>
          <w:tab w:val="num" w:pos="708"/>
        </w:tabs>
        <w:ind w:left="1619" w:hanging="360"/>
      </w:pPr>
      <w:rPr>
        <w:rFonts w:ascii="Symbol" w:hAnsi="Symbol" w:cs="Times New Roman" w:hint="default"/>
        <w:b/>
        <w:bCs/>
        <w:sz w:val="22"/>
        <w:szCs w:val="22"/>
      </w:rPr>
    </w:lvl>
    <w:lvl w:ilvl="1">
      <w:start w:val="3"/>
      <w:numFmt w:val="decimal"/>
      <w:lvlText w:val="%2."/>
      <w:lvlJc w:val="left"/>
      <w:pPr>
        <w:tabs>
          <w:tab w:val="num" w:pos="1080"/>
        </w:tabs>
        <w:ind w:left="1080" w:hanging="360"/>
      </w:pPr>
      <w:rPr>
        <w:rFonts w:asciiTheme="minorHAnsi" w:hAnsiTheme="minorHAnsi" w:cstheme="minorHAnsi" w:hint="default"/>
        <w:b w:val="0"/>
        <w:bCs/>
        <w:smallCaps/>
        <w:color w:val="000000"/>
        <w:kern w:val="2"/>
        <w:sz w:val="22"/>
        <w:szCs w:val="22"/>
      </w:rPr>
    </w:lvl>
    <w:lvl w:ilvl="2">
      <w:start w:val="1"/>
      <w:numFmt w:val="decimal"/>
      <w:lvlText w:val="%3."/>
      <w:lvlJc w:val="left"/>
      <w:pPr>
        <w:tabs>
          <w:tab w:val="num" w:pos="360"/>
        </w:tabs>
        <w:ind w:left="360" w:hanging="360"/>
      </w:pPr>
      <w:rPr>
        <w:rFonts w:ascii="Arial" w:hAnsi="Arial" w:cs="Arial" w:hint="default"/>
        <w:b w:val="0"/>
        <w:bCs/>
        <w:strike w:val="0"/>
        <w:sz w:val="24"/>
        <w:szCs w:val="24"/>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8">
    <w:nsid w:val="58853C30"/>
    <w:multiLevelType w:val="multilevel"/>
    <w:tmpl w:val="7D4EBD20"/>
    <w:lvl w:ilvl="0">
      <w:start w:val="2"/>
      <w:numFmt w:val="decimal"/>
      <w:lvlText w:val="%1."/>
      <w:lvlJc w:val="left"/>
      <w:pPr>
        <w:tabs>
          <w:tab w:val="num" w:pos="708"/>
        </w:tabs>
        <w:ind w:left="1619" w:hanging="360"/>
      </w:pPr>
      <w:rPr>
        <w:rFonts w:hint="default"/>
        <w:b w:val="0"/>
        <w:bCs/>
        <w:sz w:val="22"/>
        <w:szCs w:val="22"/>
      </w:rPr>
    </w:lvl>
    <w:lvl w:ilvl="1">
      <w:start w:val="3"/>
      <w:numFmt w:val="decimal"/>
      <w:lvlText w:val="%2."/>
      <w:lvlJc w:val="left"/>
      <w:pPr>
        <w:tabs>
          <w:tab w:val="num" w:pos="1080"/>
        </w:tabs>
        <w:ind w:left="1080" w:hanging="360"/>
      </w:pPr>
      <w:rPr>
        <w:rFonts w:ascii="Times New Roman" w:hAnsi="Times New Roman" w:cs="Times New Roman" w:hint="default"/>
        <w:b w:val="0"/>
        <w:bCs/>
        <w:smallCaps/>
        <w:color w:val="000000"/>
        <w:kern w:val="2"/>
        <w:sz w:val="22"/>
        <w:szCs w:val="22"/>
      </w:rPr>
    </w:lvl>
    <w:lvl w:ilvl="2">
      <w:start w:val="1"/>
      <w:numFmt w:val="decimal"/>
      <w:lvlText w:val="%3."/>
      <w:lvlJc w:val="left"/>
      <w:pPr>
        <w:tabs>
          <w:tab w:val="num" w:pos="1440"/>
        </w:tabs>
        <w:ind w:left="1440" w:hanging="360"/>
      </w:pPr>
      <w:rPr>
        <w:rFonts w:ascii="Times New Roman" w:hAnsi="Times New Roman" w:cs="Times New Roman" w:hint="default"/>
        <w:b w:val="0"/>
        <w:bCs/>
        <w:strike w:val="0"/>
        <w:sz w:val="22"/>
        <w:szCs w:val="22"/>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9">
    <w:nsid w:val="5A2A4F79"/>
    <w:multiLevelType w:val="hybridMultilevel"/>
    <w:tmpl w:val="1C7AE3B6"/>
    <w:lvl w:ilvl="0" w:tplc="A2005680">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0">
    <w:nsid w:val="5D850F4B"/>
    <w:multiLevelType w:val="multilevel"/>
    <w:tmpl w:val="DEF863C4"/>
    <w:lvl w:ilvl="0">
      <w:start w:val="1"/>
      <w:numFmt w:val="bullet"/>
      <w:lvlText w:val=""/>
      <w:lvlJc w:val="left"/>
      <w:pPr>
        <w:tabs>
          <w:tab w:val="num" w:pos="708"/>
        </w:tabs>
        <w:ind w:left="1619" w:hanging="360"/>
      </w:pPr>
      <w:rPr>
        <w:rFonts w:ascii="Symbol" w:hAnsi="Symbol" w:cs="Times New Roman" w:hint="default"/>
        <w:b/>
        <w:bCs/>
        <w:sz w:val="22"/>
        <w:szCs w:val="22"/>
      </w:rPr>
    </w:lvl>
    <w:lvl w:ilvl="1">
      <w:start w:val="8"/>
      <w:numFmt w:val="decimal"/>
      <w:lvlText w:val="%2."/>
      <w:lvlJc w:val="left"/>
      <w:pPr>
        <w:tabs>
          <w:tab w:val="num" w:pos="1080"/>
        </w:tabs>
        <w:ind w:left="1080" w:hanging="360"/>
      </w:pPr>
      <w:rPr>
        <w:rFonts w:ascii="Times New Roman" w:hAnsi="Times New Roman" w:cs="Times New Roman" w:hint="default"/>
        <w:b w:val="0"/>
        <w:bCs/>
        <w:smallCaps/>
        <w:color w:val="000000"/>
        <w:kern w:val="2"/>
        <w:sz w:val="22"/>
        <w:szCs w:val="22"/>
      </w:rPr>
    </w:lvl>
    <w:lvl w:ilvl="2">
      <w:start w:val="1"/>
      <w:numFmt w:val="decimal"/>
      <w:lvlText w:val="%3."/>
      <w:lvlJc w:val="left"/>
      <w:pPr>
        <w:tabs>
          <w:tab w:val="num" w:pos="360"/>
        </w:tabs>
        <w:ind w:left="360" w:hanging="360"/>
      </w:pPr>
      <w:rPr>
        <w:rFonts w:ascii="Arial" w:hAnsi="Arial" w:cs="Arial" w:hint="default"/>
        <w:b w:val="0"/>
        <w:bCs/>
        <w:strike w:val="0"/>
        <w:sz w:val="24"/>
        <w:szCs w:val="24"/>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1">
    <w:nsid w:val="61960840"/>
    <w:multiLevelType w:val="multilevel"/>
    <w:tmpl w:val="878A61E0"/>
    <w:lvl w:ilvl="0">
      <w:start w:val="1"/>
      <w:numFmt w:val="bullet"/>
      <w:lvlText w:val=""/>
      <w:lvlJc w:val="left"/>
      <w:pPr>
        <w:tabs>
          <w:tab w:val="num" w:pos="708"/>
        </w:tabs>
        <w:ind w:left="1619" w:hanging="360"/>
      </w:pPr>
      <w:rPr>
        <w:rFonts w:ascii="Symbol" w:hAnsi="Symbol" w:cs="Times New Roman" w:hint="default"/>
        <w:b/>
        <w:bCs/>
        <w:sz w:val="22"/>
        <w:szCs w:val="22"/>
      </w:rPr>
    </w:lvl>
    <w:lvl w:ilvl="1">
      <w:start w:val="2"/>
      <w:numFmt w:val="decimal"/>
      <w:lvlText w:val="%2."/>
      <w:lvlJc w:val="left"/>
      <w:pPr>
        <w:tabs>
          <w:tab w:val="num" w:pos="1080"/>
        </w:tabs>
        <w:ind w:left="1080" w:hanging="360"/>
      </w:pPr>
      <w:rPr>
        <w:rFonts w:ascii="Arial" w:hAnsi="Arial" w:cs="Arial" w:hint="default"/>
        <w:b w:val="0"/>
        <w:bCs/>
        <w:smallCaps/>
        <w:color w:val="000000"/>
        <w:kern w:val="2"/>
        <w:sz w:val="24"/>
        <w:szCs w:val="24"/>
      </w:rPr>
    </w:lvl>
    <w:lvl w:ilvl="2">
      <w:start w:val="1"/>
      <w:numFmt w:val="decimal"/>
      <w:lvlText w:val="%3."/>
      <w:lvlJc w:val="left"/>
      <w:pPr>
        <w:tabs>
          <w:tab w:val="num" w:pos="1440"/>
        </w:tabs>
        <w:ind w:left="1440" w:hanging="360"/>
      </w:pPr>
      <w:rPr>
        <w:rFonts w:ascii="Times New Roman" w:hAnsi="Times New Roman" w:cs="Times New Roman" w:hint="default"/>
        <w:b w:val="0"/>
        <w:bCs/>
        <w:strike w:val="0"/>
        <w:dstrike w:val="0"/>
        <w:color w:val="auto"/>
        <w:sz w:val="22"/>
        <w:szCs w:val="22"/>
        <w:u w:val="none"/>
        <w:effect w:val="none"/>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nsid w:val="64BA0041"/>
    <w:multiLevelType w:val="multilevel"/>
    <w:tmpl w:val="56743440"/>
    <w:lvl w:ilvl="0">
      <w:start w:val="3"/>
      <w:numFmt w:val="decimal"/>
      <w:lvlText w:val="%1."/>
      <w:lvlJc w:val="left"/>
      <w:pPr>
        <w:ind w:left="360" w:hanging="360"/>
      </w:pPr>
      <w:rPr>
        <w:rFonts w:hint="default"/>
      </w:rPr>
    </w:lvl>
    <w:lvl w:ilvl="1">
      <w:start w:val="1"/>
      <w:numFmt w:val="decimal"/>
      <w:lvlText w:val="%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3">
    <w:nsid w:val="65122492"/>
    <w:multiLevelType w:val="hybridMultilevel"/>
    <w:tmpl w:val="A412C5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nsid w:val="67DC2809"/>
    <w:multiLevelType w:val="multilevel"/>
    <w:tmpl w:val="9240495C"/>
    <w:name w:val="WW8Num283"/>
    <w:lvl w:ilvl="0">
      <w:start w:val="1"/>
      <w:numFmt w:val="bullet"/>
      <w:lvlText w:val=""/>
      <w:lvlJc w:val="left"/>
      <w:pPr>
        <w:tabs>
          <w:tab w:val="num" w:pos="708"/>
        </w:tabs>
        <w:ind w:left="1619" w:hanging="360"/>
      </w:pPr>
      <w:rPr>
        <w:rFonts w:ascii="Symbol" w:hAnsi="Symbol" w:cs="Times New Roman" w:hint="default"/>
        <w:b/>
        <w:bCs/>
        <w:sz w:val="22"/>
        <w:szCs w:val="22"/>
      </w:rPr>
    </w:lvl>
    <w:lvl w:ilvl="1">
      <w:start w:val="2"/>
      <w:numFmt w:val="decimal"/>
      <w:lvlText w:val="%2."/>
      <w:lvlJc w:val="left"/>
      <w:pPr>
        <w:tabs>
          <w:tab w:val="num" w:pos="1080"/>
        </w:tabs>
        <w:ind w:left="1080" w:hanging="360"/>
      </w:pPr>
      <w:rPr>
        <w:rFonts w:ascii="Times New Roman" w:hAnsi="Times New Roman" w:cs="Times New Roman" w:hint="default"/>
        <w:b w:val="0"/>
        <w:bCs/>
        <w:smallCaps/>
        <w:color w:val="000000"/>
        <w:kern w:val="2"/>
        <w:sz w:val="22"/>
        <w:szCs w:val="22"/>
      </w:rPr>
    </w:lvl>
    <w:lvl w:ilvl="2">
      <w:start w:val="1"/>
      <w:numFmt w:val="decimal"/>
      <w:lvlText w:val="%3."/>
      <w:lvlJc w:val="left"/>
      <w:pPr>
        <w:tabs>
          <w:tab w:val="num" w:pos="1440"/>
        </w:tabs>
        <w:ind w:left="1440" w:hanging="360"/>
      </w:pPr>
      <w:rPr>
        <w:rFonts w:ascii="Times New Roman" w:hAnsi="Times New Roman" w:cs="Times New Roman" w:hint="default"/>
        <w:b w:val="0"/>
        <w:bCs/>
        <w:iCs/>
        <w:strike w:val="0"/>
        <w:dstrike w:val="0"/>
        <w:color w:val="auto"/>
        <w:kern w:val="0"/>
        <w:sz w:val="22"/>
        <w:szCs w:val="22"/>
        <w:u w:val="none"/>
        <w:effect w:val="none"/>
      </w:rPr>
    </w:lvl>
    <w:lvl w:ilvl="3">
      <w:start w:val="1"/>
      <w:numFmt w:val="decimal"/>
      <w:lvlText w:val="%4."/>
      <w:lvlJc w:val="left"/>
      <w:pPr>
        <w:tabs>
          <w:tab w:val="num" w:pos="1800"/>
        </w:tabs>
        <w:ind w:left="1800" w:hanging="360"/>
      </w:pPr>
      <w:rPr>
        <w:bCs w:val="0"/>
        <w:color w:val="auto"/>
        <w:kern w:val="0"/>
      </w:rPr>
    </w:lvl>
    <w:lvl w:ilvl="4">
      <w:start w:val="1"/>
      <w:numFmt w:val="decimal"/>
      <w:lvlText w:val="%5."/>
      <w:lvlJc w:val="left"/>
      <w:pPr>
        <w:tabs>
          <w:tab w:val="num" w:pos="2160"/>
        </w:tabs>
        <w:ind w:left="2160" w:hanging="360"/>
      </w:pPr>
      <w:rPr>
        <w:bCs w:val="0"/>
        <w:color w:val="auto"/>
        <w:kern w:val="0"/>
      </w:rPr>
    </w:lvl>
    <w:lvl w:ilvl="5">
      <w:start w:val="1"/>
      <w:numFmt w:val="decimal"/>
      <w:lvlText w:val="%6."/>
      <w:lvlJc w:val="left"/>
      <w:pPr>
        <w:tabs>
          <w:tab w:val="num" w:pos="2520"/>
        </w:tabs>
        <w:ind w:left="2520" w:hanging="360"/>
      </w:pPr>
      <w:rPr>
        <w:bCs w:val="0"/>
        <w:color w:val="auto"/>
        <w:kern w:val="0"/>
      </w:rPr>
    </w:lvl>
    <w:lvl w:ilvl="6">
      <w:start w:val="1"/>
      <w:numFmt w:val="decimal"/>
      <w:lvlText w:val="%7."/>
      <w:lvlJc w:val="left"/>
      <w:pPr>
        <w:tabs>
          <w:tab w:val="num" w:pos="2880"/>
        </w:tabs>
        <w:ind w:left="2880" w:hanging="360"/>
      </w:pPr>
      <w:rPr>
        <w:bCs w:val="0"/>
        <w:color w:val="auto"/>
        <w:kern w:val="0"/>
      </w:rPr>
    </w:lvl>
    <w:lvl w:ilvl="7">
      <w:start w:val="1"/>
      <w:numFmt w:val="decimal"/>
      <w:lvlText w:val="%8."/>
      <w:lvlJc w:val="left"/>
      <w:pPr>
        <w:tabs>
          <w:tab w:val="num" w:pos="3240"/>
        </w:tabs>
        <w:ind w:left="3240" w:hanging="360"/>
      </w:pPr>
      <w:rPr>
        <w:bCs w:val="0"/>
        <w:color w:val="auto"/>
        <w:kern w:val="0"/>
      </w:rPr>
    </w:lvl>
    <w:lvl w:ilvl="8">
      <w:start w:val="1"/>
      <w:numFmt w:val="decimal"/>
      <w:lvlText w:val="%9."/>
      <w:lvlJc w:val="left"/>
      <w:pPr>
        <w:tabs>
          <w:tab w:val="num" w:pos="3600"/>
        </w:tabs>
        <w:ind w:left="3600" w:hanging="360"/>
      </w:pPr>
      <w:rPr>
        <w:bCs w:val="0"/>
        <w:color w:val="auto"/>
        <w:kern w:val="0"/>
      </w:rPr>
    </w:lvl>
  </w:abstractNum>
  <w:abstractNum w:abstractNumId="65">
    <w:nsid w:val="6B630A6E"/>
    <w:multiLevelType w:val="multilevel"/>
    <w:tmpl w:val="80A6D108"/>
    <w:lvl w:ilvl="0">
      <w:start w:val="1"/>
      <w:numFmt w:val="bullet"/>
      <w:lvlText w:val=""/>
      <w:lvlJc w:val="left"/>
      <w:pPr>
        <w:tabs>
          <w:tab w:val="num" w:pos="708"/>
        </w:tabs>
        <w:ind w:left="1619" w:hanging="360"/>
      </w:pPr>
      <w:rPr>
        <w:rFonts w:ascii="Symbol" w:hAnsi="Symbol" w:cs="Times New Roman" w:hint="default"/>
        <w:b/>
        <w:bCs/>
        <w:sz w:val="22"/>
        <w:szCs w:val="22"/>
      </w:rPr>
    </w:lvl>
    <w:lvl w:ilvl="1">
      <w:start w:val="1"/>
      <w:numFmt w:val="decimal"/>
      <w:lvlText w:val="%2)"/>
      <w:lvlJc w:val="left"/>
      <w:pPr>
        <w:tabs>
          <w:tab w:val="num" w:pos="1080"/>
        </w:tabs>
        <w:ind w:left="1080" w:hanging="360"/>
      </w:pPr>
      <w:rPr>
        <w:b w:val="0"/>
        <w:bCs/>
        <w:smallCaps/>
        <w:color w:val="000000"/>
        <w:kern w:val="2"/>
        <w:sz w:val="22"/>
        <w:szCs w:val="22"/>
      </w:rPr>
    </w:lvl>
    <w:lvl w:ilvl="2">
      <w:start w:val="1"/>
      <w:numFmt w:val="decimal"/>
      <w:lvlText w:val="%3."/>
      <w:lvlJc w:val="left"/>
      <w:pPr>
        <w:tabs>
          <w:tab w:val="num" w:pos="1440"/>
        </w:tabs>
        <w:ind w:left="1440" w:hanging="360"/>
      </w:pPr>
      <w:rPr>
        <w:rFonts w:ascii="Calibri" w:hAnsi="Calibri" w:cs="Calibri" w:hint="default"/>
        <w:b w:val="0"/>
        <w:bCs/>
        <w:i w:val="0"/>
        <w:strike w:val="0"/>
        <w:dstrike w:val="0"/>
        <w:color w:val="auto"/>
        <w:sz w:val="24"/>
        <w:szCs w:val="22"/>
        <w:u w:val="none"/>
        <w:effect w:val="none"/>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nsid w:val="6E2A16BE"/>
    <w:multiLevelType w:val="multilevel"/>
    <w:tmpl w:val="3E7A2028"/>
    <w:lvl w:ilvl="0">
      <w:start w:val="1"/>
      <w:numFmt w:val="bullet"/>
      <w:lvlText w:val=""/>
      <w:lvlJc w:val="left"/>
      <w:pPr>
        <w:tabs>
          <w:tab w:val="num" w:pos="708"/>
        </w:tabs>
        <w:ind w:left="1619" w:hanging="360"/>
      </w:pPr>
      <w:rPr>
        <w:rFonts w:ascii="Symbol" w:hAnsi="Symbol" w:cs="Times New Roman" w:hint="default"/>
        <w:b/>
        <w:bCs/>
        <w:sz w:val="22"/>
        <w:szCs w:val="22"/>
      </w:rPr>
    </w:lvl>
    <w:lvl w:ilvl="1">
      <w:start w:val="2"/>
      <w:numFmt w:val="decimal"/>
      <w:lvlText w:val="%2."/>
      <w:lvlJc w:val="left"/>
      <w:pPr>
        <w:tabs>
          <w:tab w:val="num" w:pos="1080"/>
        </w:tabs>
        <w:ind w:left="1080" w:hanging="360"/>
      </w:pPr>
      <w:rPr>
        <w:rFonts w:ascii="Times New Roman" w:hAnsi="Times New Roman" w:cs="Times New Roman" w:hint="default"/>
        <w:b w:val="0"/>
        <w:bCs/>
        <w:smallCaps/>
        <w:color w:val="000000"/>
        <w:kern w:val="2"/>
        <w:sz w:val="22"/>
        <w:szCs w:val="22"/>
      </w:rPr>
    </w:lvl>
    <w:lvl w:ilvl="2">
      <w:start w:val="1"/>
      <w:numFmt w:val="decimal"/>
      <w:lvlText w:val="%3."/>
      <w:lvlJc w:val="left"/>
      <w:pPr>
        <w:tabs>
          <w:tab w:val="num" w:pos="1440"/>
        </w:tabs>
        <w:ind w:left="1440" w:hanging="360"/>
      </w:pPr>
      <w:rPr>
        <w:rFonts w:ascii="Times New Roman" w:hAnsi="Times New Roman" w:cs="Times New Roman" w:hint="default"/>
        <w:b w:val="0"/>
        <w:bCs/>
        <w:strike w:val="0"/>
        <w:dstrike w:val="0"/>
        <w:color w:val="auto"/>
        <w:sz w:val="22"/>
        <w:szCs w:val="22"/>
        <w:u w:val="none"/>
        <w:effect w:val="none"/>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7">
    <w:nsid w:val="71866CBB"/>
    <w:multiLevelType w:val="hybridMultilevel"/>
    <w:tmpl w:val="EC3C6B14"/>
    <w:name w:val="WW8Num372"/>
    <w:lvl w:ilvl="0" w:tplc="5D3C330A">
      <w:start w:val="1"/>
      <w:numFmt w:val="decimal"/>
      <w:lvlText w:val="%1."/>
      <w:lvlJc w:val="left"/>
      <w:pPr>
        <w:tabs>
          <w:tab w:val="num" w:pos="0"/>
        </w:tabs>
        <w:ind w:left="2880" w:hanging="360"/>
      </w:pPr>
      <w:rPr>
        <w:rFonts w:ascii="Times New Roman" w:eastAsia="Times New Roman" w:hAnsi="Times New Roman" w:cs="Times New Roman"/>
        <w:b w:val="0"/>
        <w:bCs/>
        <w:strike w:val="0"/>
        <w:d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71CE309E"/>
    <w:multiLevelType w:val="multilevel"/>
    <w:tmpl w:val="A9A253D6"/>
    <w:lvl w:ilvl="0">
      <w:start w:val="6"/>
      <w:numFmt w:val="decimal"/>
      <w:lvlText w:val="%1."/>
      <w:lvlJc w:val="left"/>
      <w:pPr>
        <w:tabs>
          <w:tab w:val="num" w:pos="0"/>
        </w:tabs>
        <w:ind w:left="360" w:hanging="360"/>
      </w:pPr>
      <w:rPr>
        <w:rFonts w:hint="default"/>
      </w:rPr>
    </w:lvl>
    <w:lvl w:ilvl="1">
      <w:start w:val="7"/>
      <w:numFmt w:val="decimal"/>
      <w:lvlText w:val="%2."/>
      <w:lvlJc w:val="left"/>
      <w:pPr>
        <w:tabs>
          <w:tab w:val="num" w:pos="0"/>
        </w:tabs>
        <w:ind w:left="644" w:hanging="360"/>
      </w:pPr>
      <w:rPr>
        <w:rFonts w:hint="default"/>
      </w:rPr>
    </w:lvl>
    <w:lvl w:ilvl="2">
      <w:start w:val="1"/>
      <w:numFmt w:val="decimal"/>
      <w:lvlText w:val="%1.%2.%3."/>
      <w:lvlJc w:val="left"/>
      <w:pPr>
        <w:tabs>
          <w:tab w:val="num" w:pos="0"/>
        </w:tabs>
        <w:ind w:left="1288" w:hanging="720"/>
      </w:pPr>
      <w:rPr>
        <w:rFonts w:hint="default"/>
      </w:rPr>
    </w:lvl>
    <w:lvl w:ilvl="3">
      <w:start w:val="1"/>
      <w:numFmt w:val="decimal"/>
      <w:lvlText w:val="%4)"/>
      <w:lvlJc w:val="left"/>
      <w:pPr>
        <w:tabs>
          <w:tab w:val="num" w:pos="0"/>
        </w:tabs>
        <w:ind w:left="1572" w:hanging="72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500" w:hanging="108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428" w:hanging="1440"/>
      </w:pPr>
      <w:rPr>
        <w:rFonts w:hint="default"/>
      </w:rPr>
    </w:lvl>
    <w:lvl w:ilvl="8">
      <w:start w:val="1"/>
      <w:numFmt w:val="decimal"/>
      <w:lvlText w:val="%1.%2.%3.%4.%5.%6.%7.%8.%9."/>
      <w:lvlJc w:val="left"/>
      <w:pPr>
        <w:tabs>
          <w:tab w:val="num" w:pos="0"/>
        </w:tabs>
        <w:ind w:left="4072" w:hanging="1800"/>
      </w:pPr>
      <w:rPr>
        <w:rFonts w:hint="default"/>
      </w:rPr>
    </w:lvl>
  </w:abstractNum>
  <w:abstractNum w:abstractNumId="69">
    <w:nsid w:val="77304477"/>
    <w:multiLevelType w:val="hybridMultilevel"/>
    <w:tmpl w:val="000C49A8"/>
    <w:lvl w:ilvl="0" w:tplc="9640BDC6">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5"/>
  </w:num>
  <w:num w:numId="5">
    <w:abstractNumId w:val="6"/>
  </w:num>
  <w:num w:numId="6">
    <w:abstractNumId w:val="7"/>
  </w:num>
  <w:num w:numId="7">
    <w:abstractNumId w:val="8"/>
  </w:num>
  <w:num w:numId="8">
    <w:abstractNumId w:val="9"/>
  </w:num>
  <w:num w:numId="9">
    <w:abstractNumId w:val="10"/>
  </w:num>
  <w:num w:numId="10">
    <w:abstractNumId w:val="11"/>
  </w:num>
  <w:num w:numId="11">
    <w:abstractNumId w:val="13"/>
  </w:num>
  <w:num w:numId="12">
    <w:abstractNumId w:val="14"/>
  </w:num>
  <w:num w:numId="13">
    <w:abstractNumId w:val="16"/>
  </w:num>
  <w:num w:numId="14">
    <w:abstractNumId w:val="17"/>
  </w:num>
  <w:num w:numId="15">
    <w:abstractNumId w:val="18"/>
  </w:num>
  <w:num w:numId="16">
    <w:abstractNumId w:val="19"/>
  </w:num>
  <w:num w:numId="1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7"/>
  </w:num>
  <w:num w:numId="19">
    <w:abstractNumId w:val="69"/>
  </w:num>
  <w:num w:numId="2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7"/>
  </w:num>
  <w:num w:numId="23">
    <w:abstractNumId w:val="5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num>
  <w:num w:numId="25">
    <w:abstractNumId w:val="66"/>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1"/>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6"/>
  </w:num>
  <w:num w:numId="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12"/>
  </w:num>
  <w:num w:numId="39">
    <w:abstractNumId w:val="19"/>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lvlOverride w:ilvl="0">
      <w:startOverride w:val="1"/>
    </w:lvlOverride>
  </w:num>
  <w:num w:numId="43">
    <w:abstractNumId w:val="4"/>
    <w:lvlOverride w:ilvl="0">
      <w:startOverride w:val="1"/>
    </w:lvlOverride>
  </w:num>
  <w:num w:numId="44">
    <w:abstractNumId w:val="18"/>
  </w:num>
  <w:num w:numId="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num>
  <w:num w:numId="47">
    <w:abstractNumId w:val="37"/>
  </w:num>
  <w:num w:numId="48">
    <w:abstractNumId w:val="41"/>
  </w:num>
  <w:num w:numId="49">
    <w:abstractNumId w:val="68"/>
  </w:num>
  <w:num w:numId="50">
    <w:abstractNumId w:val="57"/>
    <w:lvlOverride w:ilvl="0"/>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5"/>
  </w:num>
  <w:num w:numId="52">
    <w:abstractNumId w:val="54"/>
  </w:num>
  <w:num w:numId="53">
    <w:abstractNumId w:val="47"/>
  </w:num>
  <w:num w:numId="54">
    <w:abstractNumId w:val="62"/>
  </w:num>
  <w:num w:numId="55">
    <w:abstractNumId w:val="64"/>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9"/>
  </w:num>
  <w:num w:numId="57">
    <w:abstractNumId w:val="46"/>
  </w:num>
  <w:num w:numId="58">
    <w:abstractNumId w:val="53"/>
  </w:num>
  <w:num w:numId="59">
    <w:abstractNumId w:val="58"/>
  </w:num>
  <w:num w:numId="60">
    <w:abstractNumId w:val="59"/>
  </w:num>
  <w:num w:numId="61">
    <w:abstractNumId w:val="64"/>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0"/>
    <w:lvlOverride w:ilvl="0"/>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0"/>
  </w:num>
  <w:numIdMacAtCleanup w:val="5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gdalena.wisniewska">
    <w15:presenceInfo w15:providerId="AD" w15:userId="S-1-5-21-3970404814-659382625-3867334558-14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trackRevisions/>
  <w:defaultTabStop w:val="284"/>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389"/>
    <w:rsid w:val="00004E2B"/>
    <w:rsid w:val="000345B7"/>
    <w:rsid w:val="000420E4"/>
    <w:rsid w:val="00044173"/>
    <w:rsid w:val="000606D2"/>
    <w:rsid w:val="00076A05"/>
    <w:rsid w:val="000A02B8"/>
    <w:rsid w:val="000D59FB"/>
    <w:rsid w:val="000F1E27"/>
    <w:rsid w:val="000F72FB"/>
    <w:rsid w:val="001032D1"/>
    <w:rsid w:val="00113DB4"/>
    <w:rsid w:val="00116B25"/>
    <w:rsid w:val="0012027D"/>
    <w:rsid w:val="0012740D"/>
    <w:rsid w:val="00131790"/>
    <w:rsid w:val="00143EB0"/>
    <w:rsid w:val="00172EE9"/>
    <w:rsid w:val="001819CF"/>
    <w:rsid w:val="00183083"/>
    <w:rsid w:val="001846E4"/>
    <w:rsid w:val="001A57DC"/>
    <w:rsid w:val="001A7575"/>
    <w:rsid w:val="001A7B39"/>
    <w:rsid w:val="001D074B"/>
    <w:rsid w:val="001E15D7"/>
    <w:rsid w:val="00225226"/>
    <w:rsid w:val="00227E32"/>
    <w:rsid w:val="00251056"/>
    <w:rsid w:val="00252754"/>
    <w:rsid w:val="002725B3"/>
    <w:rsid w:val="002B3307"/>
    <w:rsid w:val="002C322A"/>
    <w:rsid w:val="002D143A"/>
    <w:rsid w:val="002F37F9"/>
    <w:rsid w:val="00334753"/>
    <w:rsid w:val="00353775"/>
    <w:rsid w:val="00357510"/>
    <w:rsid w:val="00363116"/>
    <w:rsid w:val="00374073"/>
    <w:rsid w:val="00386328"/>
    <w:rsid w:val="003A51C6"/>
    <w:rsid w:val="003D5BD6"/>
    <w:rsid w:val="003D5E07"/>
    <w:rsid w:val="003D63DE"/>
    <w:rsid w:val="003F1070"/>
    <w:rsid w:val="003F4F7E"/>
    <w:rsid w:val="00423513"/>
    <w:rsid w:val="00436529"/>
    <w:rsid w:val="004427EB"/>
    <w:rsid w:val="00442CAB"/>
    <w:rsid w:val="0045261D"/>
    <w:rsid w:val="00453D40"/>
    <w:rsid w:val="00457356"/>
    <w:rsid w:val="004604E2"/>
    <w:rsid w:val="004629BD"/>
    <w:rsid w:val="00466C4E"/>
    <w:rsid w:val="00492B34"/>
    <w:rsid w:val="00492DE1"/>
    <w:rsid w:val="004A1A0B"/>
    <w:rsid w:val="004D2164"/>
    <w:rsid w:val="00505485"/>
    <w:rsid w:val="00513327"/>
    <w:rsid w:val="00514729"/>
    <w:rsid w:val="005151F3"/>
    <w:rsid w:val="0051747A"/>
    <w:rsid w:val="00522294"/>
    <w:rsid w:val="005249C5"/>
    <w:rsid w:val="00536950"/>
    <w:rsid w:val="00540BF4"/>
    <w:rsid w:val="00547075"/>
    <w:rsid w:val="00555FEE"/>
    <w:rsid w:val="00562525"/>
    <w:rsid w:val="005717D8"/>
    <w:rsid w:val="005922BB"/>
    <w:rsid w:val="00595C44"/>
    <w:rsid w:val="005B752A"/>
    <w:rsid w:val="005D0D0C"/>
    <w:rsid w:val="005D407A"/>
    <w:rsid w:val="005E1769"/>
    <w:rsid w:val="006075CF"/>
    <w:rsid w:val="006147DC"/>
    <w:rsid w:val="00625F5A"/>
    <w:rsid w:val="00632F73"/>
    <w:rsid w:val="00636D0D"/>
    <w:rsid w:val="006432F9"/>
    <w:rsid w:val="00654544"/>
    <w:rsid w:val="00661746"/>
    <w:rsid w:val="00674BEB"/>
    <w:rsid w:val="006A1E3A"/>
    <w:rsid w:val="006A3090"/>
    <w:rsid w:val="006A5DB2"/>
    <w:rsid w:val="00713471"/>
    <w:rsid w:val="007235E6"/>
    <w:rsid w:val="007310AD"/>
    <w:rsid w:val="007517EE"/>
    <w:rsid w:val="0079763F"/>
    <w:rsid w:val="007A3288"/>
    <w:rsid w:val="007A5C5C"/>
    <w:rsid w:val="007B099C"/>
    <w:rsid w:val="007B736A"/>
    <w:rsid w:val="007D5D32"/>
    <w:rsid w:val="007E03A1"/>
    <w:rsid w:val="007E4347"/>
    <w:rsid w:val="00802A38"/>
    <w:rsid w:val="00812614"/>
    <w:rsid w:val="0082311A"/>
    <w:rsid w:val="00837880"/>
    <w:rsid w:val="00860DB5"/>
    <w:rsid w:val="0086188E"/>
    <w:rsid w:val="00863068"/>
    <w:rsid w:val="0087709F"/>
    <w:rsid w:val="00896565"/>
    <w:rsid w:val="008B4F76"/>
    <w:rsid w:val="008C18FF"/>
    <w:rsid w:val="008D410F"/>
    <w:rsid w:val="008D6F63"/>
    <w:rsid w:val="0091023C"/>
    <w:rsid w:val="00933F0C"/>
    <w:rsid w:val="00934D72"/>
    <w:rsid w:val="00954F05"/>
    <w:rsid w:val="00955260"/>
    <w:rsid w:val="00967C82"/>
    <w:rsid w:val="00972DDB"/>
    <w:rsid w:val="00977ED5"/>
    <w:rsid w:val="0098529D"/>
    <w:rsid w:val="009D1B23"/>
    <w:rsid w:val="009E30C9"/>
    <w:rsid w:val="009E60FC"/>
    <w:rsid w:val="009F7853"/>
    <w:rsid w:val="00A0534B"/>
    <w:rsid w:val="00A10E1B"/>
    <w:rsid w:val="00A1547E"/>
    <w:rsid w:val="00A24076"/>
    <w:rsid w:val="00A274DB"/>
    <w:rsid w:val="00A85B78"/>
    <w:rsid w:val="00A91EE8"/>
    <w:rsid w:val="00AB4E02"/>
    <w:rsid w:val="00AD3E5D"/>
    <w:rsid w:val="00AF7422"/>
    <w:rsid w:val="00B104AF"/>
    <w:rsid w:val="00B13A85"/>
    <w:rsid w:val="00B16A6A"/>
    <w:rsid w:val="00B17EBB"/>
    <w:rsid w:val="00B242A6"/>
    <w:rsid w:val="00B2702D"/>
    <w:rsid w:val="00B36124"/>
    <w:rsid w:val="00B40052"/>
    <w:rsid w:val="00B6266A"/>
    <w:rsid w:val="00B62678"/>
    <w:rsid w:val="00B718B6"/>
    <w:rsid w:val="00B82EEC"/>
    <w:rsid w:val="00B8644B"/>
    <w:rsid w:val="00B92E8E"/>
    <w:rsid w:val="00BC12FC"/>
    <w:rsid w:val="00BC6B4C"/>
    <w:rsid w:val="00BF1FEB"/>
    <w:rsid w:val="00BF3F13"/>
    <w:rsid w:val="00C02F5C"/>
    <w:rsid w:val="00C1547A"/>
    <w:rsid w:val="00C26DD4"/>
    <w:rsid w:val="00C2730F"/>
    <w:rsid w:val="00C27351"/>
    <w:rsid w:val="00C417D8"/>
    <w:rsid w:val="00C42151"/>
    <w:rsid w:val="00C4417C"/>
    <w:rsid w:val="00C500E3"/>
    <w:rsid w:val="00C5219F"/>
    <w:rsid w:val="00C96117"/>
    <w:rsid w:val="00CA31DA"/>
    <w:rsid w:val="00CA6D23"/>
    <w:rsid w:val="00CD4158"/>
    <w:rsid w:val="00CF47C2"/>
    <w:rsid w:val="00D01D03"/>
    <w:rsid w:val="00D1196F"/>
    <w:rsid w:val="00D17EFB"/>
    <w:rsid w:val="00D33F62"/>
    <w:rsid w:val="00D36CA4"/>
    <w:rsid w:val="00D403A4"/>
    <w:rsid w:val="00D533E7"/>
    <w:rsid w:val="00D61BBC"/>
    <w:rsid w:val="00D80D10"/>
    <w:rsid w:val="00D862DF"/>
    <w:rsid w:val="00D872A7"/>
    <w:rsid w:val="00DA0C72"/>
    <w:rsid w:val="00DB1763"/>
    <w:rsid w:val="00DB2EF3"/>
    <w:rsid w:val="00DB7AE1"/>
    <w:rsid w:val="00DC673A"/>
    <w:rsid w:val="00DD39D3"/>
    <w:rsid w:val="00DE02CA"/>
    <w:rsid w:val="00DE386D"/>
    <w:rsid w:val="00DE5CD4"/>
    <w:rsid w:val="00DE68D9"/>
    <w:rsid w:val="00E05B4D"/>
    <w:rsid w:val="00E139AF"/>
    <w:rsid w:val="00E139F1"/>
    <w:rsid w:val="00E14265"/>
    <w:rsid w:val="00E24EF9"/>
    <w:rsid w:val="00E60E74"/>
    <w:rsid w:val="00E61A79"/>
    <w:rsid w:val="00E80D1B"/>
    <w:rsid w:val="00E84781"/>
    <w:rsid w:val="00E852D6"/>
    <w:rsid w:val="00E87310"/>
    <w:rsid w:val="00E94AFC"/>
    <w:rsid w:val="00EB4B85"/>
    <w:rsid w:val="00ED3AB3"/>
    <w:rsid w:val="00EE358E"/>
    <w:rsid w:val="00EE47FA"/>
    <w:rsid w:val="00F07DBC"/>
    <w:rsid w:val="00F41E91"/>
    <w:rsid w:val="00F539A8"/>
    <w:rsid w:val="00F6083C"/>
    <w:rsid w:val="00F718A9"/>
    <w:rsid w:val="00F77C29"/>
    <w:rsid w:val="00FA0DBB"/>
    <w:rsid w:val="00FC41D7"/>
    <w:rsid w:val="00FE1389"/>
    <w:rsid w:val="00FE43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591A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widowControl w:val="0"/>
      <w:suppressAutoHyphens/>
      <w:spacing w:line="288" w:lineRule="auto"/>
    </w:pPr>
    <w:rPr>
      <w:bCs/>
      <w:color w:val="000000"/>
      <w:kern w:val="2"/>
      <w:sz w:val="22"/>
      <w:szCs w:val="22"/>
      <w:lang w:eastAsia="zh-CN"/>
    </w:rPr>
  </w:style>
  <w:style w:type="paragraph" w:styleId="Nagwek1">
    <w:name w:val="heading 1"/>
    <w:basedOn w:val="Normalny"/>
    <w:next w:val="Tekstpodstawowy"/>
    <w:qFormat/>
    <w:pPr>
      <w:keepNext/>
      <w:numPr>
        <w:numId w:val="1"/>
      </w:numPr>
      <w:spacing w:before="283" w:after="113"/>
      <w:outlineLvl w:val="0"/>
    </w:pPr>
    <w:rPr>
      <w:b/>
    </w:rPr>
  </w:style>
  <w:style w:type="paragraph" w:styleId="Nagwek2">
    <w:name w:val="heading 2"/>
    <w:basedOn w:val="Tekstpodstawowy"/>
    <w:next w:val="Tekstpodstawowy"/>
    <w:qFormat/>
    <w:pPr>
      <w:outlineLvl w:val="1"/>
    </w:pPr>
    <w:rPr>
      <w:iCs/>
    </w:rPr>
  </w:style>
  <w:style w:type="paragraph" w:styleId="Nagwek3">
    <w:name w:val="heading 3"/>
    <w:basedOn w:val="Tekstpodstawowy"/>
    <w:next w:val="Tekstpodstawowy"/>
    <w:qFormat/>
    <w:pPr>
      <w:numPr>
        <w:numId w:val="2"/>
      </w:numPr>
      <w:outlineLvl w:val="2"/>
    </w:pPr>
  </w:style>
  <w:style w:type="paragraph" w:styleId="Nagwek4">
    <w:name w:val="heading 4"/>
    <w:basedOn w:val="Tekstpodstawowy"/>
    <w:next w:val="Tekstpodstawowy"/>
    <w:qFormat/>
    <w:pPr>
      <w:tabs>
        <w:tab w:val="left" w:pos="0"/>
      </w:tabs>
      <w:outlineLvl w:val="3"/>
    </w:pPr>
  </w:style>
  <w:style w:type="paragraph" w:styleId="Nagwek5">
    <w:name w:val="heading 5"/>
    <w:basedOn w:val="Tekstpodstawowy"/>
    <w:next w:val="Tekstpodstawowy"/>
    <w:qFormat/>
    <w:pPr>
      <w:tabs>
        <w:tab w:val="left" w:pos="0"/>
      </w:tabs>
      <w:outlineLvl w:val="4"/>
    </w:pPr>
  </w:style>
  <w:style w:type="paragraph" w:styleId="Nagwek6">
    <w:name w:val="heading 6"/>
    <w:basedOn w:val="Nagwek"/>
    <w:next w:val="Tekstpodstawowy"/>
    <w:qFormat/>
    <w:pPr>
      <w:tabs>
        <w:tab w:val="left" w:pos="0"/>
      </w:tabs>
      <w:outlineLvl w:val="5"/>
    </w:pPr>
    <w:rPr>
      <w:sz w:val="14"/>
      <w:szCs w:val="18"/>
    </w:rPr>
  </w:style>
  <w:style w:type="paragraph" w:styleId="Nagwek7">
    <w:name w:val="heading 7"/>
    <w:basedOn w:val="Nagwek"/>
    <w:next w:val="Tekstpodstawowy"/>
    <w:qFormat/>
    <w:pPr>
      <w:tabs>
        <w:tab w:val="left" w:pos="0"/>
      </w:tabs>
      <w:outlineLvl w:val="6"/>
    </w:pPr>
    <w:rPr>
      <w:sz w:val="14"/>
      <w:szCs w:val="18"/>
    </w:rPr>
  </w:style>
  <w:style w:type="paragraph" w:styleId="Nagwek8">
    <w:name w:val="heading 8"/>
    <w:basedOn w:val="Nagwek"/>
    <w:next w:val="Tekstpodstawowy"/>
    <w:qFormat/>
    <w:pPr>
      <w:tabs>
        <w:tab w:val="left" w:pos="0"/>
      </w:tabs>
      <w:outlineLvl w:val="7"/>
    </w:pPr>
    <w:rPr>
      <w:sz w:val="14"/>
      <w:szCs w:val="18"/>
    </w:rPr>
  </w:style>
  <w:style w:type="paragraph" w:styleId="Nagwek9">
    <w:name w:val="heading 9"/>
    <w:basedOn w:val="Nagwek"/>
    <w:next w:val="Tekstpodstawowy"/>
    <w:qFormat/>
    <w:pPr>
      <w:tabs>
        <w:tab w:val="left" w:pos="0"/>
      </w:tabs>
      <w:outlineLvl w:val="8"/>
    </w:pPr>
    <w:rPr>
      <w:sz w:val="14"/>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OpenSymbol"/>
      <w:color w:val="000000"/>
      <w:sz w:val="22"/>
      <w:szCs w:val="22"/>
      <w:lang w:val="de-DE" w:bidi="ar-SA"/>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Times New Roman" w:hint="default"/>
      <w:b/>
      <w:bCs/>
      <w:sz w:val="22"/>
      <w:szCs w:val="22"/>
      <w:lang w:val="de-DE" w:eastAsia="pl-PL"/>
    </w:rPr>
  </w:style>
  <w:style w:type="character" w:customStyle="1" w:styleId="WW8Num3z1">
    <w:name w:val="WW8Num3z1"/>
    <w:rPr>
      <w:rFonts w:ascii="Times New Roman" w:hAnsi="Times New Roman" w:cs="Times New Roman" w:hint="default"/>
      <w:b w:val="0"/>
      <w:bCs/>
      <w:smallCaps/>
      <w:color w:val="000000"/>
      <w:kern w:val="2"/>
      <w:sz w:val="22"/>
      <w:szCs w:val="22"/>
      <w:lang w:val="pl" w:eastAsia="pl-PL"/>
    </w:rPr>
  </w:style>
  <w:style w:type="character" w:customStyle="1" w:styleId="WW8Num3z2">
    <w:name w:val="WW8Num3z2"/>
    <w:rPr>
      <w:rFonts w:ascii="Times New Roman" w:hAnsi="Times New Roman" w:cs="Times New Roman" w:hint="default"/>
      <w:b w:val="0"/>
      <w:bCs/>
      <w:sz w:val="22"/>
      <w:szCs w:val="22"/>
      <w:lang w:eastAsia="pl-PL"/>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b w:val="0"/>
      <w:i w:val="0"/>
      <w:iCs w:val="0"/>
    </w:rPr>
  </w:style>
  <w:style w:type="character" w:customStyle="1" w:styleId="WW8Num5z0">
    <w:name w:val="WW8Num5z0"/>
    <w:rPr>
      <w:b w:val="0"/>
      <w:bCs w:val="0"/>
      <w:kern w:val="0"/>
      <w:lang w:eastAsia="pl-PL"/>
    </w:rPr>
  </w:style>
  <w:style w:type="character" w:customStyle="1" w:styleId="WW8Num5z1">
    <w:name w:val="WW8Num5z1"/>
    <w:rPr>
      <w:rFonts w:hint="default"/>
    </w:rPr>
  </w:style>
  <w:style w:type="character" w:customStyle="1" w:styleId="WW8Num6z0">
    <w:name w:val="WW8Num6z0"/>
    <w:rPr>
      <w:bCs w:val="0"/>
      <w:kern w:val="0"/>
      <w:lang w:eastAsia="ar-SA"/>
    </w:rPr>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rPr>
      <w:b/>
      <w:bCs w:val="0"/>
    </w:rPr>
  </w:style>
  <w:style w:type="character" w:customStyle="1" w:styleId="WW8Num7z7">
    <w:name w:val="WW8Num7z7"/>
  </w:style>
  <w:style w:type="character" w:customStyle="1" w:styleId="WW8Num7z8">
    <w:name w:val="WW8Num7z8"/>
  </w:style>
  <w:style w:type="character" w:customStyle="1" w:styleId="WW8Num8z0">
    <w:name w:val="WW8Num8z0"/>
    <w:rPr>
      <w:bCs w:val="0"/>
      <w:kern w:val="0"/>
      <w:lang w:eastAsia="ar-SA"/>
    </w:rPr>
  </w:style>
  <w:style w:type="character" w:customStyle="1" w:styleId="WW8Num9z0">
    <w:name w:val="WW8Num9z0"/>
    <w:rPr>
      <w:rFonts w:hint="default"/>
    </w:rPr>
  </w:style>
  <w:style w:type="character" w:customStyle="1" w:styleId="WW8Num10z0">
    <w:name w:val="WW8Num10z0"/>
    <w:rPr>
      <w:bCs w:val="0"/>
      <w:kern w:val="0"/>
      <w:lang w:eastAsia="ar-SA"/>
    </w:rPr>
  </w:style>
  <w:style w:type="character" w:customStyle="1" w:styleId="WW8Num11z0">
    <w:name w:val="WW8Num11z0"/>
    <w:rPr>
      <w:rFonts w:hint="default"/>
      <w:b w:val="0"/>
      <w:bCs/>
      <w:i w:val="0"/>
      <w:iCs w:val="0"/>
      <w:lang w:val="en-US"/>
    </w:rPr>
  </w:style>
  <w:style w:type="character" w:customStyle="1" w:styleId="WW8Num12z0">
    <w:name w:val="WW8Num12z0"/>
  </w:style>
  <w:style w:type="character" w:customStyle="1" w:styleId="WW8Num13z0">
    <w:name w:val="WW8Num13z0"/>
    <w:rPr>
      <w:rFonts w:hint="default"/>
      <w:color w:val="auto"/>
    </w:rPr>
  </w:style>
  <w:style w:type="character" w:customStyle="1" w:styleId="WW8Num14z0">
    <w:name w:val="WW8Num14z0"/>
    <w:rPr>
      <w:rFonts w:ascii="Symbol" w:hAnsi="Symbol" w:cs="Symbol" w:hint="default"/>
      <w:b w:val="0"/>
      <w:bCs w:val="0"/>
      <w:i w:val="0"/>
      <w:u w:val="none"/>
    </w:rPr>
  </w:style>
  <w:style w:type="character" w:customStyle="1" w:styleId="WW8Num15z0">
    <w:name w:val="WW8Num15z0"/>
  </w:style>
  <w:style w:type="character" w:customStyle="1" w:styleId="WW8Num16z0">
    <w:name w:val="WW8Num16z0"/>
    <w:rPr>
      <w:rFonts w:ascii="Symbol" w:hAnsi="Symbol" w:cs="Symbol" w:hint="default"/>
      <w:lang w:eastAsia="pl-PL"/>
    </w:rPr>
  </w:style>
  <w:style w:type="character" w:customStyle="1" w:styleId="WW8Num17z0">
    <w:name w:val="WW8Num17z0"/>
    <w:rPr>
      <w:bCs w:val="0"/>
      <w:kern w:val="0"/>
      <w:lang w:eastAsia="ar-SA"/>
    </w:rPr>
  </w:style>
  <w:style w:type="character" w:customStyle="1" w:styleId="WW8Num18z0">
    <w:name w:val="WW8Num18z0"/>
  </w:style>
  <w:style w:type="character" w:customStyle="1" w:styleId="WW8Num19z0">
    <w:name w:val="WW8Num19z0"/>
  </w:style>
  <w:style w:type="character" w:customStyle="1" w:styleId="WW8Num20z0">
    <w:name w:val="WW8Num20z0"/>
    <w:rPr>
      <w:rFonts w:ascii="Symbol" w:hAnsi="Symbol" w:cs="Times New Roman" w:hint="default"/>
      <w:b/>
      <w:bCs/>
      <w:sz w:val="22"/>
      <w:szCs w:val="22"/>
    </w:rPr>
  </w:style>
  <w:style w:type="character" w:customStyle="1" w:styleId="WW8Num20z1">
    <w:name w:val="WW8Num20z1"/>
    <w:rPr>
      <w:rFonts w:hint="default"/>
      <w:b w:val="0"/>
      <w:bCs/>
      <w:smallCaps/>
      <w:color w:val="000000"/>
      <w:kern w:val="2"/>
      <w:sz w:val="22"/>
      <w:szCs w:val="22"/>
    </w:rPr>
  </w:style>
  <w:style w:type="character" w:customStyle="1" w:styleId="WW8Num20z2">
    <w:name w:val="WW8Num20z2"/>
    <w:rPr>
      <w:rFonts w:ascii="Times New Roman" w:eastAsia="Calibri" w:hAnsi="Times New Roman" w:cs="Times New Roman" w:hint="default"/>
      <w:b w:val="0"/>
      <w:bCs/>
      <w:strike w:val="0"/>
      <w:dstrike w:val="0"/>
      <w:color w:val="auto"/>
      <w:kern w:val="0"/>
      <w:sz w:val="22"/>
      <w:szCs w:val="22"/>
      <w:lang w:eastAsia="ar-SA"/>
    </w:rPr>
  </w:style>
  <w:style w:type="character" w:customStyle="1" w:styleId="WW8Num20z3">
    <w:name w:val="WW8Num20z3"/>
    <w:rPr>
      <w:rFonts w:hint="default"/>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lang w:eastAsia="pl-PL"/>
    </w:rPr>
  </w:style>
  <w:style w:type="character" w:customStyle="1" w:styleId="WW8Num23z0">
    <w:name w:val="WW8Num23z0"/>
    <w:rPr>
      <w:rFonts w:hint="default"/>
      <w:bCs w:val="0"/>
      <w:kern w:val="0"/>
      <w:lang w:eastAsia="ar-SA"/>
    </w:rPr>
  </w:style>
  <w:style w:type="character" w:customStyle="1" w:styleId="WW8Num24z0">
    <w:name w:val="WW8Num24z0"/>
    <w:rPr>
      <w:rFonts w:hint="default"/>
    </w:rPr>
  </w:style>
  <w:style w:type="character" w:customStyle="1" w:styleId="WW8Num25z0">
    <w:name w:val="WW8Num25z0"/>
    <w:rPr>
      <w:b w:val="0"/>
      <w:bCs w:val="0"/>
      <w:kern w:val="0"/>
      <w:lang w:eastAsia="ar-SA"/>
    </w:rPr>
  </w:style>
  <w:style w:type="character" w:customStyle="1" w:styleId="WW8Num26z0">
    <w:name w:val="WW8Num26z0"/>
  </w:style>
  <w:style w:type="character" w:customStyle="1" w:styleId="WW8Num27z0">
    <w:name w:val="WW8Num27z0"/>
    <w:rPr>
      <w:rFonts w:ascii="Symbol" w:hAnsi="Symbol" w:cs="Times New Roman" w:hint="default"/>
      <w:b/>
      <w:bCs/>
      <w:sz w:val="22"/>
      <w:szCs w:val="22"/>
    </w:rPr>
  </w:style>
  <w:style w:type="character" w:customStyle="1" w:styleId="WW8Num27z1">
    <w:name w:val="WW8Num27z1"/>
    <w:rPr>
      <w:rFonts w:ascii="Times New Roman" w:hAnsi="Times New Roman" w:cs="Times New Roman" w:hint="default"/>
      <w:b w:val="0"/>
      <w:bCs/>
      <w:smallCaps/>
      <w:color w:val="000000"/>
      <w:kern w:val="2"/>
      <w:sz w:val="22"/>
      <w:szCs w:val="22"/>
      <w:lang w:eastAsia="pl-PL"/>
    </w:rPr>
  </w:style>
  <w:style w:type="character" w:customStyle="1" w:styleId="WW8Num27z2">
    <w:name w:val="WW8Num27z2"/>
    <w:rPr>
      <w:rFonts w:ascii="Times New Roman" w:hAnsi="Times New Roman" w:cs="Times New Roman" w:hint="default"/>
      <w:b w:val="0"/>
      <w:bCs/>
      <w:strike w:val="0"/>
      <w:dstrike w:val="0"/>
      <w:kern w:val="0"/>
      <w:sz w:val="22"/>
      <w:szCs w:val="22"/>
      <w:lang w:eastAsia="ar-SA"/>
    </w:rPr>
  </w:style>
  <w:style w:type="character" w:customStyle="1" w:styleId="WW8Num27z3">
    <w:name w:val="WW8Num27z3"/>
    <w:rPr>
      <w:rFonts w:hint="default"/>
      <w:bCs w:val="0"/>
      <w:kern w:val="0"/>
      <w:lang w:eastAsia="ar-SA"/>
    </w:rPr>
  </w:style>
  <w:style w:type="character" w:customStyle="1" w:styleId="WW8Num28z0">
    <w:name w:val="WW8Num28z0"/>
    <w:rPr>
      <w:rFonts w:ascii="Times New Roman" w:eastAsia="Calibri" w:hAnsi="Times New Roman" w:cs="Times New Roman" w:hint="default"/>
      <w:bCs w:val="0"/>
      <w:color w:val="000000"/>
      <w:kern w:val="0"/>
      <w:lang w:eastAsia="en-US"/>
    </w:rPr>
  </w:style>
  <w:style w:type="character" w:customStyle="1" w:styleId="WW8Num28z1">
    <w:name w:val="WW8Num28z1"/>
  </w:style>
  <w:style w:type="character" w:customStyle="1" w:styleId="WW8Num28z2">
    <w:name w:val="WW8Num28z2"/>
  </w:style>
  <w:style w:type="character" w:customStyle="1" w:styleId="WW8Num28z3">
    <w:name w:val="WW8Num28z3"/>
    <w:rPr>
      <w:rFonts w:hint="default"/>
    </w:rPr>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hint="default"/>
    </w:rPr>
  </w:style>
  <w:style w:type="character" w:customStyle="1" w:styleId="WW8Num30z0">
    <w:name w:val="WW8Num30z0"/>
    <w:rPr>
      <w:rFonts w:ascii="Times New Roman" w:hAnsi="Times New Roman" w:cs="Times New Roman"/>
      <w:kern w:val="0"/>
      <w:sz w:val="22"/>
      <w:szCs w:val="22"/>
      <w:lang w:eastAsia="pl-PL"/>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Symbol" w:hAnsi="Symbol" w:cs="Times New Roman" w:hint="default"/>
      <w:b/>
      <w:bCs/>
      <w:sz w:val="22"/>
      <w:szCs w:val="22"/>
    </w:rPr>
  </w:style>
  <w:style w:type="character" w:customStyle="1" w:styleId="WW8Num31z1">
    <w:name w:val="WW8Num31z1"/>
    <w:rPr>
      <w:rFonts w:ascii="Times New Roman" w:hAnsi="Times New Roman" w:cs="Times New Roman" w:hint="default"/>
      <w:b w:val="0"/>
      <w:bCs/>
      <w:smallCaps/>
      <w:color w:val="000000"/>
      <w:kern w:val="2"/>
      <w:sz w:val="22"/>
      <w:szCs w:val="22"/>
      <w:lang w:eastAsia="ar-SA"/>
    </w:rPr>
  </w:style>
  <w:style w:type="character" w:customStyle="1" w:styleId="WW8Num31z2">
    <w:name w:val="WW8Num31z2"/>
    <w:rPr>
      <w:rFonts w:ascii="Times New Roman" w:hAnsi="Times New Roman" w:cs="Times New Roman" w:hint="default"/>
      <w:b w:val="0"/>
      <w:bCs/>
      <w:strike w:val="0"/>
      <w:dstrike w:val="0"/>
      <w:color w:val="auto"/>
      <w:sz w:val="22"/>
      <w:szCs w:val="22"/>
    </w:rPr>
  </w:style>
  <w:style w:type="character" w:customStyle="1" w:styleId="WW8Num31z3">
    <w:name w:val="WW8Num31z3"/>
    <w:rPr>
      <w:rFonts w:hint="default"/>
    </w:rPr>
  </w:style>
  <w:style w:type="character" w:customStyle="1" w:styleId="WW8Num32z0">
    <w:name w:val="WW8Num32z0"/>
    <w:rPr>
      <w:bCs w:val="0"/>
      <w:strike w:val="0"/>
      <w:dstrike w:val="0"/>
      <w:kern w:val="0"/>
      <w:lang w:eastAsia="pl-PL"/>
    </w:rPr>
  </w:style>
  <w:style w:type="character" w:customStyle="1" w:styleId="WW8Num32z1">
    <w:name w:val="WW8Num32z1"/>
    <w:rPr>
      <w:rFonts w:hint="default"/>
    </w:rPr>
  </w:style>
  <w:style w:type="character" w:customStyle="1" w:styleId="WW8Num33z0">
    <w:name w:val="WW8Num33z0"/>
    <w:rPr>
      <w:rFonts w:hint="default"/>
    </w:rPr>
  </w:style>
  <w:style w:type="character" w:customStyle="1" w:styleId="WW8Num34z0">
    <w:name w:val="WW8Num34z0"/>
  </w:style>
  <w:style w:type="character" w:customStyle="1" w:styleId="WW8Num35z0">
    <w:name w:val="WW8Num35z0"/>
  </w:style>
  <w:style w:type="character" w:customStyle="1" w:styleId="WW8Num36z0">
    <w:name w:val="WW8Num36z0"/>
    <w:rPr>
      <w:rFonts w:ascii="Symbol" w:hAnsi="Symbol" w:cs="Times New Roman" w:hint="default"/>
      <w:b/>
      <w:bCs/>
      <w:sz w:val="22"/>
      <w:szCs w:val="22"/>
    </w:rPr>
  </w:style>
  <w:style w:type="character" w:customStyle="1" w:styleId="WW8Num36z1">
    <w:name w:val="WW8Num36z1"/>
    <w:rPr>
      <w:rFonts w:ascii="Times New Roman" w:hAnsi="Times New Roman" w:cs="Times New Roman" w:hint="default"/>
      <w:b w:val="0"/>
      <w:bCs/>
      <w:smallCaps/>
      <w:color w:val="000000"/>
      <w:kern w:val="2"/>
      <w:sz w:val="22"/>
      <w:szCs w:val="22"/>
    </w:rPr>
  </w:style>
  <w:style w:type="character" w:customStyle="1" w:styleId="WW8Num36z2">
    <w:name w:val="WW8Num36z2"/>
    <w:rPr>
      <w:rFonts w:ascii="Times New Roman" w:hAnsi="Times New Roman" w:cs="Times New Roman" w:hint="default"/>
      <w:b w:val="0"/>
      <w:bCs/>
      <w:strike w:val="0"/>
      <w:dstrike w:val="0"/>
      <w:color w:val="auto"/>
      <w:sz w:val="22"/>
      <w:szCs w:val="22"/>
    </w:rPr>
  </w:style>
  <w:style w:type="character" w:customStyle="1" w:styleId="WW8Num36z3">
    <w:name w:val="WW8Num36z3"/>
    <w:rPr>
      <w:rFonts w:hint="default"/>
      <w:bCs w:val="0"/>
      <w:kern w:val="0"/>
      <w:lang w:eastAsia="ar-SA"/>
    </w:rPr>
  </w:style>
  <w:style w:type="character" w:customStyle="1" w:styleId="WW8Num37z0">
    <w:name w:val="WW8Num37z0"/>
    <w:rPr>
      <w:rFonts w:hint="default"/>
      <w:b w:val="0"/>
      <w:bCs/>
      <w:strike w:val="0"/>
      <w:dstrike w:val="0"/>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Open Sans" w:hAnsi="Open Sans" w:cs="Open Sans" w:hint="default"/>
      <w:b w:val="0"/>
      <w:color w:val="auto"/>
      <w:sz w:val="22"/>
      <w:szCs w:val="24"/>
    </w:rPr>
  </w:style>
  <w:style w:type="character" w:customStyle="1" w:styleId="WW8Num40z2">
    <w:name w:val="WW8Num40z2"/>
    <w:rPr>
      <w:rFonts w:ascii="Open Sans" w:eastAsia="Times New Roman" w:hAnsi="Open Sans" w:cs="Open Sans"/>
      <w:sz w:val="20"/>
      <w:szCs w:val="20"/>
    </w:rPr>
  </w:style>
  <w:style w:type="character" w:customStyle="1" w:styleId="WW8Num40z3">
    <w:name w:val="WW8Num40z3"/>
    <w:rPr>
      <w:b w:val="0"/>
      <w:i w:val="0"/>
    </w:rPr>
  </w:style>
  <w:style w:type="character" w:customStyle="1" w:styleId="WW8Num40z4">
    <w:name w:val="WW8Num40z4"/>
    <w:rPr>
      <w:rFonts w:hint="default"/>
    </w:rPr>
  </w:style>
  <w:style w:type="character" w:customStyle="1" w:styleId="WW8Num41z0">
    <w:name w:val="WW8Num41z0"/>
    <w:rPr>
      <w:rFonts w:hint="default"/>
    </w:rPr>
  </w:style>
  <w:style w:type="character" w:customStyle="1" w:styleId="WW8Num41z1">
    <w:name w:val="WW8Num41z1"/>
  </w:style>
  <w:style w:type="character" w:customStyle="1" w:styleId="WW8Num41z2">
    <w:name w:val="WW8Num41z2"/>
    <w:rPr>
      <w:rFonts w:ascii="Open Sans" w:eastAsia="Calibri" w:hAnsi="Open Sans" w:cs="Open Sans"/>
    </w:rPr>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Symbol" w:hAnsi="Symbol" w:cs="Symbol" w:hint="default"/>
    </w:rPr>
  </w:style>
  <w:style w:type="character" w:customStyle="1" w:styleId="WW8Num42z1">
    <w:name w:val="WW8Num42z1"/>
    <w:rPr>
      <w:rFonts w:ascii="Courier New" w:hAnsi="Courier New" w:cs="Courier New" w:hint="default"/>
    </w:rPr>
  </w:style>
  <w:style w:type="character" w:customStyle="1" w:styleId="WW8Num42z2">
    <w:name w:val="WW8Num42z2"/>
    <w:rPr>
      <w:rFonts w:ascii="Wingdings" w:hAnsi="Wingdings" w:cs="Wingdings" w:hint="default"/>
    </w:rPr>
  </w:style>
  <w:style w:type="character" w:customStyle="1" w:styleId="WW8Num43z0">
    <w:name w:val="WW8Num43z0"/>
    <w:rPr>
      <w:rFonts w:hint="default"/>
    </w:rPr>
  </w:style>
  <w:style w:type="character" w:customStyle="1" w:styleId="WW8Num44z0">
    <w:name w:val="WW8Num44z0"/>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Times New Roman" w:eastAsia="Calibri" w:hAnsi="Times New Roman" w:cs="Times New Roman" w:hint="default"/>
      <w:color w:val="000000"/>
    </w:rPr>
  </w:style>
  <w:style w:type="character" w:customStyle="1" w:styleId="WW8Num45z1">
    <w:name w:val="WW8Num45z1"/>
  </w:style>
  <w:style w:type="character" w:customStyle="1" w:styleId="WW8Num45z2">
    <w:name w:val="WW8Num45z2"/>
    <w:rPr>
      <w:bCs w:val="0"/>
      <w:kern w:val="0"/>
      <w:lang w:eastAsia="pl-PL"/>
    </w:rPr>
  </w:style>
  <w:style w:type="character" w:customStyle="1" w:styleId="WW8Num45z3">
    <w:name w:val="WW8Num45z3"/>
    <w:rPr>
      <w:rFonts w:hint="default"/>
    </w:rPr>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Symbol" w:hAnsi="Symbol" w:cs="Symbol" w:hint="default"/>
    </w:rPr>
  </w:style>
  <w:style w:type="character" w:customStyle="1" w:styleId="WW8Num46z1">
    <w:name w:val="WW8Num46z1"/>
    <w:rPr>
      <w:rFonts w:ascii="Courier New" w:hAnsi="Courier New" w:cs="Courier New" w:hint="default"/>
    </w:rPr>
  </w:style>
  <w:style w:type="character" w:customStyle="1" w:styleId="WW8Num46z2">
    <w:name w:val="WW8Num46z2"/>
    <w:rPr>
      <w:rFonts w:ascii="Wingdings" w:hAnsi="Wingdings" w:cs="Wingdings" w:hint="default"/>
    </w:rPr>
  </w:style>
  <w:style w:type="character" w:customStyle="1" w:styleId="WW8Num47z0">
    <w:name w:val="WW8Num47z0"/>
    <w:rPr>
      <w:rFonts w:ascii="Symbol" w:eastAsia="Calibri" w:hAnsi="Symbol" w:cs="Symbol" w:hint="default"/>
      <w:color w:val="auto"/>
      <w:kern w:val="0"/>
      <w:lang w:eastAsia="en-US"/>
    </w:rPr>
  </w:style>
  <w:style w:type="character" w:customStyle="1" w:styleId="WW8Num47z1">
    <w:name w:val="WW8Num47z1"/>
    <w:rPr>
      <w:rFonts w:ascii="Courier New" w:hAnsi="Courier New" w:cs="Courier New" w:hint="default"/>
    </w:rPr>
  </w:style>
  <w:style w:type="character" w:customStyle="1" w:styleId="WW8Num47z2">
    <w:name w:val="WW8Num47z2"/>
    <w:rPr>
      <w:rFonts w:ascii="Wingdings" w:hAnsi="Wingdings" w:cs="Wingdings" w:hint="default"/>
    </w:rPr>
  </w:style>
  <w:style w:type="character" w:customStyle="1" w:styleId="WW8Num48z0">
    <w:name w:val="WW8Num48z0"/>
    <w:rPr>
      <w:rFonts w:ascii="Symbol" w:hAnsi="Symbol" w:cs="Times New Roman" w:hint="default"/>
      <w:b/>
      <w:bCs/>
      <w:sz w:val="22"/>
      <w:szCs w:val="22"/>
    </w:rPr>
  </w:style>
  <w:style w:type="character" w:customStyle="1" w:styleId="WW8Num48z1">
    <w:name w:val="WW8Num48z1"/>
    <w:rPr>
      <w:rFonts w:ascii="Times New Roman" w:hAnsi="Times New Roman" w:cs="Times New Roman" w:hint="default"/>
      <w:b w:val="0"/>
      <w:bCs/>
      <w:smallCaps/>
      <w:color w:val="000000"/>
      <w:kern w:val="2"/>
      <w:sz w:val="22"/>
      <w:szCs w:val="22"/>
      <w:lang w:eastAsia="pl-PL"/>
    </w:rPr>
  </w:style>
  <w:style w:type="character" w:customStyle="1" w:styleId="WW8Num48z2">
    <w:name w:val="WW8Num48z2"/>
    <w:rPr>
      <w:rFonts w:ascii="Times New Roman" w:hAnsi="Times New Roman" w:cs="Times New Roman" w:hint="default"/>
      <w:b w:val="0"/>
      <w:bCs/>
      <w:strike w:val="0"/>
      <w:dstrike w:val="0"/>
      <w:sz w:val="22"/>
      <w:szCs w:val="22"/>
    </w:rPr>
  </w:style>
  <w:style w:type="character" w:customStyle="1" w:styleId="WW8Num48z3">
    <w:name w:val="WW8Num48z3"/>
    <w:rPr>
      <w:rFonts w:hint="default"/>
    </w:rPr>
  </w:style>
  <w:style w:type="character" w:customStyle="1" w:styleId="WW8Num49z0">
    <w:name w:val="WW8Num49z0"/>
    <w:rPr>
      <w:rFonts w:ascii="Times New Roman" w:eastAsia="Calibri" w:hAnsi="Times New Roman" w:cs="Times New Roman" w:hint="default"/>
      <w:bCs w:val="0"/>
      <w:color w:val="000000"/>
      <w:kern w:val="0"/>
      <w:lang w:eastAsia="en-US"/>
    </w:rPr>
  </w:style>
  <w:style w:type="character" w:customStyle="1" w:styleId="WW8Num49z1">
    <w:name w:val="WW8Num49z1"/>
  </w:style>
  <w:style w:type="character" w:customStyle="1" w:styleId="WW8Num49z2">
    <w:name w:val="WW8Num49z2"/>
  </w:style>
  <w:style w:type="character" w:customStyle="1" w:styleId="WW8Num49z3">
    <w:name w:val="WW8Num49z3"/>
    <w:rPr>
      <w:rFonts w:hint="default"/>
    </w:rPr>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Domylnaczcionkaakapitu8">
    <w:name w:val="Domyślna czcionka akapitu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2">
    <w:name w:val="WW8Num5z2"/>
    <w:rPr>
      <w:rFonts w:ascii="Times New Roman" w:hAnsi="Times New Roman" w:cs="Times New Roman" w:hint="default"/>
      <w:b w:val="0"/>
      <w:bCs/>
      <w:sz w:val="22"/>
      <w:szCs w:val="22"/>
    </w:rPr>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rPr>
      <w:rFonts w:ascii="Times New Roman" w:hAnsi="Times New Roman" w:cs="Times New Roman"/>
      <w:b/>
      <w:bCs/>
      <w:color w:val="000000"/>
      <w:kern w:val="2"/>
      <w:sz w:val="22"/>
      <w:szCs w:val="22"/>
    </w:rPr>
  </w:style>
  <w:style w:type="character" w:customStyle="1" w:styleId="WW8Num6z2">
    <w:name w:val="WW8Num6z2"/>
    <w:rPr>
      <w:rFonts w:ascii="Times New Roman" w:hAnsi="Times New Roman" w:cs="Times New Roman"/>
      <w:b/>
      <w:bCs w:val="0"/>
      <w:color w:val="000000"/>
      <w:kern w:val="0"/>
      <w:sz w:val="22"/>
      <w:szCs w:val="22"/>
    </w:rPr>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8z1">
    <w:name w:val="WW8Num8z1"/>
    <w:rPr>
      <w:rFonts w:ascii="Arial Narrow" w:hAnsi="Arial Narrow" w:cs="Times New Roman" w:hint="default"/>
      <w:sz w:val="22"/>
      <w:szCs w:val="22"/>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rPr>
      <w:rFonts w:ascii="Arial Narrow" w:hAnsi="Arial Narrow" w:cs="Arial" w:hint="default"/>
      <w:b/>
      <w:bCs w:val="0"/>
      <w:sz w:val="22"/>
      <w:szCs w:val="22"/>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rPr>
      <w:rFonts w:ascii="Arial" w:hAnsi="Arial" w:cs="Arial"/>
      <w:b/>
      <w:bCs w:val="0"/>
      <w:sz w:val="22"/>
      <w:szCs w:val="22"/>
    </w:rPr>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rPr>
      <w:rFonts w:ascii="Times New Roman" w:hAnsi="Times New Roman" w:cs="Times New Roman"/>
      <w:kern w:val="2"/>
      <w:sz w:val="22"/>
      <w:szCs w:val="22"/>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Times New Roman" w:hAnsi="Times New Roman" w:cs="Times New Roman"/>
      <w:b/>
      <w:bCs/>
      <w:kern w:val="2"/>
      <w:sz w:val="22"/>
      <w:szCs w:val="22"/>
    </w:rPr>
  </w:style>
  <w:style w:type="character" w:customStyle="1" w:styleId="WW8Num15z1">
    <w:name w:val="WW8Num15z1"/>
    <w:rPr>
      <w:rFonts w:ascii="Times New Roman" w:hAnsi="Times New Roman" w:cs="Arial" w:hint="default"/>
      <w:b/>
      <w:bCs/>
      <w:color w:val="000000"/>
      <w:sz w:val="22"/>
      <w:szCs w:val="22"/>
      <w:u w:val="none"/>
      <w:shd w:val="clear" w:color="auto" w:fill="FFFF00"/>
      <w:lang w:val="pl"/>
    </w:rPr>
  </w:style>
  <w:style w:type="character" w:customStyle="1" w:styleId="WW8Num15z2">
    <w:name w:val="WW8Num15z2"/>
    <w:rPr>
      <w:rFonts w:ascii="Times New Roman" w:hAnsi="Times New Roman" w:cs="Arial" w:hint="default"/>
      <w:b/>
      <w:bCs/>
      <w:color w:val="000000"/>
      <w:sz w:val="22"/>
      <w:szCs w:val="22"/>
      <w:shd w:val="clear" w:color="auto" w:fill="FFFF00"/>
      <w:lang w:val="pl"/>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rPr>
      <w:bCs w:val="0"/>
    </w:rPr>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hint="default"/>
    </w:rPr>
  </w:style>
  <w:style w:type="character" w:customStyle="1" w:styleId="WW8Num18z2">
    <w:name w:val="WW8Num18z2"/>
    <w:rPr>
      <w:rFonts w:eastAsia="SimSun" w:hint="default"/>
      <w:kern w:val="2"/>
      <w:sz w:val="22"/>
      <w:szCs w:val="22"/>
      <w:lang w:eastAsia="zh-CN" w:bidi="hi-IN"/>
    </w:rPr>
  </w:style>
  <w:style w:type="character" w:customStyle="1" w:styleId="WW8Num23z1">
    <w:name w:val="WW8Num23z1"/>
    <w:rPr>
      <w:b/>
      <w:bCs w:val="0"/>
      <w:lang w:val="pl"/>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rPr>
      <w:b/>
      <w:bCs w:val="0"/>
    </w:rPr>
  </w:style>
  <w:style w:type="character" w:customStyle="1" w:styleId="WW8Num24z2">
    <w:name w:val="WW8Num24z2"/>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rPr>
      <w:b/>
      <w:bCs w:val="0"/>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1">
    <w:name w:val="WW8Num26z1"/>
    <w:rPr>
      <w:rFonts w:hint="default"/>
      <w:b/>
      <w:bCs w:val="0"/>
    </w:rPr>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9z1">
    <w:name w:val="WW8Num29z1"/>
    <w:rPr>
      <w:rFonts w:hint="default"/>
      <w:b/>
      <w:bCs w:val="0"/>
    </w:rPr>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1">
    <w:name w:val="WW8Num33z1"/>
    <w:rPr>
      <w:rFonts w:hint="default"/>
      <w:b/>
      <w:bCs w:val="0"/>
    </w:rPr>
  </w:style>
  <w:style w:type="character" w:customStyle="1" w:styleId="WW8Num34z1">
    <w:name w:val="WW8Num34z1"/>
    <w:rPr>
      <w:rFonts w:hint="default"/>
      <w:b/>
      <w:bCs w:val="0"/>
    </w:rPr>
  </w:style>
  <w:style w:type="character" w:customStyle="1" w:styleId="WW8Num37z1">
    <w:name w:val="WW8Num37z1"/>
    <w:rPr>
      <w:rFonts w:cs="Times New Roman"/>
      <w:b w:val="0"/>
    </w:rPr>
  </w:style>
  <w:style w:type="character" w:customStyle="1" w:styleId="WW8Num37z2">
    <w:name w:val="WW8Num37z2"/>
  </w:style>
  <w:style w:type="character" w:customStyle="1" w:styleId="WW8Num37z3">
    <w:name w:val="WW8Num37z3"/>
    <w:rPr>
      <w:b w:val="0"/>
      <w:bCs w:val="0"/>
      <w:sz w:val="22"/>
      <w:szCs w:val="22"/>
    </w:rPr>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42z7">
    <w:name w:val="WW8Num42z7"/>
    <w:rPr>
      <w:rFonts w:ascii="Courier New" w:hAnsi="Courier New" w:cs="Courier New" w:hint="default"/>
    </w:rPr>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rPr>
      <w:sz w:val="22"/>
      <w:szCs w:val="22"/>
    </w:rPr>
  </w:style>
  <w:style w:type="character" w:customStyle="1" w:styleId="WW8Num47z7">
    <w:name w:val="WW8Num47z7"/>
  </w:style>
  <w:style w:type="character" w:customStyle="1" w:styleId="WW8Num47z8">
    <w:name w:val="WW8Num47z8"/>
  </w:style>
  <w:style w:type="character" w:customStyle="1" w:styleId="WW8Num50z0">
    <w:name w:val="WW8Num50z0"/>
    <w:rPr>
      <w:rFonts w:ascii="Times New Roman" w:hAnsi="Times New Roman" w:cs="Times New Roman" w:hint="default"/>
      <w:spacing w:val="-5"/>
      <w:sz w:val="22"/>
      <w:szCs w:val="22"/>
      <w:lang w:eastAsia="zh-CN"/>
    </w:rPr>
  </w:style>
  <w:style w:type="character" w:customStyle="1" w:styleId="WW8Num51z0">
    <w:name w:val="WW8Num51z0"/>
    <w:rPr>
      <w:rFonts w:ascii="Times New Roman" w:hAnsi="Times New Roman" w:cs="Times New Roman" w:hint="default"/>
      <w:sz w:val="22"/>
      <w:szCs w:val="22"/>
    </w:rPr>
  </w:style>
  <w:style w:type="character" w:customStyle="1" w:styleId="WW8Num52z0">
    <w:name w:val="WW8Num52z0"/>
    <w:rPr>
      <w:rFonts w:ascii="Times New Roman" w:hAnsi="Times New Roman" w:cs="Times New Roman"/>
      <w:sz w:val="22"/>
      <w:szCs w:val="22"/>
    </w:rPr>
  </w:style>
  <w:style w:type="character" w:customStyle="1" w:styleId="WW8Num53z0">
    <w:name w:val="WW8Num53z0"/>
    <w:rPr>
      <w:rFonts w:hint="default"/>
      <w:color w:val="000000"/>
      <w:sz w:val="22"/>
      <w:szCs w:val="22"/>
    </w:rPr>
  </w:style>
  <w:style w:type="character" w:customStyle="1" w:styleId="WW8Num54z0">
    <w:name w:val="WW8Num54z0"/>
    <w:rPr>
      <w:b w:val="0"/>
      <w:sz w:val="22"/>
      <w:szCs w:val="22"/>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Times New Roman" w:hAnsi="Times New Roman" w:cs="Times New Roman"/>
      <w:sz w:val="22"/>
      <w:szCs w:val="22"/>
    </w:rPr>
  </w:style>
  <w:style w:type="character" w:customStyle="1" w:styleId="WW8Num56z0">
    <w:name w:val="WW8Num56z0"/>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style>
  <w:style w:type="character" w:customStyle="1" w:styleId="WW8Num57z1">
    <w:name w:val="WW8Num57z1"/>
  </w:style>
  <w:style w:type="character" w:customStyle="1" w:styleId="WW8Num57z2">
    <w:name w:val="WW8Num57z2"/>
    <w:rPr>
      <w:rFonts w:cs="Times New Roman"/>
      <w:sz w:val="22"/>
      <w:szCs w:val="22"/>
    </w:rPr>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rPr>
      <w:b w:val="0"/>
      <w:bCs w:val="0"/>
      <w:kern w:val="0"/>
    </w:rPr>
  </w:style>
  <w:style w:type="character" w:customStyle="1" w:styleId="WW8Num59z1">
    <w:name w:val="WW8Num59z1"/>
    <w:rPr>
      <w:rFonts w:hint="default"/>
    </w:rPr>
  </w:style>
  <w:style w:type="character" w:customStyle="1" w:styleId="WW8Num60z0">
    <w:name w:val="WW8Num60z0"/>
    <w:rPr>
      <w:rFonts w:hint="default"/>
    </w:rPr>
  </w:style>
  <w:style w:type="character" w:customStyle="1" w:styleId="WW8Num60z1">
    <w:name w:val="WW8Num60z1"/>
    <w:rPr>
      <w:rFonts w:ascii="Times New Roman" w:eastAsia="Times New Roman" w:hAnsi="Times New Roman" w:cs="Times New Roman" w:hint="default"/>
    </w:rPr>
  </w:style>
  <w:style w:type="character" w:customStyle="1" w:styleId="WW8Num60z2">
    <w:name w:val="WW8Num60z2"/>
  </w:style>
  <w:style w:type="character" w:customStyle="1" w:styleId="WW8Num60z3">
    <w:name w:val="WW8Num60z3"/>
    <w:rPr>
      <w:b w:val="0"/>
      <w:bCs/>
    </w:rPr>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rFonts w:hint="default"/>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bCs w:val="0"/>
      <w:kern w:val="0"/>
    </w:rPr>
  </w:style>
  <w:style w:type="character" w:customStyle="1" w:styleId="WW8Num63z1">
    <w:name w:val="WW8Num63z1"/>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0">
    <w:name w:val="WW8Num64z0"/>
    <w:rPr>
      <w:rFonts w:hint="default"/>
    </w:rPr>
  </w:style>
  <w:style w:type="character" w:customStyle="1" w:styleId="WW8Num64z1">
    <w:name w:val="WW8Num64z1"/>
    <w:rPr>
      <w:rFonts w:ascii="Times New Roman" w:hAnsi="Times New Roman" w:cs="Times New Roman" w:hint="default"/>
      <w:sz w:val="22"/>
    </w:rPr>
  </w:style>
  <w:style w:type="character" w:customStyle="1" w:styleId="WW8Num64z2">
    <w:name w:val="WW8Num64z2"/>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rPr>
      <w:b/>
      <w:bCs w:val="0"/>
    </w:rPr>
  </w:style>
  <w:style w:type="character" w:customStyle="1" w:styleId="WW8Num65z7">
    <w:name w:val="WW8Num65z7"/>
  </w:style>
  <w:style w:type="character" w:customStyle="1" w:styleId="WW8Num65z8">
    <w:name w:val="WW8Num65z8"/>
  </w:style>
  <w:style w:type="character" w:customStyle="1" w:styleId="WW8Num66z0">
    <w:name w:val="WW8Num66z0"/>
    <w:rPr>
      <w:b/>
    </w:rPr>
  </w:style>
  <w:style w:type="character" w:customStyle="1" w:styleId="WW8Num66z1">
    <w:name w:val="WW8Num66z1"/>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rPr>
      <w:bCs w:val="0"/>
      <w:kern w:val="0"/>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eastAsia="Calibri"/>
      <w:bCs w:val="0"/>
      <w:kern w:val="0"/>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hint="default"/>
    </w:rPr>
  </w:style>
  <w:style w:type="character" w:customStyle="1" w:styleId="WW8Num69z1">
    <w:name w:val="WW8Num69z1"/>
    <w:rPr>
      <w:rFonts w:hint="default"/>
      <w:strike w:val="0"/>
      <w:dstrike w:val="0"/>
    </w:rPr>
  </w:style>
  <w:style w:type="character" w:customStyle="1" w:styleId="WW8Num70z0">
    <w:name w:val="WW8Num70z0"/>
    <w:rPr>
      <w:rFonts w:hint="default"/>
    </w:rPr>
  </w:style>
  <w:style w:type="character" w:customStyle="1" w:styleId="WW8Num70z1">
    <w:name w:val="WW8Num70z1"/>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Pr>
      <w:rFonts w:ascii="Symbol" w:hAnsi="Symbol" w:cs="Symbol" w:hint="default"/>
      <w:b w:val="0"/>
      <w:bCs/>
      <w:sz w:val="22"/>
      <w:szCs w:val="22"/>
    </w:rPr>
  </w:style>
  <w:style w:type="character" w:customStyle="1" w:styleId="WW8Num71z1">
    <w:name w:val="WW8Num71z1"/>
  </w:style>
  <w:style w:type="character" w:customStyle="1" w:styleId="WW8Num71z2">
    <w:name w:val="WW8Num71z2"/>
    <w:rPr>
      <w:rFonts w:cs="Times New Roman"/>
    </w:rPr>
  </w:style>
  <w:style w:type="character" w:customStyle="1" w:styleId="WW8Num72z0">
    <w:name w:val="WW8Num72z0"/>
    <w:rPr>
      <w:rFonts w:hint="default"/>
    </w:rPr>
  </w:style>
  <w:style w:type="character" w:customStyle="1" w:styleId="WW8Num72z1">
    <w:name w:val="WW8Num72z1"/>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0">
    <w:name w:val="WW8Num73z0"/>
    <w:rPr>
      <w:rFonts w:hint="default"/>
    </w:rPr>
  </w:style>
  <w:style w:type="character" w:customStyle="1" w:styleId="WW8Num73z1">
    <w:name w:val="WW8Num73z1"/>
  </w:style>
  <w:style w:type="character" w:customStyle="1" w:styleId="WW8Num73z2">
    <w:name w:val="WW8Num73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74z0">
    <w:name w:val="WW8Num74z0"/>
    <w:rPr>
      <w:rFonts w:hint="default"/>
    </w:rPr>
  </w:style>
  <w:style w:type="character" w:customStyle="1" w:styleId="WW8Num74z1">
    <w:name w:val="WW8Num74z1"/>
  </w:style>
  <w:style w:type="character" w:customStyle="1" w:styleId="WW8Num74z2">
    <w:name w:val="WW8Num74z2"/>
  </w:style>
  <w:style w:type="character" w:customStyle="1" w:styleId="WW8Num74z3">
    <w:name w:val="WW8Num74z3"/>
  </w:style>
  <w:style w:type="character" w:customStyle="1" w:styleId="WW8Num74z4">
    <w:name w:val="WW8Num74z4"/>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WW8Num75z0">
    <w:name w:val="WW8Num75z0"/>
    <w:rPr>
      <w:rFonts w:hint="default"/>
    </w:rPr>
  </w:style>
  <w:style w:type="character" w:customStyle="1" w:styleId="WW8Num76z0">
    <w:name w:val="WW8Num76z0"/>
    <w:rPr>
      <w:rFonts w:ascii="Symbol" w:hAnsi="Symbol" w:cs="Times New Roman" w:hint="default"/>
      <w:b/>
      <w:bCs/>
      <w:sz w:val="22"/>
      <w:szCs w:val="22"/>
      <w:lang w:val="de-DE"/>
    </w:rPr>
  </w:style>
  <w:style w:type="character" w:customStyle="1" w:styleId="WW8Num76z1">
    <w:name w:val="WW8Num76z1"/>
    <w:rPr>
      <w:rFonts w:ascii="Times New Roman" w:hAnsi="Times New Roman" w:cs="Times New Roman" w:hint="default"/>
      <w:b w:val="0"/>
      <w:bCs/>
      <w:smallCaps/>
      <w:color w:val="000000"/>
      <w:kern w:val="2"/>
      <w:sz w:val="22"/>
      <w:szCs w:val="22"/>
      <w:lang w:val="pl"/>
    </w:rPr>
  </w:style>
  <w:style w:type="character" w:customStyle="1" w:styleId="WW8Num76z2">
    <w:name w:val="WW8Num76z2"/>
    <w:rPr>
      <w:rFonts w:ascii="Times New Roman" w:hAnsi="Times New Roman" w:cs="Times New Roman" w:hint="default"/>
      <w:b w:val="0"/>
      <w:bCs/>
      <w:sz w:val="22"/>
      <w:szCs w:val="22"/>
    </w:rPr>
  </w:style>
  <w:style w:type="character" w:customStyle="1" w:styleId="WW8Num76z3">
    <w:name w:val="WW8Num76z3"/>
  </w:style>
  <w:style w:type="character" w:customStyle="1" w:styleId="WW8Num76z4">
    <w:name w:val="WW8Num76z4"/>
  </w:style>
  <w:style w:type="character" w:customStyle="1" w:styleId="WW8Num76z5">
    <w:name w:val="WW8Num76z5"/>
  </w:style>
  <w:style w:type="character" w:customStyle="1" w:styleId="WW8Num76z6">
    <w:name w:val="WW8Num76z6"/>
  </w:style>
  <w:style w:type="character" w:customStyle="1" w:styleId="WW8Num76z7">
    <w:name w:val="WW8Num76z7"/>
  </w:style>
  <w:style w:type="character" w:customStyle="1" w:styleId="WW8Num76z8">
    <w:name w:val="WW8Num76z8"/>
  </w:style>
  <w:style w:type="character" w:customStyle="1" w:styleId="WW8Num77z0">
    <w:name w:val="WW8Num77z0"/>
    <w:rPr>
      <w:rFonts w:hint="default"/>
    </w:rPr>
  </w:style>
  <w:style w:type="character" w:customStyle="1" w:styleId="WW8Num77z1">
    <w:name w:val="WW8Num77z1"/>
  </w:style>
  <w:style w:type="character" w:customStyle="1" w:styleId="WW8Num77z2">
    <w:name w:val="WW8Num77z2"/>
  </w:style>
  <w:style w:type="character" w:customStyle="1" w:styleId="WW8Num77z3">
    <w:name w:val="WW8Num77z3"/>
  </w:style>
  <w:style w:type="character" w:customStyle="1" w:styleId="WW8Num77z4">
    <w:name w:val="WW8Num77z4"/>
  </w:style>
  <w:style w:type="character" w:customStyle="1" w:styleId="WW8Num77z5">
    <w:name w:val="WW8Num77z5"/>
  </w:style>
  <w:style w:type="character" w:customStyle="1" w:styleId="WW8Num77z6">
    <w:name w:val="WW8Num77z6"/>
  </w:style>
  <w:style w:type="character" w:customStyle="1" w:styleId="WW8Num77z7">
    <w:name w:val="WW8Num77z7"/>
  </w:style>
  <w:style w:type="character" w:customStyle="1" w:styleId="WW8Num77z8">
    <w:name w:val="WW8Num77z8"/>
  </w:style>
  <w:style w:type="character" w:customStyle="1" w:styleId="WW8Num78z0">
    <w:name w:val="WW8Num78z0"/>
    <w:rPr>
      <w:rFonts w:hint="default"/>
    </w:rPr>
  </w:style>
  <w:style w:type="character" w:customStyle="1" w:styleId="WW8Num79z0">
    <w:name w:val="WW8Num79z0"/>
    <w:rPr>
      <w:rFonts w:hint="default"/>
      <w:b w:val="0"/>
      <w:bCs w:val="0"/>
      <w:i w:val="0"/>
      <w:iCs w:val="0"/>
      <w:color w:val="000000"/>
      <w:sz w:val="22"/>
      <w:szCs w:val="22"/>
    </w:rPr>
  </w:style>
  <w:style w:type="character" w:customStyle="1" w:styleId="WW8Num79z1">
    <w:name w:val="WW8Num79z1"/>
  </w:style>
  <w:style w:type="character" w:customStyle="1" w:styleId="WW8Num79z2">
    <w:name w:val="WW8Num79z2"/>
  </w:style>
  <w:style w:type="character" w:customStyle="1" w:styleId="WW8Num79z3">
    <w:name w:val="WW8Num79z3"/>
  </w:style>
  <w:style w:type="character" w:customStyle="1" w:styleId="WW8Num79z4">
    <w:name w:val="WW8Num79z4"/>
  </w:style>
  <w:style w:type="character" w:customStyle="1" w:styleId="WW8Num79z5">
    <w:name w:val="WW8Num79z5"/>
  </w:style>
  <w:style w:type="character" w:customStyle="1" w:styleId="WW8Num79z6">
    <w:name w:val="WW8Num79z6"/>
  </w:style>
  <w:style w:type="character" w:customStyle="1" w:styleId="WW8Num79z7">
    <w:name w:val="WW8Num79z7"/>
  </w:style>
  <w:style w:type="character" w:customStyle="1" w:styleId="WW8Num79z8">
    <w:name w:val="WW8Num79z8"/>
  </w:style>
  <w:style w:type="character" w:customStyle="1" w:styleId="WW8Num80z0">
    <w:name w:val="WW8Num80z0"/>
    <w:rPr>
      <w:bCs w:val="0"/>
      <w:kern w:val="0"/>
    </w:rPr>
  </w:style>
  <w:style w:type="character" w:customStyle="1" w:styleId="WW8Num80z1">
    <w:name w:val="WW8Num80z1"/>
  </w:style>
  <w:style w:type="character" w:customStyle="1" w:styleId="WW8Num80z2">
    <w:name w:val="WW8Num80z2"/>
  </w:style>
  <w:style w:type="character" w:customStyle="1" w:styleId="WW8Num80z3">
    <w:name w:val="WW8Num80z3"/>
  </w:style>
  <w:style w:type="character" w:customStyle="1" w:styleId="WW8Num80z4">
    <w:name w:val="WW8Num80z4"/>
  </w:style>
  <w:style w:type="character" w:customStyle="1" w:styleId="WW8Num80z5">
    <w:name w:val="WW8Num80z5"/>
  </w:style>
  <w:style w:type="character" w:customStyle="1" w:styleId="WW8Num80z6">
    <w:name w:val="WW8Num80z6"/>
  </w:style>
  <w:style w:type="character" w:customStyle="1" w:styleId="WW8Num80z7">
    <w:name w:val="WW8Num80z7"/>
  </w:style>
  <w:style w:type="character" w:customStyle="1" w:styleId="WW8Num80z8">
    <w:name w:val="WW8Num80z8"/>
  </w:style>
  <w:style w:type="character" w:customStyle="1" w:styleId="WW8Num81z0">
    <w:name w:val="WW8Num81z0"/>
  </w:style>
  <w:style w:type="character" w:customStyle="1" w:styleId="WW8Num81z1">
    <w:name w:val="WW8Num81z1"/>
  </w:style>
  <w:style w:type="character" w:customStyle="1" w:styleId="WW8Num81z2">
    <w:name w:val="WW8Num81z2"/>
  </w:style>
  <w:style w:type="character" w:customStyle="1" w:styleId="WW8Num81z3">
    <w:name w:val="WW8Num81z3"/>
  </w:style>
  <w:style w:type="character" w:customStyle="1" w:styleId="WW8Num81z4">
    <w:name w:val="WW8Num81z4"/>
  </w:style>
  <w:style w:type="character" w:customStyle="1" w:styleId="WW8Num81z5">
    <w:name w:val="WW8Num81z5"/>
  </w:style>
  <w:style w:type="character" w:customStyle="1" w:styleId="WW8Num81z6">
    <w:name w:val="WW8Num81z6"/>
  </w:style>
  <w:style w:type="character" w:customStyle="1" w:styleId="WW8Num81z7">
    <w:name w:val="WW8Num81z7"/>
  </w:style>
  <w:style w:type="character" w:customStyle="1" w:styleId="WW8Num81z8">
    <w:name w:val="WW8Num81z8"/>
  </w:style>
  <w:style w:type="character" w:customStyle="1" w:styleId="WW8Num82z0">
    <w:name w:val="WW8Num82z0"/>
    <w:rPr>
      <w:rFonts w:hint="default"/>
      <w:b w:val="0"/>
      <w:bCs/>
      <w:i w:val="0"/>
      <w:iCs w:val="0"/>
      <w:lang w:val="en-US"/>
    </w:rPr>
  </w:style>
  <w:style w:type="character" w:customStyle="1" w:styleId="WW8Num82z1">
    <w:name w:val="WW8Num82z1"/>
  </w:style>
  <w:style w:type="character" w:customStyle="1" w:styleId="WW8Num82z2">
    <w:name w:val="WW8Num82z2"/>
  </w:style>
  <w:style w:type="character" w:customStyle="1" w:styleId="WW8Num82z3">
    <w:name w:val="WW8Num82z3"/>
  </w:style>
  <w:style w:type="character" w:customStyle="1" w:styleId="WW8Num82z4">
    <w:name w:val="WW8Num82z4"/>
  </w:style>
  <w:style w:type="character" w:customStyle="1" w:styleId="WW8Num82z5">
    <w:name w:val="WW8Num82z5"/>
  </w:style>
  <w:style w:type="character" w:customStyle="1" w:styleId="WW8Num82z6">
    <w:name w:val="WW8Num82z6"/>
  </w:style>
  <w:style w:type="character" w:customStyle="1" w:styleId="WW8Num82z7">
    <w:name w:val="WW8Num82z7"/>
  </w:style>
  <w:style w:type="character" w:customStyle="1" w:styleId="WW8Num82z8">
    <w:name w:val="WW8Num82z8"/>
  </w:style>
  <w:style w:type="character" w:customStyle="1" w:styleId="WW8Num83z0">
    <w:name w:val="WW8Num83z0"/>
  </w:style>
  <w:style w:type="character" w:customStyle="1" w:styleId="WW8Num83z1">
    <w:name w:val="WW8Num83z1"/>
  </w:style>
  <w:style w:type="character" w:customStyle="1" w:styleId="WW8Num83z2">
    <w:name w:val="WW8Num83z2"/>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84z0">
    <w:name w:val="WW8Num84z0"/>
    <w:rPr>
      <w:rFonts w:hint="default"/>
    </w:rPr>
  </w:style>
  <w:style w:type="character" w:customStyle="1" w:styleId="WW8Num84z1">
    <w:name w:val="WW8Num84z1"/>
  </w:style>
  <w:style w:type="character" w:customStyle="1" w:styleId="WW8Num84z2">
    <w:name w:val="WW8Num84z2"/>
  </w:style>
  <w:style w:type="character" w:customStyle="1" w:styleId="WW8Num84z3">
    <w:name w:val="WW8Num84z3"/>
  </w:style>
  <w:style w:type="character" w:customStyle="1" w:styleId="WW8Num84z4">
    <w:name w:val="WW8Num84z4"/>
  </w:style>
  <w:style w:type="character" w:customStyle="1" w:styleId="WW8Num84z5">
    <w:name w:val="WW8Num84z5"/>
  </w:style>
  <w:style w:type="character" w:customStyle="1" w:styleId="WW8Num84z6">
    <w:name w:val="WW8Num84z6"/>
  </w:style>
  <w:style w:type="character" w:customStyle="1" w:styleId="WW8Num84z7">
    <w:name w:val="WW8Num84z7"/>
  </w:style>
  <w:style w:type="character" w:customStyle="1" w:styleId="WW8Num84z8">
    <w:name w:val="WW8Num84z8"/>
  </w:style>
  <w:style w:type="character" w:customStyle="1" w:styleId="WW8Num85z0">
    <w:name w:val="WW8Num85z0"/>
    <w:rPr>
      <w:rFonts w:hint="default"/>
      <w:b w:val="0"/>
      <w:i w:val="0"/>
    </w:rPr>
  </w:style>
  <w:style w:type="character" w:customStyle="1" w:styleId="WW8Num85z1">
    <w:name w:val="WW8Num85z1"/>
  </w:style>
  <w:style w:type="character" w:customStyle="1" w:styleId="WW8Num85z2">
    <w:name w:val="WW8Num85z2"/>
  </w:style>
  <w:style w:type="character" w:customStyle="1" w:styleId="WW8Num85z3">
    <w:name w:val="WW8Num85z3"/>
  </w:style>
  <w:style w:type="character" w:customStyle="1" w:styleId="WW8Num85z4">
    <w:name w:val="WW8Num85z4"/>
  </w:style>
  <w:style w:type="character" w:customStyle="1" w:styleId="WW8Num85z5">
    <w:name w:val="WW8Num85z5"/>
  </w:style>
  <w:style w:type="character" w:customStyle="1" w:styleId="WW8Num85z6">
    <w:name w:val="WW8Num85z6"/>
  </w:style>
  <w:style w:type="character" w:customStyle="1" w:styleId="WW8Num85z7">
    <w:name w:val="WW8Num85z7"/>
  </w:style>
  <w:style w:type="character" w:customStyle="1" w:styleId="WW8Num85z8">
    <w:name w:val="WW8Num85z8"/>
  </w:style>
  <w:style w:type="character" w:customStyle="1" w:styleId="WW8Num86z0">
    <w:name w:val="WW8Num86z0"/>
    <w:rPr>
      <w:rFonts w:hint="default"/>
    </w:rPr>
  </w:style>
  <w:style w:type="character" w:customStyle="1" w:styleId="WW8Num86z1">
    <w:name w:val="WW8Num86z1"/>
  </w:style>
  <w:style w:type="character" w:customStyle="1" w:styleId="WW8Num86z2">
    <w:name w:val="WW8Num86z2"/>
  </w:style>
  <w:style w:type="character" w:customStyle="1" w:styleId="WW8Num86z3">
    <w:name w:val="WW8Num86z3"/>
  </w:style>
  <w:style w:type="character" w:customStyle="1" w:styleId="WW8Num86z4">
    <w:name w:val="WW8Num86z4"/>
  </w:style>
  <w:style w:type="character" w:customStyle="1" w:styleId="WW8Num86z5">
    <w:name w:val="WW8Num86z5"/>
  </w:style>
  <w:style w:type="character" w:customStyle="1" w:styleId="WW8Num86z6">
    <w:name w:val="WW8Num86z6"/>
  </w:style>
  <w:style w:type="character" w:customStyle="1" w:styleId="WW8Num86z7">
    <w:name w:val="WW8Num86z7"/>
  </w:style>
  <w:style w:type="character" w:customStyle="1" w:styleId="WW8Num86z8">
    <w:name w:val="WW8Num86z8"/>
  </w:style>
  <w:style w:type="character" w:customStyle="1" w:styleId="WW8Num87z0">
    <w:name w:val="WW8Num87z0"/>
    <w:rPr>
      <w:rFonts w:hint="default"/>
      <w:b w:val="0"/>
      <w:bCs w:val="0"/>
      <w:i w:val="0"/>
      <w:iCs w:val="0"/>
    </w:rPr>
  </w:style>
  <w:style w:type="character" w:customStyle="1" w:styleId="WW8Num87z1">
    <w:name w:val="WW8Num87z1"/>
    <w:rPr>
      <w:rFonts w:ascii="Times New Roman" w:hAnsi="Times New Roman" w:cs="Times New Roman" w:hint="default"/>
      <w:b w:val="0"/>
      <w:bCs w:val="0"/>
      <w:i w:val="0"/>
      <w:iCs w:val="0"/>
    </w:rPr>
  </w:style>
  <w:style w:type="character" w:customStyle="1" w:styleId="WW8Num87z2">
    <w:name w:val="WW8Num87z2"/>
    <w:rPr>
      <w:rFonts w:hint="default"/>
    </w:rPr>
  </w:style>
  <w:style w:type="character" w:customStyle="1" w:styleId="WW8Num87z3">
    <w:name w:val="WW8Num87z3"/>
  </w:style>
  <w:style w:type="character" w:customStyle="1" w:styleId="WW8Num87z4">
    <w:name w:val="WW8Num87z4"/>
  </w:style>
  <w:style w:type="character" w:customStyle="1" w:styleId="WW8Num87z5">
    <w:name w:val="WW8Num87z5"/>
  </w:style>
  <w:style w:type="character" w:customStyle="1" w:styleId="WW8Num87z6">
    <w:name w:val="WW8Num87z6"/>
  </w:style>
  <w:style w:type="character" w:customStyle="1" w:styleId="WW8Num87z7">
    <w:name w:val="WW8Num87z7"/>
  </w:style>
  <w:style w:type="character" w:customStyle="1" w:styleId="WW8Num87z8">
    <w:name w:val="WW8Num87z8"/>
  </w:style>
  <w:style w:type="character" w:customStyle="1" w:styleId="WW8Num88z0">
    <w:name w:val="WW8Num88z0"/>
    <w:rPr>
      <w:rFonts w:hint="default"/>
      <w:color w:val="auto"/>
    </w:rPr>
  </w:style>
  <w:style w:type="character" w:customStyle="1" w:styleId="WW8Num88z1">
    <w:name w:val="WW8Num88z1"/>
  </w:style>
  <w:style w:type="character" w:customStyle="1" w:styleId="WW8Num88z2">
    <w:name w:val="WW8Num88z2"/>
  </w:style>
  <w:style w:type="character" w:customStyle="1" w:styleId="WW8Num88z3">
    <w:name w:val="WW8Num88z3"/>
  </w:style>
  <w:style w:type="character" w:customStyle="1" w:styleId="WW8Num88z4">
    <w:name w:val="WW8Num88z4"/>
  </w:style>
  <w:style w:type="character" w:customStyle="1" w:styleId="WW8Num88z5">
    <w:name w:val="WW8Num88z5"/>
  </w:style>
  <w:style w:type="character" w:customStyle="1" w:styleId="WW8Num88z6">
    <w:name w:val="WW8Num88z6"/>
  </w:style>
  <w:style w:type="character" w:customStyle="1" w:styleId="WW8Num88z7">
    <w:name w:val="WW8Num88z7"/>
  </w:style>
  <w:style w:type="character" w:customStyle="1" w:styleId="WW8Num88z8">
    <w:name w:val="WW8Num88z8"/>
  </w:style>
  <w:style w:type="character" w:customStyle="1" w:styleId="WW8Num89z0">
    <w:name w:val="WW8Num89z0"/>
  </w:style>
  <w:style w:type="character" w:customStyle="1" w:styleId="WW8Num89z1">
    <w:name w:val="WW8Num89z1"/>
  </w:style>
  <w:style w:type="character" w:customStyle="1" w:styleId="WW8Num89z2">
    <w:name w:val="WW8Num89z2"/>
  </w:style>
  <w:style w:type="character" w:customStyle="1" w:styleId="WW8Num89z3">
    <w:name w:val="WW8Num89z3"/>
  </w:style>
  <w:style w:type="character" w:customStyle="1" w:styleId="WW8Num89z4">
    <w:name w:val="WW8Num89z4"/>
  </w:style>
  <w:style w:type="character" w:customStyle="1" w:styleId="WW8Num89z5">
    <w:name w:val="WW8Num89z5"/>
  </w:style>
  <w:style w:type="character" w:customStyle="1" w:styleId="WW8Num89z6">
    <w:name w:val="WW8Num89z6"/>
  </w:style>
  <w:style w:type="character" w:customStyle="1" w:styleId="WW8Num89z7">
    <w:name w:val="WW8Num89z7"/>
  </w:style>
  <w:style w:type="character" w:customStyle="1" w:styleId="WW8Num89z8">
    <w:name w:val="WW8Num89z8"/>
  </w:style>
  <w:style w:type="character" w:customStyle="1" w:styleId="WW8Num90z0">
    <w:name w:val="WW8Num90z0"/>
  </w:style>
  <w:style w:type="character" w:customStyle="1" w:styleId="WW8Num90z1">
    <w:name w:val="WW8Num90z1"/>
  </w:style>
  <w:style w:type="character" w:customStyle="1" w:styleId="WW8Num90z2">
    <w:name w:val="WW8Num90z2"/>
  </w:style>
  <w:style w:type="character" w:customStyle="1" w:styleId="WW8Num90z3">
    <w:name w:val="WW8Num90z3"/>
  </w:style>
  <w:style w:type="character" w:customStyle="1" w:styleId="WW8Num90z4">
    <w:name w:val="WW8Num90z4"/>
  </w:style>
  <w:style w:type="character" w:customStyle="1" w:styleId="WW8Num90z5">
    <w:name w:val="WW8Num90z5"/>
  </w:style>
  <w:style w:type="character" w:customStyle="1" w:styleId="WW8Num90z6">
    <w:name w:val="WW8Num90z6"/>
  </w:style>
  <w:style w:type="character" w:customStyle="1" w:styleId="WW8Num90z7">
    <w:name w:val="WW8Num90z7"/>
  </w:style>
  <w:style w:type="character" w:customStyle="1" w:styleId="WW8Num90z8">
    <w:name w:val="WW8Num90z8"/>
  </w:style>
  <w:style w:type="character" w:customStyle="1" w:styleId="WW8Num91z0">
    <w:name w:val="WW8Num91z0"/>
  </w:style>
  <w:style w:type="character" w:customStyle="1" w:styleId="WW8Num91z1">
    <w:name w:val="WW8Num91z1"/>
  </w:style>
  <w:style w:type="character" w:customStyle="1" w:styleId="WW8Num91z2">
    <w:name w:val="WW8Num91z2"/>
  </w:style>
  <w:style w:type="character" w:customStyle="1" w:styleId="WW8Num91z3">
    <w:name w:val="WW8Num91z3"/>
  </w:style>
  <w:style w:type="character" w:customStyle="1" w:styleId="WW8Num91z4">
    <w:name w:val="WW8Num91z4"/>
  </w:style>
  <w:style w:type="character" w:customStyle="1" w:styleId="WW8Num91z5">
    <w:name w:val="WW8Num91z5"/>
  </w:style>
  <w:style w:type="character" w:customStyle="1" w:styleId="WW8Num91z6">
    <w:name w:val="WW8Num91z6"/>
  </w:style>
  <w:style w:type="character" w:customStyle="1" w:styleId="WW8Num91z7">
    <w:name w:val="WW8Num91z7"/>
  </w:style>
  <w:style w:type="character" w:customStyle="1" w:styleId="WW8Num91z8">
    <w:name w:val="WW8Num91z8"/>
  </w:style>
  <w:style w:type="character" w:customStyle="1" w:styleId="WW8Num92z0">
    <w:name w:val="WW8Num92z0"/>
    <w:rPr>
      <w:rFonts w:ascii="Symbol" w:hAnsi="Symbol" w:cs="Symbol" w:hint="default"/>
      <w:b w:val="0"/>
      <w:bCs w:val="0"/>
      <w:i w:val="0"/>
      <w:u w:val="none"/>
    </w:rPr>
  </w:style>
  <w:style w:type="character" w:customStyle="1" w:styleId="WW8Num92z1">
    <w:name w:val="WW8Num92z1"/>
    <w:rPr>
      <w:rFonts w:ascii="Courier New" w:hAnsi="Courier New" w:cs="Courier New" w:hint="default"/>
    </w:rPr>
  </w:style>
  <w:style w:type="character" w:customStyle="1" w:styleId="WW8Num92z2">
    <w:name w:val="WW8Num92z2"/>
    <w:rPr>
      <w:rFonts w:ascii="Wingdings" w:hAnsi="Wingdings" w:cs="Wingdings" w:hint="default"/>
    </w:rPr>
  </w:style>
  <w:style w:type="character" w:customStyle="1" w:styleId="WW8Num92z3">
    <w:name w:val="WW8Num92z3"/>
    <w:rPr>
      <w:rFonts w:ascii="Symbol" w:hAnsi="Symbol" w:cs="Symbol" w:hint="default"/>
    </w:rPr>
  </w:style>
  <w:style w:type="character" w:customStyle="1" w:styleId="WW8Num93z0">
    <w:name w:val="WW8Num93z0"/>
  </w:style>
  <w:style w:type="character" w:customStyle="1" w:styleId="WW8Num93z1">
    <w:name w:val="WW8Num93z1"/>
  </w:style>
  <w:style w:type="character" w:customStyle="1" w:styleId="WW8Num93z2">
    <w:name w:val="WW8Num93z2"/>
  </w:style>
  <w:style w:type="character" w:customStyle="1" w:styleId="WW8Num93z3">
    <w:name w:val="WW8Num93z3"/>
  </w:style>
  <w:style w:type="character" w:customStyle="1" w:styleId="WW8Num93z4">
    <w:name w:val="WW8Num93z4"/>
  </w:style>
  <w:style w:type="character" w:customStyle="1" w:styleId="WW8Num93z5">
    <w:name w:val="WW8Num93z5"/>
  </w:style>
  <w:style w:type="character" w:customStyle="1" w:styleId="WW8Num93z6">
    <w:name w:val="WW8Num93z6"/>
  </w:style>
  <w:style w:type="character" w:customStyle="1" w:styleId="WW8Num93z7">
    <w:name w:val="WW8Num93z7"/>
  </w:style>
  <w:style w:type="character" w:customStyle="1" w:styleId="WW8Num93z8">
    <w:name w:val="WW8Num93z8"/>
  </w:style>
  <w:style w:type="character" w:customStyle="1" w:styleId="WW8Num94z0">
    <w:name w:val="WW8Num94z0"/>
  </w:style>
  <w:style w:type="character" w:customStyle="1" w:styleId="WW8Num94z1">
    <w:name w:val="WW8Num94z1"/>
  </w:style>
  <w:style w:type="character" w:customStyle="1" w:styleId="WW8Num94z2">
    <w:name w:val="WW8Num94z2"/>
  </w:style>
  <w:style w:type="character" w:customStyle="1" w:styleId="WW8Num94z3">
    <w:name w:val="WW8Num94z3"/>
  </w:style>
  <w:style w:type="character" w:customStyle="1" w:styleId="WW8Num94z4">
    <w:name w:val="WW8Num94z4"/>
  </w:style>
  <w:style w:type="character" w:customStyle="1" w:styleId="WW8Num94z5">
    <w:name w:val="WW8Num94z5"/>
  </w:style>
  <w:style w:type="character" w:customStyle="1" w:styleId="WW8Num94z6">
    <w:name w:val="WW8Num94z6"/>
  </w:style>
  <w:style w:type="character" w:customStyle="1" w:styleId="WW8Num94z7">
    <w:name w:val="WW8Num94z7"/>
  </w:style>
  <w:style w:type="character" w:customStyle="1" w:styleId="WW8Num94z8">
    <w:name w:val="WW8Num94z8"/>
  </w:style>
  <w:style w:type="character" w:customStyle="1" w:styleId="WW8Num95z0">
    <w:name w:val="WW8Num95z0"/>
    <w:rPr>
      <w:rFonts w:ascii="Times New Roman" w:hAnsi="Times New Roman" w:cs="Times New Roman" w:hint="default"/>
      <w:color w:val="auto"/>
      <w:sz w:val="22"/>
    </w:rPr>
  </w:style>
  <w:style w:type="character" w:customStyle="1" w:styleId="WW8Num95z1">
    <w:name w:val="WW8Num95z1"/>
  </w:style>
  <w:style w:type="character" w:customStyle="1" w:styleId="WW8Num95z2">
    <w:name w:val="WW8Num95z2"/>
  </w:style>
  <w:style w:type="character" w:customStyle="1" w:styleId="WW8Num95z3">
    <w:name w:val="WW8Num95z3"/>
  </w:style>
  <w:style w:type="character" w:customStyle="1" w:styleId="WW8Num95z4">
    <w:name w:val="WW8Num95z4"/>
  </w:style>
  <w:style w:type="character" w:customStyle="1" w:styleId="WW8Num95z5">
    <w:name w:val="WW8Num95z5"/>
  </w:style>
  <w:style w:type="character" w:customStyle="1" w:styleId="WW8Num95z6">
    <w:name w:val="WW8Num95z6"/>
  </w:style>
  <w:style w:type="character" w:customStyle="1" w:styleId="WW8Num95z7">
    <w:name w:val="WW8Num95z7"/>
  </w:style>
  <w:style w:type="character" w:customStyle="1" w:styleId="WW8Num95z8">
    <w:name w:val="WW8Num95z8"/>
  </w:style>
  <w:style w:type="character" w:customStyle="1" w:styleId="WW8Num96z0">
    <w:name w:val="WW8Num96z0"/>
    <w:rPr>
      <w:rFonts w:ascii="Symbol" w:hAnsi="Symbol" w:cs="Symbol" w:hint="default"/>
    </w:rPr>
  </w:style>
  <w:style w:type="character" w:customStyle="1" w:styleId="WW8Num96z1">
    <w:name w:val="WW8Num96z1"/>
    <w:rPr>
      <w:rFonts w:ascii="Courier New" w:hAnsi="Courier New" w:cs="Courier New" w:hint="default"/>
    </w:rPr>
  </w:style>
  <w:style w:type="character" w:customStyle="1" w:styleId="WW8Num96z2">
    <w:name w:val="WW8Num96z2"/>
    <w:rPr>
      <w:rFonts w:ascii="Wingdings" w:hAnsi="Wingdings" w:cs="Wingdings" w:hint="default"/>
    </w:rPr>
  </w:style>
  <w:style w:type="character" w:customStyle="1" w:styleId="WW8Num97z0">
    <w:name w:val="WW8Num97z0"/>
    <w:rPr>
      <w:rFonts w:eastAsia="Calibri" w:hint="default"/>
      <w:kern w:val="0"/>
    </w:rPr>
  </w:style>
  <w:style w:type="character" w:customStyle="1" w:styleId="WW8Num98z0">
    <w:name w:val="WW8Num98z0"/>
  </w:style>
  <w:style w:type="character" w:customStyle="1" w:styleId="WW8Num98z1">
    <w:name w:val="WW8Num98z1"/>
  </w:style>
  <w:style w:type="character" w:customStyle="1" w:styleId="WW8Num98z2">
    <w:name w:val="WW8Num98z2"/>
  </w:style>
  <w:style w:type="character" w:customStyle="1" w:styleId="WW8Num98z3">
    <w:name w:val="WW8Num98z3"/>
  </w:style>
  <w:style w:type="character" w:customStyle="1" w:styleId="WW8Num98z4">
    <w:name w:val="WW8Num98z4"/>
  </w:style>
  <w:style w:type="character" w:customStyle="1" w:styleId="WW8Num98z5">
    <w:name w:val="WW8Num98z5"/>
  </w:style>
  <w:style w:type="character" w:customStyle="1" w:styleId="WW8Num98z6">
    <w:name w:val="WW8Num98z6"/>
  </w:style>
  <w:style w:type="character" w:customStyle="1" w:styleId="WW8Num98z7">
    <w:name w:val="WW8Num98z7"/>
  </w:style>
  <w:style w:type="character" w:customStyle="1" w:styleId="WW8Num98z8">
    <w:name w:val="WW8Num98z8"/>
  </w:style>
  <w:style w:type="character" w:customStyle="1" w:styleId="WW8Num99z0">
    <w:name w:val="WW8Num99z0"/>
  </w:style>
  <w:style w:type="character" w:customStyle="1" w:styleId="WW8Num99z1">
    <w:name w:val="WW8Num99z1"/>
  </w:style>
  <w:style w:type="character" w:customStyle="1" w:styleId="WW8Num99z2">
    <w:name w:val="WW8Num99z2"/>
  </w:style>
  <w:style w:type="character" w:customStyle="1" w:styleId="WW8Num99z3">
    <w:name w:val="WW8Num99z3"/>
  </w:style>
  <w:style w:type="character" w:customStyle="1" w:styleId="WW8Num99z4">
    <w:name w:val="WW8Num99z4"/>
  </w:style>
  <w:style w:type="character" w:customStyle="1" w:styleId="WW8Num99z5">
    <w:name w:val="WW8Num99z5"/>
  </w:style>
  <w:style w:type="character" w:customStyle="1" w:styleId="WW8Num99z6">
    <w:name w:val="WW8Num99z6"/>
  </w:style>
  <w:style w:type="character" w:customStyle="1" w:styleId="WW8Num99z7">
    <w:name w:val="WW8Num99z7"/>
  </w:style>
  <w:style w:type="character" w:customStyle="1" w:styleId="WW8Num99z8">
    <w:name w:val="WW8Num99z8"/>
  </w:style>
  <w:style w:type="character" w:customStyle="1" w:styleId="WW8Num100z0">
    <w:name w:val="WW8Num100z0"/>
    <w:rPr>
      <w:bCs w:val="0"/>
      <w:kern w:val="0"/>
    </w:rPr>
  </w:style>
  <w:style w:type="character" w:customStyle="1" w:styleId="WW8Num100z1">
    <w:name w:val="WW8Num100z1"/>
  </w:style>
  <w:style w:type="character" w:customStyle="1" w:styleId="WW8Num100z2">
    <w:name w:val="WW8Num100z2"/>
  </w:style>
  <w:style w:type="character" w:customStyle="1" w:styleId="WW8Num100z3">
    <w:name w:val="WW8Num100z3"/>
  </w:style>
  <w:style w:type="character" w:customStyle="1" w:styleId="WW8Num100z4">
    <w:name w:val="WW8Num100z4"/>
  </w:style>
  <w:style w:type="character" w:customStyle="1" w:styleId="WW8Num100z5">
    <w:name w:val="WW8Num100z5"/>
  </w:style>
  <w:style w:type="character" w:customStyle="1" w:styleId="WW8Num100z6">
    <w:name w:val="WW8Num100z6"/>
  </w:style>
  <w:style w:type="character" w:customStyle="1" w:styleId="WW8Num100z7">
    <w:name w:val="WW8Num100z7"/>
  </w:style>
  <w:style w:type="character" w:customStyle="1" w:styleId="WW8Num100z8">
    <w:name w:val="WW8Num100z8"/>
  </w:style>
  <w:style w:type="character" w:customStyle="1" w:styleId="WW8Num101z0">
    <w:name w:val="WW8Num101z0"/>
  </w:style>
  <w:style w:type="character" w:customStyle="1" w:styleId="WW8Num101z1">
    <w:name w:val="WW8Num101z1"/>
  </w:style>
  <w:style w:type="character" w:customStyle="1" w:styleId="WW8Num101z2">
    <w:name w:val="WW8Num101z2"/>
  </w:style>
  <w:style w:type="character" w:customStyle="1" w:styleId="WW8Num101z3">
    <w:name w:val="WW8Num101z3"/>
  </w:style>
  <w:style w:type="character" w:customStyle="1" w:styleId="WW8Num101z4">
    <w:name w:val="WW8Num101z4"/>
  </w:style>
  <w:style w:type="character" w:customStyle="1" w:styleId="WW8Num101z5">
    <w:name w:val="WW8Num101z5"/>
  </w:style>
  <w:style w:type="character" w:customStyle="1" w:styleId="WW8Num101z6">
    <w:name w:val="WW8Num101z6"/>
  </w:style>
  <w:style w:type="character" w:customStyle="1" w:styleId="WW8Num101z7">
    <w:name w:val="WW8Num101z7"/>
  </w:style>
  <w:style w:type="character" w:customStyle="1" w:styleId="WW8Num101z8">
    <w:name w:val="WW8Num101z8"/>
  </w:style>
  <w:style w:type="character" w:customStyle="1" w:styleId="WW8Num102z0">
    <w:name w:val="WW8Num102z0"/>
    <w:rPr>
      <w:rFonts w:hint="default"/>
      <w:b w:val="0"/>
      <w:bCs w:val="0"/>
      <w:i w:val="0"/>
      <w:iCs w:val="0"/>
      <w:sz w:val="22"/>
      <w:szCs w:val="22"/>
    </w:rPr>
  </w:style>
  <w:style w:type="character" w:customStyle="1" w:styleId="WW8Num102z1">
    <w:name w:val="WW8Num102z1"/>
    <w:rPr>
      <w:rFonts w:hint="default"/>
    </w:rPr>
  </w:style>
  <w:style w:type="character" w:customStyle="1" w:styleId="WW8Num102z2">
    <w:name w:val="WW8Num102z2"/>
    <w:rPr>
      <w:rFonts w:cs="Times New Roman" w:hint="default"/>
    </w:rPr>
  </w:style>
  <w:style w:type="character" w:customStyle="1" w:styleId="WW8Num103z0">
    <w:name w:val="WW8Num103z0"/>
    <w:rPr>
      <w:rFonts w:hint="default"/>
    </w:rPr>
  </w:style>
  <w:style w:type="character" w:customStyle="1" w:styleId="WW8Num103z1">
    <w:name w:val="WW8Num103z1"/>
  </w:style>
  <w:style w:type="character" w:customStyle="1" w:styleId="WW8Num103z2">
    <w:name w:val="WW8Num103z2"/>
  </w:style>
  <w:style w:type="character" w:customStyle="1" w:styleId="WW8Num103z3">
    <w:name w:val="WW8Num103z3"/>
  </w:style>
  <w:style w:type="character" w:customStyle="1" w:styleId="WW8Num103z4">
    <w:name w:val="WW8Num103z4"/>
  </w:style>
  <w:style w:type="character" w:customStyle="1" w:styleId="WW8Num103z5">
    <w:name w:val="WW8Num103z5"/>
  </w:style>
  <w:style w:type="character" w:customStyle="1" w:styleId="WW8Num103z6">
    <w:name w:val="WW8Num103z6"/>
  </w:style>
  <w:style w:type="character" w:customStyle="1" w:styleId="WW8Num103z7">
    <w:name w:val="WW8Num103z7"/>
  </w:style>
  <w:style w:type="character" w:customStyle="1" w:styleId="WW8Num103z8">
    <w:name w:val="WW8Num103z8"/>
  </w:style>
  <w:style w:type="character" w:customStyle="1" w:styleId="WW8Num104z0">
    <w:name w:val="WW8Num104z0"/>
    <w:rPr>
      <w:rFonts w:ascii="Symbol" w:hAnsi="Symbol" w:cs="Symbol" w:hint="default"/>
      <w:b/>
      <w:i/>
    </w:rPr>
  </w:style>
  <w:style w:type="character" w:customStyle="1" w:styleId="WW8Num104z1">
    <w:name w:val="WW8Num104z1"/>
    <w:rPr>
      <w:rFonts w:ascii="Courier New" w:hAnsi="Courier New" w:cs="Courier New" w:hint="default"/>
    </w:rPr>
  </w:style>
  <w:style w:type="character" w:customStyle="1" w:styleId="WW8Num104z2">
    <w:name w:val="WW8Num104z2"/>
    <w:rPr>
      <w:rFonts w:ascii="Wingdings" w:hAnsi="Wingdings" w:cs="Wingdings" w:hint="default"/>
    </w:rPr>
  </w:style>
  <w:style w:type="character" w:customStyle="1" w:styleId="WW8Num104z3">
    <w:name w:val="WW8Num104z3"/>
    <w:rPr>
      <w:rFonts w:ascii="Symbol" w:hAnsi="Symbol" w:cs="Symbol" w:hint="default"/>
    </w:rPr>
  </w:style>
  <w:style w:type="character" w:customStyle="1" w:styleId="WW8Num105z0">
    <w:name w:val="WW8Num105z0"/>
    <w:rPr>
      <w:rFonts w:ascii="Times New Roman" w:eastAsia="Times New Roman" w:hAnsi="Times New Roman" w:cs="Times New Roman" w:hint="default"/>
      <w:b w:val="0"/>
    </w:rPr>
  </w:style>
  <w:style w:type="character" w:customStyle="1" w:styleId="WW8Num105z1">
    <w:name w:val="WW8Num105z1"/>
    <w:rPr>
      <w:rFonts w:cs="Times New Roman"/>
    </w:rPr>
  </w:style>
  <w:style w:type="character" w:customStyle="1" w:styleId="WW8Num106z0">
    <w:name w:val="WW8Num106z0"/>
    <w:rPr>
      <w:rFonts w:hint="default"/>
      <w:b w:val="0"/>
      <w:bCs w:val="0"/>
      <w:i w:val="0"/>
      <w:u w:val="none"/>
    </w:rPr>
  </w:style>
  <w:style w:type="character" w:customStyle="1" w:styleId="WW8Num106z1">
    <w:name w:val="WW8Num106z1"/>
    <w:rPr>
      <w:rFonts w:ascii="Courier New" w:hAnsi="Courier New" w:cs="Courier New" w:hint="default"/>
    </w:rPr>
  </w:style>
  <w:style w:type="character" w:customStyle="1" w:styleId="WW8Num106z2">
    <w:name w:val="WW8Num106z2"/>
    <w:rPr>
      <w:rFonts w:ascii="Wingdings" w:hAnsi="Wingdings" w:cs="Wingdings" w:hint="default"/>
    </w:rPr>
  </w:style>
  <w:style w:type="character" w:customStyle="1" w:styleId="WW8Num106z3">
    <w:name w:val="WW8Num106z3"/>
    <w:rPr>
      <w:rFonts w:ascii="Symbol" w:hAnsi="Symbol" w:cs="Symbol" w:hint="default"/>
    </w:rPr>
  </w:style>
  <w:style w:type="character" w:customStyle="1" w:styleId="WW8Num107z0">
    <w:name w:val="WW8Num107z0"/>
    <w:rPr>
      <w:rFonts w:ascii="Symbol" w:hAnsi="Symbol" w:cs="Symbol" w:hint="default"/>
    </w:rPr>
  </w:style>
  <w:style w:type="character" w:customStyle="1" w:styleId="WW8Num107z1">
    <w:name w:val="WW8Num107z1"/>
    <w:rPr>
      <w:rFonts w:ascii="Courier New" w:hAnsi="Courier New" w:cs="Courier New" w:hint="default"/>
    </w:rPr>
  </w:style>
  <w:style w:type="character" w:customStyle="1" w:styleId="WW8Num107z2">
    <w:name w:val="WW8Num107z2"/>
    <w:rPr>
      <w:rFonts w:ascii="Wingdings" w:hAnsi="Wingdings" w:cs="Wingdings" w:hint="default"/>
    </w:rPr>
  </w:style>
  <w:style w:type="character" w:customStyle="1" w:styleId="WW8Num108z0">
    <w:name w:val="WW8Num108z0"/>
  </w:style>
  <w:style w:type="character" w:customStyle="1" w:styleId="WW8Num108z1">
    <w:name w:val="WW8Num108z1"/>
  </w:style>
  <w:style w:type="character" w:customStyle="1" w:styleId="WW8Num108z2">
    <w:name w:val="WW8Num108z2"/>
  </w:style>
  <w:style w:type="character" w:customStyle="1" w:styleId="WW8Num108z3">
    <w:name w:val="WW8Num108z3"/>
  </w:style>
  <w:style w:type="character" w:customStyle="1" w:styleId="WW8Num108z4">
    <w:name w:val="WW8Num108z4"/>
  </w:style>
  <w:style w:type="character" w:customStyle="1" w:styleId="WW8Num108z5">
    <w:name w:val="WW8Num108z5"/>
  </w:style>
  <w:style w:type="character" w:customStyle="1" w:styleId="WW8Num108z6">
    <w:name w:val="WW8Num108z6"/>
  </w:style>
  <w:style w:type="character" w:customStyle="1" w:styleId="WW8Num108z7">
    <w:name w:val="WW8Num108z7"/>
  </w:style>
  <w:style w:type="character" w:customStyle="1" w:styleId="WW8Num108z8">
    <w:name w:val="WW8Num108z8"/>
  </w:style>
  <w:style w:type="character" w:customStyle="1" w:styleId="WW8Num109z0">
    <w:name w:val="WW8Num109z0"/>
  </w:style>
  <w:style w:type="character" w:customStyle="1" w:styleId="WW8Num109z1">
    <w:name w:val="WW8Num109z1"/>
  </w:style>
  <w:style w:type="character" w:customStyle="1" w:styleId="WW8Num109z2">
    <w:name w:val="WW8Num109z2"/>
  </w:style>
  <w:style w:type="character" w:customStyle="1" w:styleId="WW8Num109z3">
    <w:name w:val="WW8Num109z3"/>
  </w:style>
  <w:style w:type="character" w:customStyle="1" w:styleId="WW8Num109z4">
    <w:name w:val="WW8Num109z4"/>
  </w:style>
  <w:style w:type="character" w:customStyle="1" w:styleId="WW8Num109z5">
    <w:name w:val="WW8Num109z5"/>
  </w:style>
  <w:style w:type="character" w:customStyle="1" w:styleId="WW8Num109z6">
    <w:name w:val="WW8Num109z6"/>
  </w:style>
  <w:style w:type="character" w:customStyle="1" w:styleId="WW8Num109z7">
    <w:name w:val="WW8Num109z7"/>
  </w:style>
  <w:style w:type="character" w:customStyle="1" w:styleId="WW8Num109z8">
    <w:name w:val="WW8Num109z8"/>
  </w:style>
  <w:style w:type="character" w:customStyle="1" w:styleId="WW8Num110z0">
    <w:name w:val="WW8Num110z0"/>
    <w:rPr>
      <w:rFonts w:ascii="Symbol" w:hAnsi="Symbol" w:cs="Times New Roman" w:hint="default"/>
      <w:b/>
      <w:bCs/>
      <w:sz w:val="22"/>
      <w:szCs w:val="22"/>
    </w:rPr>
  </w:style>
  <w:style w:type="character" w:customStyle="1" w:styleId="WW8Num110z1">
    <w:name w:val="WW8Num110z1"/>
    <w:rPr>
      <w:rFonts w:hint="default"/>
      <w:b w:val="0"/>
      <w:bCs/>
      <w:smallCaps/>
      <w:color w:val="000000"/>
      <w:kern w:val="2"/>
      <w:sz w:val="22"/>
      <w:szCs w:val="22"/>
    </w:rPr>
  </w:style>
  <w:style w:type="character" w:customStyle="1" w:styleId="WW8Num110z2">
    <w:name w:val="WW8Num110z2"/>
    <w:rPr>
      <w:rFonts w:ascii="Times New Roman" w:eastAsia="Calibri" w:hAnsi="Times New Roman" w:cs="Times New Roman" w:hint="default"/>
      <w:b w:val="0"/>
      <w:bCs/>
      <w:strike w:val="0"/>
      <w:dstrike w:val="0"/>
      <w:color w:val="auto"/>
      <w:kern w:val="0"/>
      <w:sz w:val="22"/>
      <w:szCs w:val="22"/>
    </w:rPr>
  </w:style>
  <w:style w:type="character" w:customStyle="1" w:styleId="WW8Num110z3">
    <w:name w:val="WW8Num110z3"/>
    <w:rPr>
      <w:rFonts w:hint="default"/>
    </w:rPr>
  </w:style>
  <w:style w:type="character" w:customStyle="1" w:styleId="WW8Num111z0">
    <w:name w:val="WW8Num111z0"/>
    <w:rPr>
      <w:rFonts w:hint="default"/>
    </w:rPr>
  </w:style>
  <w:style w:type="character" w:customStyle="1" w:styleId="WW8Num112z0">
    <w:name w:val="WW8Num112z0"/>
  </w:style>
  <w:style w:type="character" w:customStyle="1" w:styleId="WW8Num112z1">
    <w:name w:val="WW8Num112z1"/>
  </w:style>
  <w:style w:type="character" w:customStyle="1" w:styleId="WW8Num112z2">
    <w:name w:val="WW8Num112z2"/>
  </w:style>
  <w:style w:type="character" w:customStyle="1" w:styleId="WW8Num112z3">
    <w:name w:val="WW8Num112z3"/>
  </w:style>
  <w:style w:type="character" w:customStyle="1" w:styleId="WW8Num112z4">
    <w:name w:val="WW8Num112z4"/>
  </w:style>
  <w:style w:type="character" w:customStyle="1" w:styleId="WW8Num112z5">
    <w:name w:val="WW8Num112z5"/>
  </w:style>
  <w:style w:type="character" w:customStyle="1" w:styleId="WW8Num112z6">
    <w:name w:val="WW8Num112z6"/>
  </w:style>
  <w:style w:type="character" w:customStyle="1" w:styleId="WW8Num112z7">
    <w:name w:val="WW8Num112z7"/>
  </w:style>
  <w:style w:type="character" w:customStyle="1" w:styleId="WW8Num112z8">
    <w:name w:val="WW8Num112z8"/>
  </w:style>
  <w:style w:type="character" w:customStyle="1" w:styleId="WW8Num113z0">
    <w:name w:val="WW8Num113z0"/>
  </w:style>
  <w:style w:type="character" w:customStyle="1" w:styleId="WW8Num113z1">
    <w:name w:val="WW8Num113z1"/>
  </w:style>
  <w:style w:type="character" w:customStyle="1" w:styleId="WW8Num113z2">
    <w:name w:val="WW8Num113z2"/>
  </w:style>
  <w:style w:type="character" w:customStyle="1" w:styleId="WW8Num113z3">
    <w:name w:val="WW8Num113z3"/>
  </w:style>
  <w:style w:type="character" w:customStyle="1" w:styleId="WW8Num113z4">
    <w:name w:val="WW8Num113z4"/>
  </w:style>
  <w:style w:type="character" w:customStyle="1" w:styleId="WW8Num113z5">
    <w:name w:val="WW8Num113z5"/>
  </w:style>
  <w:style w:type="character" w:customStyle="1" w:styleId="WW8Num113z6">
    <w:name w:val="WW8Num113z6"/>
  </w:style>
  <w:style w:type="character" w:customStyle="1" w:styleId="WW8Num113z7">
    <w:name w:val="WW8Num113z7"/>
  </w:style>
  <w:style w:type="character" w:customStyle="1" w:styleId="WW8Num113z8">
    <w:name w:val="WW8Num113z8"/>
  </w:style>
  <w:style w:type="character" w:customStyle="1" w:styleId="WW8Num114z0">
    <w:name w:val="WW8Num114z0"/>
    <w:rPr>
      <w:rFonts w:hint="default"/>
    </w:rPr>
  </w:style>
  <w:style w:type="character" w:customStyle="1" w:styleId="WW8Num114z1">
    <w:name w:val="WW8Num114z1"/>
  </w:style>
  <w:style w:type="character" w:customStyle="1" w:styleId="WW8Num114z2">
    <w:name w:val="WW8Num114z2"/>
  </w:style>
  <w:style w:type="character" w:customStyle="1" w:styleId="WW8Num114z3">
    <w:name w:val="WW8Num114z3"/>
  </w:style>
  <w:style w:type="character" w:customStyle="1" w:styleId="WW8Num114z4">
    <w:name w:val="WW8Num114z4"/>
  </w:style>
  <w:style w:type="character" w:customStyle="1" w:styleId="WW8Num114z5">
    <w:name w:val="WW8Num114z5"/>
  </w:style>
  <w:style w:type="character" w:customStyle="1" w:styleId="WW8Num114z6">
    <w:name w:val="WW8Num114z6"/>
  </w:style>
  <w:style w:type="character" w:customStyle="1" w:styleId="WW8Num114z7">
    <w:name w:val="WW8Num114z7"/>
  </w:style>
  <w:style w:type="character" w:customStyle="1" w:styleId="WW8Num114z8">
    <w:name w:val="WW8Num114z8"/>
  </w:style>
  <w:style w:type="character" w:customStyle="1" w:styleId="WW8Num115z0">
    <w:name w:val="WW8Num115z0"/>
  </w:style>
  <w:style w:type="character" w:customStyle="1" w:styleId="WW8Num115z1">
    <w:name w:val="WW8Num115z1"/>
  </w:style>
  <w:style w:type="character" w:customStyle="1" w:styleId="WW8Num115z2">
    <w:name w:val="WW8Num115z2"/>
  </w:style>
  <w:style w:type="character" w:customStyle="1" w:styleId="WW8Num115z3">
    <w:name w:val="WW8Num115z3"/>
  </w:style>
  <w:style w:type="character" w:customStyle="1" w:styleId="WW8Num115z4">
    <w:name w:val="WW8Num115z4"/>
  </w:style>
  <w:style w:type="character" w:customStyle="1" w:styleId="WW8Num115z5">
    <w:name w:val="WW8Num115z5"/>
  </w:style>
  <w:style w:type="character" w:customStyle="1" w:styleId="WW8Num115z6">
    <w:name w:val="WW8Num115z6"/>
  </w:style>
  <w:style w:type="character" w:customStyle="1" w:styleId="WW8Num115z7">
    <w:name w:val="WW8Num115z7"/>
  </w:style>
  <w:style w:type="character" w:customStyle="1" w:styleId="WW8Num115z8">
    <w:name w:val="WW8Num115z8"/>
  </w:style>
  <w:style w:type="character" w:customStyle="1" w:styleId="WW8Num116z0">
    <w:name w:val="WW8Num116z0"/>
  </w:style>
  <w:style w:type="character" w:customStyle="1" w:styleId="WW8Num116z1">
    <w:name w:val="WW8Num116z1"/>
  </w:style>
  <w:style w:type="character" w:customStyle="1" w:styleId="WW8Num116z2">
    <w:name w:val="WW8Num116z2"/>
  </w:style>
  <w:style w:type="character" w:customStyle="1" w:styleId="WW8Num116z3">
    <w:name w:val="WW8Num116z3"/>
  </w:style>
  <w:style w:type="character" w:customStyle="1" w:styleId="WW8Num116z4">
    <w:name w:val="WW8Num116z4"/>
  </w:style>
  <w:style w:type="character" w:customStyle="1" w:styleId="WW8Num116z5">
    <w:name w:val="WW8Num116z5"/>
  </w:style>
  <w:style w:type="character" w:customStyle="1" w:styleId="WW8Num116z6">
    <w:name w:val="WW8Num116z6"/>
  </w:style>
  <w:style w:type="character" w:customStyle="1" w:styleId="WW8Num116z7">
    <w:name w:val="WW8Num116z7"/>
  </w:style>
  <w:style w:type="character" w:customStyle="1" w:styleId="WW8Num116z8">
    <w:name w:val="WW8Num116z8"/>
  </w:style>
  <w:style w:type="character" w:customStyle="1" w:styleId="WW8Num117z0">
    <w:name w:val="WW8Num117z0"/>
    <w:rPr>
      <w:rFonts w:cs="Times New Roman"/>
    </w:rPr>
  </w:style>
  <w:style w:type="character" w:customStyle="1" w:styleId="WW8Num118z0">
    <w:name w:val="WW8Num118z0"/>
    <w:rPr>
      <w:rFonts w:hint="default"/>
      <w:b w:val="0"/>
      <w:i w:val="0"/>
      <w:color w:val="000000"/>
    </w:rPr>
  </w:style>
  <w:style w:type="character" w:customStyle="1" w:styleId="WW8Num118z1">
    <w:name w:val="WW8Num118z1"/>
  </w:style>
  <w:style w:type="character" w:customStyle="1" w:styleId="WW8Num118z2">
    <w:name w:val="WW8Num118z2"/>
  </w:style>
  <w:style w:type="character" w:customStyle="1" w:styleId="WW8Num118z3">
    <w:name w:val="WW8Num118z3"/>
  </w:style>
  <w:style w:type="character" w:customStyle="1" w:styleId="WW8Num118z4">
    <w:name w:val="WW8Num118z4"/>
  </w:style>
  <w:style w:type="character" w:customStyle="1" w:styleId="WW8Num118z5">
    <w:name w:val="WW8Num118z5"/>
  </w:style>
  <w:style w:type="character" w:customStyle="1" w:styleId="WW8Num118z6">
    <w:name w:val="WW8Num118z6"/>
  </w:style>
  <w:style w:type="character" w:customStyle="1" w:styleId="WW8Num118z7">
    <w:name w:val="WW8Num118z7"/>
  </w:style>
  <w:style w:type="character" w:customStyle="1" w:styleId="WW8Num118z8">
    <w:name w:val="WW8Num118z8"/>
  </w:style>
  <w:style w:type="character" w:customStyle="1" w:styleId="WW8Num119z0">
    <w:name w:val="WW8Num119z0"/>
  </w:style>
  <w:style w:type="character" w:customStyle="1" w:styleId="WW8Num119z1">
    <w:name w:val="WW8Num119z1"/>
  </w:style>
  <w:style w:type="character" w:customStyle="1" w:styleId="WW8Num119z2">
    <w:name w:val="WW8Num119z2"/>
  </w:style>
  <w:style w:type="character" w:customStyle="1" w:styleId="WW8Num119z3">
    <w:name w:val="WW8Num119z3"/>
  </w:style>
  <w:style w:type="character" w:customStyle="1" w:styleId="WW8Num119z4">
    <w:name w:val="WW8Num119z4"/>
  </w:style>
  <w:style w:type="character" w:customStyle="1" w:styleId="WW8Num119z5">
    <w:name w:val="WW8Num119z5"/>
  </w:style>
  <w:style w:type="character" w:customStyle="1" w:styleId="WW8Num119z6">
    <w:name w:val="WW8Num119z6"/>
  </w:style>
  <w:style w:type="character" w:customStyle="1" w:styleId="WW8Num119z7">
    <w:name w:val="WW8Num119z7"/>
  </w:style>
  <w:style w:type="character" w:customStyle="1" w:styleId="WW8Num119z8">
    <w:name w:val="WW8Num119z8"/>
  </w:style>
  <w:style w:type="character" w:customStyle="1" w:styleId="WW8Num120z0">
    <w:name w:val="WW8Num120z0"/>
    <w:rPr>
      <w:rFonts w:ascii="Symbol" w:hAnsi="Symbol" w:cs="Symbol" w:hint="default"/>
    </w:rPr>
  </w:style>
  <w:style w:type="character" w:customStyle="1" w:styleId="WW8Num120z1">
    <w:name w:val="WW8Num120z1"/>
    <w:rPr>
      <w:rFonts w:ascii="Courier New" w:hAnsi="Courier New" w:cs="Courier New" w:hint="default"/>
    </w:rPr>
  </w:style>
  <w:style w:type="character" w:customStyle="1" w:styleId="WW8Num120z2">
    <w:name w:val="WW8Num120z2"/>
    <w:rPr>
      <w:rFonts w:ascii="Wingdings" w:hAnsi="Wingdings" w:cs="Wingdings" w:hint="default"/>
    </w:rPr>
  </w:style>
  <w:style w:type="character" w:customStyle="1" w:styleId="WW8Num121z0">
    <w:name w:val="WW8Num121z0"/>
    <w:rPr>
      <w:rFonts w:hint="default"/>
      <w:b w:val="0"/>
      <w:bCs w:val="0"/>
      <w:i w:val="0"/>
      <w:iCs w:val="0"/>
      <w:color w:val="000000"/>
      <w:sz w:val="22"/>
      <w:szCs w:val="22"/>
    </w:rPr>
  </w:style>
  <w:style w:type="character" w:customStyle="1" w:styleId="WW8Num121z1">
    <w:name w:val="WW8Num121z1"/>
  </w:style>
  <w:style w:type="character" w:customStyle="1" w:styleId="WW8Num121z2">
    <w:name w:val="WW8Num121z2"/>
  </w:style>
  <w:style w:type="character" w:customStyle="1" w:styleId="WW8Num121z3">
    <w:name w:val="WW8Num121z3"/>
  </w:style>
  <w:style w:type="character" w:customStyle="1" w:styleId="WW8Num121z4">
    <w:name w:val="WW8Num121z4"/>
  </w:style>
  <w:style w:type="character" w:customStyle="1" w:styleId="WW8Num121z5">
    <w:name w:val="WW8Num121z5"/>
  </w:style>
  <w:style w:type="character" w:customStyle="1" w:styleId="WW8Num121z6">
    <w:name w:val="WW8Num121z6"/>
  </w:style>
  <w:style w:type="character" w:customStyle="1" w:styleId="WW8Num121z7">
    <w:name w:val="WW8Num121z7"/>
  </w:style>
  <w:style w:type="character" w:customStyle="1" w:styleId="WW8Num121z8">
    <w:name w:val="WW8Num121z8"/>
  </w:style>
  <w:style w:type="character" w:customStyle="1" w:styleId="WW8Num122z0">
    <w:name w:val="WW8Num122z0"/>
    <w:rPr>
      <w:rFonts w:hint="default"/>
    </w:rPr>
  </w:style>
  <w:style w:type="character" w:customStyle="1" w:styleId="WW8Num123z0">
    <w:name w:val="WW8Num123z0"/>
    <w:rPr>
      <w:rFonts w:hint="default"/>
      <w:bCs w:val="0"/>
      <w:kern w:val="0"/>
    </w:rPr>
  </w:style>
  <w:style w:type="character" w:customStyle="1" w:styleId="WW8Num123z1">
    <w:name w:val="WW8Num123z1"/>
  </w:style>
  <w:style w:type="character" w:customStyle="1" w:styleId="WW8Num123z2">
    <w:name w:val="WW8Num123z2"/>
  </w:style>
  <w:style w:type="character" w:customStyle="1" w:styleId="WW8Num123z3">
    <w:name w:val="WW8Num123z3"/>
  </w:style>
  <w:style w:type="character" w:customStyle="1" w:styleId="WW8Num123z4">
    <w:name w:val="WW8Num123z4"/>
  </w:style>
  <w:style w:type="character" w:customStyle="1" w:styleId="WW8Num123z5">
    <w:name w:val="WW8Num123z5"/>
  </w:style>
  <w:style w:type="character" w:customStyle="1" w:styleId="WW8Num123z6">
    <w:name w:val="WW8Num123z6"/>
  </w:style>
  <w:style w:type="character" w:customStyle="1" w:styleId="WW8Num123z7">
    <w:name w:val="WW8Num123z7"/>
  </w:style>
  <w:style w:type="character" w:customStyle="1" w:styleId="WW8Num123z8">
    <w:name w:val="WW8Num123z8"/>
  </w:style>
  <w:style w:type="character" w:customStyle="1" w:styleId="WW8Num124z0">
    <w:name w:val="WW8Num124z0"/>
    <w:rPr>
      <w:rFonts w:hint="default"/>
    </w:rPr>
  </w:style>
  <w:style w:type="character" w:customStyle="1" w:styleId="WW8Num124z1">
    <w:name w:val="WW8Num124z1"/>
  </w:style>
  <w:style w:type="character" w:customStyle="1" w:styleId="WW8Num124z2">
    <w:name w:val="WW8Num124z2"/>
  </w:style>
  <w:style w:type="character" w:customStyle="1" w:styleId="WW8Num124z3">
    <w:name w:val="WW8Num124z3"/>
  </w:style>
  <w:style w:type="character" w:customStyle="1" w:styleId="WW8Num124z4">
    <w:name w:val="WW8Num124z4"/>
  </w:style>
  <w:style w:type="character" w:customStyle="1" w:styleId="WW8Num124z5">
    <w:name w:val="WW8Num124z5"/>
  </w:style>
  <w:style w:type="character" w:customStyle="1" w:styleId="WW8Num124z6">
    <w:name w:val="WW8Num124z6"/>
  </w:style>
  <w:style w:type="character" w:customStyle="1" w:styleId="WW8Num124z7">
    <w:name w:val="WW8Num124z7"/>
  </w:style>
  <w:style w:type="character" w:customStyle="1" w:styleId="WW8Num124z8">
    <w:name w:val="WW8Num124z8"/>
  </w:style>
  <w:style w:type="character" w:customStyle="1" w:styleId="WW8Num125z0">
    <w:name w:val="WW8Num125z0"/>
    <w:rPr>
      <w:rFonts w:hint="default"/>
    </w:rPr>
  </w:style>
  <w:style w:type="character" w:customStyle="1" w:styleId="WW8Num125z1">
    <w:name w:val="WW8Num125z1"/>
  </w:style>
  <w:style w:type="character" w:customStyle="1" w:styleId="WW8Num125z2">
    <w:name w:val="WW8Num125z2"/>
  </w:style>
  <w:style w:type="character" w:customStyle="1" w:styleId="WW8Num125z3">
    <w:name w:val="WW8Num125z3"/>
  </w:style>
  <w:style w:type="character" w:customStyle="1" w:styleId="WW8Num125z4">
    <w:name w:val="WW8Num125z4"/>
  </w:style>
  <w:style w:type="character" w:customStyle="1" w:styleId="WW8Num125z5">
    <w:name w:val="WW8Num125z5"/>
  </w:style>
  <w:style w:type="character" w:customStyle="1" w:styleId="WW8Num125z6">
    <w:name w:val="WW8Num125z6"/>
  </w:style>
  <w:style w:type="character" w:customStyle="1" w:styleId="WW8Num125z7">
    <w:name w:val="WW8Num125z7"/>
  </w:style>
  <w:style w:type="character" w:customStyle="1" w:styleId="WW8Num125z8">
    <w:name w:val="WW8Num125z8"/>
  </w:style>
  <w:style w:type="character" w:customStyle="1" w:styleId="WW8Num126z0">
    <w:name w:val="WW8Num126z0"/>
    <w:rPr>
      <w:b w:val="0"/>
      <w:bCs w:val="0"/>
      <w:kern w:val="0"/>
    </w:rPr>
  </w:style>
  <w:style w:type="character" w:customStyle="1" w:styleId="WW8Num126z1">
    <w:name w:val="WW8Num126z1"/>
  </w:style>
  <w:style w:type="character" w:customStyle="1" w:styleId="WW8Num126z2">
    <w:name w:val="WW8Num126z2"/>
  </w:style>
  <w:style w:type="character" w:customStyle="1" w:styleId="WW8Num126z3">
    <w:name w:val="WW8Num126z3"/>
  </w:style>
  <w:style w:type="character" w:customStyle="1" w:styleId="WW8Num126z4">
    <w:name w:val="WW8Num126z4"/>
  </w:style>
  <w:style w:type="character" w:customStyle="1" w:styleId="WW8Num126z5">
    <w:name w:val="WW8Num126z5"/>
  </w:style>
  <w:style w:type="character" w:customStyle="1" w:styleId="WW8Num126z6">
    <w:name w:val="WW8Num126z6"/>
  </w:style>
  <w:style w:type="character" w:customStyle="1" w:styleId="WW8Num126z7">
    <w:name w:val="WW8Num126z7"/>
  </w:style>
  <w:style w:type="character" w:customStyle="1" w:styleId="WW8Num126z8">
    <w:name w:val="WW8Num126z8"/>
  </w:style>
  <w:style w:type="character" w:customStyle="1" w:styleId="WW8Num127z0">
    <w:name w:val="WW8Num127z0"/>
    <w:rPr>
      <w:rFonts w:hint="default"/>
    </w:rPr>
  </w:style>
  <w:style w:type="character" w:customStyle="1" w:styleId="WW8Num127z1">
    <w:name w:val="WW8Num127z1"/>
    <w:rPr>
      <w:rFonts w:hint="default"/>
      <w:b/>
      <w:bCs w:val="0"/>
    </w:rPr>
  </w:style>
  <w:style w:type="character" w:customStyle="1" w:styleId="WW8Num128z0">
    <w:name w:val="WW8Num128z0"/>
  </w:style>
  <w:style w:type="character" w:customStyle="1" w:styleId="WW8Num128z1">
    <w:name w:val="WW8Num128z1"/>
  </w:style>
  <w:style w:type="character" w:customStyle="1" w:styleId="WW8Num128z2">
    <w:name w:val="WW8Num128z2"/>
  </w:style>
  <w:style w:type="character" w:customStyle="1" w:styleId="WW8Num128z3">
    <w:name w:val="WW8Num128z3"/>
  </w:style>
  <w:style w:type="character" w:customStyle="1" w:styleId="WW8Num128z4">
    <w:name w:val="WW8Num128z4"/>
  </w:style>
  <w:style w:type="character" w:customStyle="1" w:styleId="WW8Num128z5">
    <w:name w:val="WW8Num128z5"/>
  </w:style>
  <w:style w:type="character" w:customStyle="1" w:styleId="WW8Num128z6">
    <w:name w:val="WW8Num128z6"/>
  </w:style>
  <w:style w:type="character" w:customStyle="1" w:styleId="WW8Num128z7">
    <w:name w:val="WW8Num128z7"/>
  </w:style>
  <w:style w:type="character" w:customStyle="1" w:styleId="WW8Num128z8">
    <w:name w:val="WW8Num128z8"/>
  </w:style>
  <w:style w:type="character" w:customStyle="1" w:styleId="WW8Num129z0">
    <w:name w:val="WW8Num129z0"/>
    <w:rPr>
      <w:rFonts w:ascii="Symbol" w:hAnsi="Symbol" w:cs="Symbol" w:hint="default"/>
    </w:rPr>
  </w:style>
  <w:style w:type="character" w:customStyle="1" w:styleId="WW8Num129z1">
    <w:name w:val="WW8Num129z1"/>
    <w:rPr>
      <w:rFonts w:ascii="Courier New" w:hAnsi="Courier New" w:cs="Courier New" w:hint="default"/>
    </w:rPr>
  </w:style>
  <w:style w:type="character" w:customStyle="1" w:styleId="WW8Num129z2">
    <w:name w:val="WW8Num129z2"/>
    <w:rPr>
      <w:rFonts w:ascii="Wingdings" w:hAnsi="Wingdings" w:cs="Wingdings" w:hint="default"/>
    </w:rPr>
  </w:style>
  <w:style w:type="character" w:customStyle="1" w:styleId="WW8Num130z0">
    <w:name w:val="WW8Num130z0"/>
  </w:style>
  <w:style w:type="character" w:customStyle="1" w:styleId="WW8Num130z1">
    <w:name w:val="WW8Num130z1"/>
  </w:style>
  <w:style w:type="character" w:customStyle="1" w:styleId="WW8Num130z2">
    <w:name w:val="WW8Num130z2"/>
  </w:style>
  <w:style w:type="character" w:customStyle="1" w:styleId="WW8Num130z3">
    <w:name w:val="WW8Num130z3"/>
  </w:style>
  <w:style w:type="character" w:customStyle="1" w:styleId="WW8Num130z4">
    <w:name w:val="WW8Num130z4"/>
  </w:style>
  <w:style w:type="character" w:customStyle="1" w:styleId="WW8Num130z5">
    <w:name w:val="WW8Num130z5"/>
  </w:style>
  <w:style w:type="character" w:customStyle="1" w:styleId="WW8Num130z6">
    <w:name w:val="WW8Num130z6"/>
  </w:style>
  <w:style w:type="character" w:customStyle="1" w:styleId="WW8Num130z7">
    <w:name w:val="WW8Num130z7"/>
  </w:style>
  <w:style w:type="character" w:customStyle="1" w:styleId="WW8Num130z8">
    <w:name w:val="WW8Num130z8"/>
  </w:style>
  <w:style w:type="character" w:customStyle="1" w:styleId="WW8Num131z0">
    <w:name w:val="WW8Num131z0"/>
    <w:rPr>
      <w:rFonts w:cs="Times New Roman"/>
    </w:rPr>
  </w:style>
  <w:style w:type="character" w:customStyle="1" w:styleId="WW8Num132z0">
    <w:name w:val="WW8Num132z0"/>
    <w:rPr>
      <w:rFonts w:hint="default"/>
      <w:b w:val="0"/>
      <w:i w:val="0"/>
      <w:color w:val="000000"/>
    </w:rPr>
  </w:style>
  <w:style w:type="character" w:customStyle="1" w:styleId="WW8Num132z1">
    <w:name w:val="WW8Num132z1"/>
  </w:style>
  <w:style w:type="character" w:customStyle="1" w:styleId="WW8Num132z2">
    <w:name w:val="WW8Num132z2"/>
  </w:style>
  <w:style w:type="character" w:customStyle="1" w:styleId="WW8Num132z3">
    <w:name w:val="WW8Num132z3"/>
  </w:style>
  <w:style w:type="character" w:customStyle="1" w:styleId="WW8Num132z4">
    <w:name w:val="WW8Num132z4"/>
  </w:style>
  <w:style w:type="character" w:customStyle="1" w:styleId="WW8Num132z5">
    <w:name w:val="WW8Num132z5"/>
  </w:style>
  <w:style w:type="character" w:customStyle="1" w:styleId="WW8Num132z6">
    <w:name w:val="WW8Num132z6"/>
  </w:style>
  <w:style w:type="character" w:customStyle="1" w:styleId="WW8Num132z7">
    <w:name w:val="WW8Num132z7"/>
  </w:style>
  <w:style w:type="character" w:customStyle="1" w:styleId="WW8Num132z8">
    <w:name w:val="WW8Num132z8"/>
  </w:style>
  <w:style w:type="character" w:customStyle="1" w:styleId="WW8Num133z0">
    <w:name w:val="WW8Num133z0"/>
    <w:rPr>
      <w:rFonts w:hint="default"/>
      <w:b w:val="0"/>
      <w:bCs w:val="0"/>
      <w:i w:val="0"/>
      <w:u w:val="none"/>
    </w:rPr>
  </w:style>
  <w:style w:type="character" w:customStyle="1" w:styleId="WW8Num133z1">
    <w:name w:val="WW8Num133z1"/>
    <w:rPr>
      <w:rFonts w:ascii="Courier New" w:hAnsi="Courier New" w:cs="Courier New" w:hint="default"/>
    </w:rPr>
  </w:style>
  <w:style w:type="character" w:customStyle="1" w:styleId="WW8Num133z2">
    <w:name w:val="WW8Num133z2"/>
    <w:rPr>
      <w:rFonts w:ascii="Wingdings" w:hAnsi="Wingdings" w:cs="Wingdings" w:hint="default"/>
    </w:rPr>
  </w:style>
  <w:style w:type="character" w:customStyle="1" w:styleId="WW8Num133z3">
    <w:name w:val="WW8Num133z3"/>
    <w:rPr>
      <w:rFonts w:ascii="Symbol" w:hAnsi="Symbol" w:cs="Symbol" w:hint="default"/>
    </w:rPr>
  </w:style>
  <w:style w:type="character" w:customStyle="1" w:styleId="WW8Num134z0">
    <w:name w:val="WW8Num134z0"/>
    <w:rPr>
      <w:rFonts w:ascii="Symbol" w:hAnsi="Symbol" w:cs="Times New Roman" w:hint="default"/>
      <w:b/>
      <w:bCs/>
      <w:sz w:val="22"/>
      <w:szCs w:val="22"/>
    </w:rPr>
  </w:style>
  <w:style w:type="character" w:customStyle="1" w:styleId="WW8Num134z1">
    <w:name w:val="WW8Num134z1"/>
    <w:rPr>
      <w:rFonts w:ascii="Times New Roman" w:hAnsi="Times New Roman" w:cs="Times New Roman" w:hint="default"/>
      <w:b w:val="0"/>
      <w:bCs/>
      <w:smallCaps/>
      <w:color w:val="000000"/>
      <w:kern w:val="2"/>
      <w:sz w:val="22"/>
      <w:szCs w:val="22"/>
    </w:rPr>
  </w:style>
  <w:style w:type="character" w:customStyle="1" w:styleId="WW8Num134z2">
    <w:name w:val="WW8Num134z2"/>
    <w:rPr>
      <w:rFonts w:ascii="Times New Roman" w:hAnsi="Times New Roman" w:cs="Times New Roman" w:hint="default"/>
      <w:b w:val="0"/>
      <w:bCs/>
      <w:strike w:val="0"/>
      <w:dstrike w:val="0"/>
      <w:kern w:val="0"/>
      <w:sz w:val="22"/>
      <w:szCs w:val="22"/>
    </w:rPr>
  </w:style>
  <w:style w:type="character" w:customStyle="1" w:styleId="WW8Num134z3">
    <w:name w:val="WW8Num134z3"/>
    <w:rPr>
      <w:rFonts w:hint="default"/>
      <w:bCs w:val="0"/>
      <w:kern w:val="0"/>
    </w:rPr>
  </w:style>
  <w:style w:type="character" w:customStyle="1" w:styleId="WW8Num135z0">
    <w:name w:val="WW8Num135z0"/>
    <w:rPr>
      <w:rFonts w:hint="default"/>
      <w:b w:val="0"/>
      <w:bCs w:val="0"/>
      <w:i w:val="0"/>
      <w:u w:val="none"/>
    </w:rPr>
  </w:style>
  <w:style w:type="character" w:customStyle="1" w:styleId="WW8Num135z1">
    <w:name w:val="WW8Num135z1"/>
    <w:rPr>
      <w:rFonts w:ascii="Courier New" w:hAnsi="Courier New" w:cs="Courier New" w:hint="default"/>
    </w:rPr>
  </w:style>
  <w:style w:type="character" w:customStyle="1" w:styleId="WW8Num135z2">
    <w:name w:val="WW8Num135z2"/>
    <w:rPr>
      <w:rFonts w:ascii="Wingdings" w:hAnsi="Wingdings" w:cs="Wingdings" w:hint="default"/>
    </w:rPr>
  </w:style>
  <w:style w:type="character" w:customStyle="1" w:styleId="WW8Num135z3">
    <w:name w:val="WW8Num135z3"/>
    <w:rPr>
      <w:rFonts w:ascii="Symbol" w:hAnsi="Symbol" w:cs="Symbol" w:hint="default"/>
    </w:rPr>
  </w:style>
  <w:style w:type="character" w:customStyle="1" w:styleId="WW8Num136z0">
    <w:name w:val="WW8Num136z0"/>
  </w:style>
  <w:style w:type="character" w:customStyle="1" w:styleId="WW8Num136z1">
    <w:name w:val="WW8Num136z1"/>
  </w:style>
  <w:style w:type="character" w:customStyle="1" w:styleId="WW8Num136z2">
    <w:name w:val="WW8Num136z2"/>
  </w:style>
  <w:style w:type="character" w:customStyle="1" w:styleId="WW8Num136z3">
    <w:name w:val="WW8Num136z3"/>
  </w:style>
  <w:style w:type="character" w:customStyle="1" w:styleId="WW8Num136z4">
    <w:name w:val="WW8Num136z4"/>
  </w:style>
  <w:style w:type="character" w:customStyle="1" w:styleId="WW8Num136z5">
    <w:name w:val="WW8Num136z5"/>
  </w:style>
  <w:style w:type="character" w:customStyle="1" w:styleId="WW8Num136z6">
    <w:name w:val="WW8Num136z6"/>
  </w:style>
  <w:style w:type="character" w:customStyle="1" w:styleId="WW8Num136z7">
    <w:name w:val="WW8Num136z7"/>
  </w:style>
  <w:style w:type="character" w:customStyle="1" w:styleId="WW8Num136z8">
    <w:name w:val="WW8Num136z8"/>
  </w:style>
  <w:style w:type="character" w:customStyle="1" w:styleId="WW8Num137z0">
    <w:name w:val="WW8Num137z0"/>
  </w:style>
  <w:style w:type="character" w:customStyle="1" w:styleId="WW8Num137z1">
    <w:name w:val="WW8Num137z1"/>
  </w:style>
  <w:style w:type="character" w:customStyle="1" w:styleId="WW8Num137z2">
    <w:name w:val="WW8Num137z2"/>
  </w:style>
  <w:style w:type="character" w:customStyle="1" w:styleId="WW8Num137z3">
    <w:name w:val="WW8Num137z3"/>
  </w:style>
  <w:style w:type="character" w:customStyle="1" w:styleId="WW8Num137z4">
    <w:name w:val="WW8Num137z4"/>
  </w:style>
  <w:style w:type="character" w:customStyle="1" w:styleId="WW8Num137z5">
    <w:name w:val="WW8Num137z5"/>
  </w:style>
  <w:style w:type="character" w:customStyle="1" w:styleId="WW8Num137z6">
    <w:name w:val="WW8Num137z6"/>
  </w:style>
  <w:style w:type="character" w:customStyle="1" w:styleId="WW8Num137z7">
    <w:name w:val="WW8Num137z7"/>
  </w:style>
  <w:style w:type="character" w:customStyle="1" w:styleId="WW8Num137z8">
    <w:name w:val="WW8Num137z8"/>
  </w:style>
  <w:style w:type="character" w:customStyle="1" w:styleId="WW8Num138z0">
    <w:name w:val="WW8Num138z0"/>
    <w:rPr>
      <w:rFonts w:hint="default"/>
    </w:rPr>
  </w:style>
  <w:style w:type="character" w:customStyle="1" w:styleId="WW8Num138z1">
    <w:name w:val="WW8Num138z1"/>
  </w:style>
  <w:style w:type="character" w:customStyle="1" w:styleId="WW8Num138z2">
    <w:name w:val="WW8Num138z2"/>
  </w:style>
  <w:style w:type="character" w:customStyle="1" w:styleId="WW8Num138z3">
    <w:name w:val="WW8Num138z3"/>
  </w:style>
  <w:style w:type="character" w:customStyle="1" w:styleId="WW8Num138z4">
    <w:name w:val="WW8Num138z4"/>
  </w:style>
  <w:style w:type="character" w:customStyle="1" w:styleId="WW8Num138z5">
    <w:name w:val="WW8Num138z5"/>
  </w:style>
  <w:style w:type="character" w:customStyle="1" w:styleId="WW8Num138z6">
    <w:name w:val="WW8Num138z6"/>
  </w:style>
  <w:style w:type="character" w:customStyle="1" w:styleId="WW8Num138z7">
    <w:name w:val="WW8Num138z7"/>
  </w:style>
  <w:style w:type="character" w:customStyle="1" w:styleId="WW8Num138z8">
    <w:name w:val="WW8Num138z8"/>
  </w:style>
  <w:style w:type="character" w:customStyle="1" w:styleId="WW8Num139z0">
    <w:name w:val="WW8Num139z0"/>
  </w:style>
  <w:style w:type="character" w:customStyle="1" w:styleId="WW8Num139z1">
    <w:name w:val="WW8Num139z1"/>
  </w:style>
  <w:style w:type="character" w:customStyle="1" w:styleId="WW8Num139z2">
    <w:name w:val="WW8Num139z2"/>
  </w:style>
  <w:style w:type="character" w:customStyle="1" w:styleId="WW8Num139z3">
    <w:name w:val="WW8Num139z3"/>
  </w:style>
  <w:style w:type="character" w:customStyle="1" w:styleId="WW8Num139z4">
    <w:name w:val="WW8Num139z4"/>
  </w:style>
  <w:style w:type="character" w:customStyle="1" w:styleId="WW8Num139z5">
    <w:name w:val="WW8Num139z5"/>
  </w:style>
  <w:style w:type="character" w:customStyle="1" w:styleId="WW8Num139z6">
    <w:name w:val="WW8Num139z6"/>
  </w:style>
  <w:style w:type="character" w:customStyle="1" w:styleId="WW8Num139z7">
    <w:name w:val="WW8Num139z7"/>
  </w:style>
  <w:style w:type="character" w:customStyle="1" w:styleId="WW8Num139z8">
    <w:name w:val="WW8Num139z8"/>
  </w:style>
  <w:style w:type="character" w:customStyle="1" w:styleId="WW8Num140z0">
    <w:name w:val="WW8Num140z0"/>
  </w:style>
  <w:style w:type="character" w:customStyle="1" w:styleId="WW8Num140z1">
    <w:name w:val="WW8Num140z1"/>
  </w:style>
  <w:style w:type="character" w:customStyle="1" w:styleId="WW8Num140z2">
    <w:name w:val="WW8Num140z2"/>
  </w:style>
  <w:style w:type="character" w:customStyle="1" w:styleId="WW8Num140z3">
    <w:name w:val="WW8Num140z3"/>
  </w:style>
  <w:style w:type="character" w:customStyle="1" w:styleId="WW8Num140z4">
    <w:name w:val="WW8Num140z4"/>
  </w:style>
  <w:style w:type="character" w:customStyle="1" w:styleId="WW8Num140z5">
    <w:name w:val="WW8Num140z5"/>
  </w:style>
  <w:style w:type="character" w:customStyle="1" w:styleId="WW8Num140z6">
    <w:name w:val="WW8Num140z6"/>
  </w:style>
  <w:style w:type="character" w:customStyle="1" w:styleId="WW8Num140z7">
    <w:name w:val="WW8Num140z7"/>
  </w:style>
  <w:style w:type="character" w:customStyle="1" w:styleId="WW8Num140z8">
    <w:name w:val="WW8Num140z8"/>
  </w:style>
  <w:style w:type="character" w:customStyle="1" w:styleId="WW8Num141z0">
    <w:name w:val="WW8Num141z0"/>
    <w:rPr>
      <w:rFonts w:hint="default"/>
    </w:rPr>
  </w:style>
  <w:style w:type="character" w:customStyle="1" w:styleId="WW8Num141z1">
    <w:name w:val="WW8Num141z1"/>
  </w:style>
  <w:style w:type="character" w:customStyle="1" w:styleId="WW8Num141z2">
    <w:name w:val="WW8Num141z2"/>
  </w:style>
  <w:style w:type="character" w:customStyle="1" w:styleId="WW8Num141z3">
    <w:name w:val="WW8Num141z3"/>
  </w:style>
  <w:style w:type="character" w:customStyle="1" w:styleId="WW8Num141z4">
    <w:name w:val="WW8Num141z4"/>
  </w:style>
  <w:style w:type="character" w:customStyle="1" w:styleId="WW8Num141z5">
    <w:name w:val="WW8Num141z5"/>
  </w:style>
  <w:style w:type="character" w:customStyle="1" w:styleId="WW8Num141z6">
    <w:name w:val="WW8Num141z6"/>
  </w:style>
  <w:style w:type="character" w:customStyle="1" w:styleId="WW8Num141z7">
    <w:name w:val="WW8Num141z7"/>
  </w:style>
  <w:style w:type="character" w:customStyle="1" w:styleId="WW8Num141z8">
    <w:name w:val="WW8Num141z8"/>
  </w:style>
  <w:style w:type="character" w:customStyle="1" w:styleId="WW8Num142z0">
    <w:name w:val="WW8Num142z0"/>
    <w:rPr>
      <w:rFonts w:ascii="Times New Roman" w:hAnsi="Times New Roman" w:cs="Times New Roman" w:hint="default"/>
      <w:spacing w:val="-5"/>
      <w:sz w:val="22"/>
      <w:szCs w:val="22"/>
    </w:rPr>
  </w:style>
  <w:style w:type="character" w:customStyle="1" w:styleId="WW8Num143z0">
    <w:name w:val="WW8Num143z0"/>
    <w:rPr>
      <w:rFonts w:ascii="Times New Roman" w:eastAsia="Calibri" w:hAnsi="Times New Roman" w:cs="Times New Roman" w:hint="default"/>
      <w:bCs w:val="0"/>
      <w:color w:val="000000"/>
      <w:kern w:val="0"/>
    </w:rPr>
  </w:style>
  <w:style w:type="character" w:customStyle="1" w:styleId="WW8Num143z1">
    <w:name w:val="WW8Num143z1"/>
  </w:style>
  <w:style w:type="character" w:customStyle="1" w:styleId="WW8Num143z2">
    <w:name w:val="WW8Num143z2"/>
  </w:style>
  <w:style w:type="character" w:customStyle="1" w:styleId="WW8Num143z3">
    <w:name w:val="WW8Num143z3"/>
    <w:rPr>
      <w:rFonts w:hint="default"/>
    </w:rPr>
  </w:style>
  <w:style w:type="character" w:customStyle="1" w:styleId="WW8Num143z4">
    <w:name w:val="WW8Num143z4"/>
  </w:style>
  <w:style w:type="character" w:customStyle="1" w:styleId="WW8Num143z5">
    <w:name w:val="WW8Num143z5"/>
  </w:style>
  <w:style w:type="character" w:customStyle="1" w:styleId="WW8Num143z6">
    <w:name w:val="WW8Num143z6"/>
  </w:style>
  <w:style w:type="character" w:customStyle="1" w:styleId="WW8Num143z7">
    <w:name w:val="WW8Num143z7"/>
  </w:style>
  <w:style w:type="character" w:customStyle="1" w:styleId="WW8Num143z8">
    <w:name w:val="WW8Num143z8"/>
  </w:style>
  <w:style w:type="character" w:customStyle="1" w:styleId="WW8Num144z0">
    <w:name w:val="WW8Num144z0"/>
    <w:rPr>
      <w:rFonts w:ascii="Symbol" w:hAnsi="Symbol" w:cs="Symbol" w:hint="default"/>
    </w:rPr>
  </w:style>
  <w:style w:type="character" w:customStyle="1" w:styleId="WW8Num144z1">
    <w:name w:val="WW8Num144z1"/>
    <w:rPr>
      <w:rFonts w:ascii="Courier New" w:hAnsi="Courier New" w:cs="Courier New" w:hint="default"/>
    </w:rPr>
  </w:style>
  <w:style w:type="character" w:customStyle="1" w:styleId="WW8Num144z2">
    <w:name w:val="WW8Num144z2"/>
    <w:rPr>
      <w:rFonts w:ascii="Wingdings" w:hAnsi="Wingdings" w:cs="Wingdings" w:hint="default"/>
    </w:rPr>
  </w:style>
  <w:style w:type="character" w:customStyle="1" w:styleId="WW8Num145z0">
    <w:name w:val="WW8Num145z0"/>
    <w:rPr>
      <w:rFonts w:ascii="Times New Roman" w:hAnsi="Times New Roman" w:cs="Times New Roman"/>
      <w:kern w:val="0"/>
      <w:sz w:val="22"/>
      <w:szCs w:val="22"/>
    </w:rPr>
  </w:style>
  <w:style w:type="character" w:customStyle="1" w:styleId="WW8Num145z1">
    <w:name w:val="WW8Num145z1"/>
  </w:style>
  <w:style w:type="character" w:customStyle="1" w:styleId="WW8Num145z2">
    <w:name w:val="WW8Num145z2"/>
  </w:style>
  <w:style w:type="character" w:customStyle="1" w:styleId="WW8Num145z3">
    <w:name w:val="WW8Num145z3"/>
  </w:style>
  <w:style w:type="character" w:customStyle="1" w:styleId="WW8Num145z4">
    <w:name w:val="WW8Num145z4"/>
  </w:style>
  <w:style w:type="character" w:customStyle="1" w:styleId="WW8Num145z5">
    <w:name w:val="WW8Num145z5"/>
  </w:style>
  <w:style w:type="character" w:customStyle="1" w:styleId="WW8Num145z6">
    <w:name w:val="WW8Num145z6"/>
  </w:style>
  <w:style w:type="character" w:customStyle="1" w:styleId="WW8Num145z7">
    <w:name w:val="WW8Num145z7"/>
  </w:style>
  <w:style w:type="character" w:customStyle="1" w:styleId="WW8Num145z8">
    <w:name w:val="WW8Num145z8"/>
  </w:style>
  <w:style w:type="character" w:customStyle="1" w:styleId="WW8Num146z0">
    <w:name w:val="WW8Num146z0"/>
    <w:rPr>
      <w:rFonts w:ascii="Symbol" w:hAnsi="Symbol" w:cs="Symbol" w:hint="default"/>
    </w:rPr>
  </w:style>
  <w:style w:type="character" w:customStyle="1" w:styleId="WW8Num146z1">
    <w:name w:val="WW8Num146z1"/>
    <w:rPr>
      <w:rFonts w:ascii="Courier New" w:hAnsi="Courier New" w:cs="Courier New" w:hint="default"/>
    </w:rPr>
  </w:style>
  <w:style w:type="character" w:customStyle="1" w:styleId="WW8Num146z2">
    <w:name w:val="WW8Num146z2"/>
    <w:rPr>
      <w:rFonts w:ascii="Wingdings" w:hAnsi="Wingdings" w:cs="Wingdings" w:hint="default"/>
    </w:rPr>
  </w:style>
  <w:style w:type="character" w:customStyle="1" w:styleId="WW8Num147z0">
    <w:name w:val="WW8Num147z0"/>
    <w:rPr>
      <w:rFonts w:ascii="Symbol" w:hAnsi="Symbol" w:cs="Times New Roman" w:hint="default"/>
      <w:b/>
      <w:bCs/>
      <w:sz w:val="22"/>
      <w:szCs w:val="22"/>
    </w:rPr>
  </w:style>
  <w:style w:type="character" w:customStyle="1" w:styleId="WW8Num147z1">
    <w:name w:val="WW8Num147z1"/>
    <w:rPr>
      <w:rFonts w:ascii="Times New Roman" w:hAnsi="Times New Roman" w:cs="Times New Roman" w:hint="default"/>
      <w:b w:val="0"/>
      <w:bCs/>
      <w:smallCaps/>
      <w:color w:val="000000"/>
      <w:kern w:val="2"/>
      <w:sz w:val="22"/>
      <w:szCs w:val="22"/>
    </w:rPr>
  </w:style>
  <w:style w:type="character" w:customStyle="1" w:styleId="WW8Num147z2">
    <w:name w:val="WW8Num147z2"/>
    <w:rPr>
      <w:rFonts w:ascii="Times New Roman" w:hAnsi="Times New Roman" w:cs="Times New Roman" w:hint="default"/>
      <w:b w:val="0"/>
      <w:bCs/>
      <w:strike w:val="0"/>
      <w:dstrike w:val="0"/>
      <w:color w:val="auto"/>
      <w:sz w:val="22"/>
      <w:szCs w:val="22"/>
    </w:rPr>
  </w:style>
  <w:style w:type="character" w:customStyle="1" w:styleId="WW8Num147z3">
    <w:name w:val="WW8Num147z3"/>
    <w:rPr>
      <w:rFonts w:hint="default"/>
    </w:rPr>
  </w:style>
  <w:style w:type="character" w:customStyle="1" w:styleId="WW8Num148z0">
    <w:name w:val="WW8Num148z0"/>
    <w:rPr>
      <w:rFonts w:hint="default"/>
      <w:color w:val="FF0000"/>
    </w:rPr>
  </w:style>
  <w:style w:type="character" w:customStyle="1" w:styleId="WW8Num148z1">
    <w:name w:val="WW8Num148z1"/>
  </w:style>
  <w:style w:type="character" w:customStyle="1" w:styleId="WW8Num148z2">
    <w:name w:val="WW8Num148z2"/>
  </w:style>
  <w:style w:type="character" w:customStyle="1" w:styleId="WW8Num148z3">
    <w:name w:val="WW8Num148z3"/>
  </w:style>
  <w:style w:type="character" w:customStyle="1" w:styleId="WW8Num148z4">
    <w:name w:val="WW8Num148z4"/>
  </w:style>
  <w:style w:type="character" w:customStyle="1" w:styleId="WW8Num148z5">
    <w:name w:val="WW8Num148z5"/>
  </w:style>
  <w:style w:type="character" w:customStyle="1" w:styleId="WW8Num148z6">
    <w:name w:val="WW8Num148z6"/>
  </w:style>
  <w:style w:type="character" w:customStyle="1" w:styleId="WW8Num148z7">
    <w:name w:val="WW8Num148z7"/>
  </w:style>
  <w:style w:type="character" w:customStyle="1" w:styleId="WW8Num148z8">
    <w:name w:val="WW8Num148z8"/>
  </w:style>
  <w:style w:type="character" w:customStyle="1" w:styleId="WW8Num149z0">
    <w:name w:val="WW8Num149z0"/>
    <w:rPr>
      <w:bCs w:val="0"/>
      <w:strike w:val="0"/>
      <w:dstrike w:val="0"/>
      <w:kern w:val="0"/>
    </w:rPr>
  </w:style>
  <w:style w:type="character" w:customStyle="1" w:styleId="WW8Num149z1">
    <w:name w:val="WW8Num149z1"/>
    <w:rPr>
      <w:rFonts w:hint="default"/>
    </w:rPr>
  </w:style>
  <w:style w:type="character" w:customStyle="1" w:styleId="WW8Num150z0">
    <w:name w:val="WW8Num150z0"/>
    <w:rPr>
      <w:rFonts w:hint="default"/>
      <w:b w:val="0"/>
      <w:bCs w:val="0"/>
      <w:i w:val="0"/>
      <w:u w:val="none"/>
    </w:rPr>
  </w:style>
  <w:style w:type="character" w:customStyle="1" w:styleId="WW8Num150z1">
    <w:name w:val="WW8Num150z1"/>
    <w:rPr>
      <w:rFonts w:ascii="Courier New" w:hAnsi="Courier New" w:cs="Courier New" w:hint="default"/>
    </w:rPr>
  </w:style>
  <w:style w:type="character" w:customStyle="1" w:styleId="WW8Num150z2">
    <w:name w:val="WW8Num150z2"/>
    <w:rPr>
      <w:rFonts w:ascii="Wingdings" w:hAnsi="Wingdings" w:cs="Wingdings" w:hint="default"/>
    </w:rPr>
  </w:style>
  <w:style w:type="character" w:customStyle="1" w:styleId="WW8Num150z3">
    <w:name w:val="WW8Num150z3"/>
    <w:rPr>
      <w:rFonts w:ascii="Symbol" w:hAnsi="Symbol" w:cs="Symbol" w:hint="default"/>
    </w:rPr>
  </w:style>
  <w:style w:type="character" w:customStyle="1" w:styleId="WW8Num151z0">
    <w:name w:val="WW8Num151z0"/>
    <w:rPr>
      <w:rFonts w:ascii="Symbol" w:hAnsi="Symbol" w:cs="Times New Roman" w:hint="default"/>
      <w:b/>
      <w:bCs/>
      <w:sz w:val="22"/>
      <w:szCs w:val="22"/>
    </w:rPr>
  </w:style>
  <w:style w:type="character" w:customStyle="1" w:styleId="WW8Num151z1">
    <w:name w:val="WW8Num151z1"/>
    <w:rPr>
      <w:rFonts w:ascii="Times New Roman" w:hAnsi="Times New Roman" w:cs="Times New Roman" w:hint="default"/>
      <w:b w:val="0"/>
      <w:bCs/>
      <w:smallCaps/>
      <w:kern w:val="2"/>
      <w:sz w:val="22"/>
      <w:szCs w:val="22"/>
    </w:rPr>
  </w:style>
  <w:style w:type="character" w:customStyle="1" w:styleId="WW8Num151z2">
    <w:name w:val="WW8Num151z2"/>
    <w:rPr>
      <w:rFonts w:ascii="Times New Roman" w:hAnsi="Times New Roman" w:cs="Times New Roman" w:hint="default"/>
      <w:sz w:val="22"/>
      <w:szCs w:val="22"/>
    </w:rPr>
  </w:style>
  <w:style w:type="character" w:customStyle="1" w:styleId="WW8Num151z3">
    <w:name w:val="WW8Num151z3"/>
    <w:rPr>
      <w:rFonts w:hint="default"/>
    </w:rPr>
  </w:style>
  <w:style w:type="character" w:customStyle="1" w:styleId="WW8Num152z0">
    <w:name w:val="WW8Num152z0"/>
    <w:rPr>
      <w:rFonts w:hint="default"/>
    </w:rPr>
  </w:style>
  <w:style w:type="character" w:customStyle="1" w:styleId="WW8Num153z0">
    <w:name w:val="WW8Num153z0"/>
    <w:rPr>
      <w:b w:val="0"/>
      <w:bCs/>
    </w:rPr>
  </w:style>
  <w:style w:type="character" w:customStyle="1" w:styleId="WW8Num153z1">
    <w:name w:val="WW8Num153z1"/>
  </w:style>
  <w:style w:type="character" w:customStyle="1" w:styleId="WW8Num153z2">
    <w:name w:val="WW8Num153z2"/>
  </w:style>
  <w:style w:type="character" w:customStyle="1" w:styleId="WW8Num153z3">
    <w:name w:val="WW8Num153z3"/>
  </w:style>
  <w:style w:type="character" w:customStyle="1" w:styleId="WW8Num153z4">
    <w:name w:val="WW8Num153z4"/>
  </w:style>
  <w:style w:type="character" w:customStyle="1" w:styleId="WW8Num153z5">
    <w:name w:val="WW8Num153z5"/>
  </w:style>
  <w:style w:type="character" w:customStyle="1" w:styleId="WW8Num153z6">
    <w:name w:val="WW8Num153z6"/>
  </w:style>
  <w:style w:type="character" w:customStyle="1" w:styleId="WW8Num153z7">
    <w:name w:val="WW8Num153z7"/>
  </w:style>
  <w:style w:type="character" w:customStyle="1" w:styleId="WW8Num153z8">
    <w:name w:val="WW8Num153z8"/>
  </w:style>
  <w:style w:type="character" w:customStyle="1" w:styleId="WW8Num154z0">
    <w:name w:val="WW8Num154z0"/>
  </w:style>
  <w:style w:type="character" w:customStyle="1" w:styleId="WW8Num154z1">
    <w:name w:val="WW8Num154z1"/>
  </w:style>
  <w:style w:type="character" w:customStyle="1" w:styleId="WW8Num154z2">
    <w:name w:val="WW8Num154z2"/>
  </w:style>
  <w:style w:type="character" w:customStyle="1" w:styleId="WW8Num154z3">
    <w:name w:val="WW8Num154z3"/>
  </w:style>
  <w:style w:type="character" w:customStyle="1" w:styleId="WW8Num154z4">
    <w:name w:val="WW8Num154z4"/>
  </w:style>
  <w:style w:type="character" w:customStyle="1" w:styleId="WW8Num154z5">
    <w:name w:val="WW8Num154z5"/>
  </w:style>
  <w:style w:type="character" w:customStyle="1" w:styleId="WW8Num154z6">
    <w:name w:val="WW8Num154z6"/>
  </w:style>
  <w:style w:type="character" w:customStyle="1" w:styleId="WW8Num154z7">
    <w:name w:val="WW8Num154z7"/>
  </w:style>
  <w:style w:type="character" w:customStyle="1" w:styleId="WW8Num154z8">
    <w:name w:val="WW8Num154z8"/>
  </w:style>
  <w:style w:type="character" w:customStyle="1" w:styleId="WW8Num155z0">
    <w:name w:val="WW8Num155z0"/>
  </w:style>
  <w:style w:type="character" w:customStyle="1" w:styleId="WW8Num155z1">
    <w:name w:val="WW8Num155z1"/>
  </w:style>
  <w:style w:type="character" w:customStyle="1" w:styleId="WW8Num155z2">
    <w:name w:val="WW8Num155z2"/>
  </w:style>
  <w:style w:type="character" w:customStyle="1" w:styleId="WW8Num155z3">
    <w:name w:val="WW8Num155z3"/>
  </w:style>
  <w:style w:type="character" w:customStyle="1" w:styleId="WW8Num155z4">
    <w:name w:val="WW8Num155z4"/>
  </w:style>
  <w:style w:type="character" w:customStyle="1" w:styleId="WW8Num155z5">
    <w:name w:val="WW8Num155z5"/>
  </w:style>
  <w:style w:type="character" w:customStyle="1" w:styleId="WW8Num155z6">
    <w:name w:val="WW8Num155z6"/>
  </w:style>
  <w:style w:type="character" w:customStyle="1" w:styleId="WW8Num155z7">
    <w:name w:val="WW8Num155z7"/>
  </w:style>
  <w:style w:type="character" w:customStyle="1" w:styleId="WW8Num155z8">
    <w:name w:val="WW8Num155z8"/>
  </w:style>
  <w:style w:type="character" w:customStyle="1" w:styleId="WW8Num156z0">
    <w:name w:val="WW8Num156z0"/>
    <w:rPr>
      <w:rFonts w:hint="default"/>
      <w:b w:val="0"/>
      <w:bCs w:val="0"/>
      <w:i w:val="0"/>
      <w:u w:val="none"/>
    </w:rPr>
  </w:style>
  <w:style w:type="character" w:customStyle="1" w:styleId="WW8Num156z1">
    <w:name w:val="WW8Num156z1"/>
  </w:style>
  <w:style w:type="character" w:customStyle="1" w:styleId="WW8Num156z2">
    <w:name w:val="WW8Num156z2"/>
  </w:style>
  <w:style w:type="character" w:customStyle="1" w:styleId="WW8Num156z3">
    <w:name w:val="WW8Num156z3"/>
  </w:style>
  <w:style w:type="character" w:customStyle="1" w:styleId="WW8Num156z4">
    <w:name w:val="WW8Num156z4"/>
  </w:style>
  <w:style w:type="character" w:customStyle="1" w:styleId="WW8Num156z5">
    <w:name w:val="WW8Num156z5"/>
  </w:style>
  <w:style w:type="character" w:customStyle="1" w:styleId="WW8Num156z6">
    <w:name w:val="WW8Num156z6"/>
  </w:style>
  <w:style w:type="character" w:customStyle="1" w:styleId="WW8Num156z7">
    <w:name w:val="WW8Num156z7"/>
  </w:style>
  <w:style w:type="character" w:customStyle="1" w:styleId="WW8Num156z8">
    <w:name w:val="WW8Num156z8"/>
  </w:style>
  <w:style w:type="character" w:customStyle="1" w:styleId="WW8Num157z0">
    <w:name w:val="WW8Num157z0"/>
  </w:style>
  <w:style w:type="character" w:customStyle="1" w:styleId="WW8Num157z1">
    <w:name w:val="WW8Num157z1"/>
  </w:style>
  <w:style w:type="character" w:customStyle="1" w:styleId="WW8Num157z2">
    <w:name w:val="WW8Num157z2"/>
  </w:style>
  <w:style w:type="character" w:customStyle="1" w:styleId="WW8Num157z3">
    <w:name w:val="WW8Num157z3"/>
  </w:style>
  <w:style w:type="character" w:customStyle="1" w:styleId="WW8Num157z4">
    <w:name w:val="WW8Num157z4"/>
  </w:style>
  <w:style w:type="character" w:customStyle="1" w:styleId="WW8Num157z5">
    <w:name w:val="WW8Num157z5"/>
  </w:style>
  <w:style w:type="character" w:customStyle="1" w:styleId="WW8Num157z6">
    <w:name w:val="WW8Num157z6"/>
  </w:style>
  <w:style w:type="character" w:customStyle="1" w:styleId="WW8Num157z7">
    <w:name w:val="WW8Num157z7"/>
  </w:style>
  <w:style w:type="character" w:customStyle="1" w:styleId="WW8Num157z8">
    <w:name w:val="WW8Num157z8"/>
  </w:style>
  <w:style w:type="character" w:customStyle="1" w:styleId="WW8Num158z0">
    <w:name w:val="WW8Num158z0"/>
    <w:rPr>
      <w:rFonts w:hint="default"/>
    </w:rPr>
  </w:style>
  <w:style w:type="character" w:customStyle="1" w:styleId="WW8Num158z1">
    <w:name w:val="WW8Num158z1"/>
  </w:style>
  <w:style w:type="character" w:customStyle="1" w:styleId="WW8Num158z2">
    <w:name w:val="WW8Num158z2"/>
  </w:style>
  <w:style w:type="character" w:customStyle="1" w:styleId="WW8Num158z3">
    <w:name w:val="WW8Num158z3"/>
  </w:style>
  <w:style w:type="character" w:customStyle="1" w:styleId="WW8Num158z4">
    <w:name w:val="WW8Num158z4"/>
  </w:style>
  <w:style w:type="character" w:customStyle="1" w:styleId="WW8Num158z5">
    <w:name w:val="WW8Num158z5"/>
  </w:style>
  <w:style w:type="character" w:customStyle="1" w:styleId="WW8Num158z6">
    <w:name w:val="WW8Num158z6"/>
  </w:style>
  <w:style w:type="character" w:customStyle="1" w:styleId="WW8Num158z7">
    <w:name w:val="WW8Num158z7"/>
  </w:style>
  <w:style w:type="character" w:customStyle="1" w:styleId="WW8Num158z8">
    <w:name w:val="WW8Num158z8"/>
  </w:style>
  <w:style w:type="character" w:customStyle="1" w:styleId="WW8Num159z0">
    <w:name w:val="WW8Num159z0"/>
  </w:style>
  <w:style w:type="character" w:customStyle="1" w:styleId="WW8Num159z1">
    <w:name w:val="WW8Num159z1"/>
  </w:style>
  <w:style w:type="character" w:customStyle="1" w:styleId="WW8Num159z2">
    <w:name w:val="WW8Num159z2"/>
  </w:style>
  <w:style w:type="character" w:customStyle="1" w:styleId="WW8Num159z3">
    <w:name w:val="WW8Num159z3"/>
  </w:style>
  <w:style w:type="character" w:customStyle="1" w:styleId="WW8Num159z4">
    <w:name w:val="WW8Num159z4"/>
  </w:style>
  <w:style w:type="character" w:customStyle="1" w:styleId="WW8Num159z5">
    <w:name w:val="WW8Num159z5"/>
  </w:style>
  <w:style w:type="character" w:customStyle="1" w:styleId="WW8Num159z6">
    <w:name w:val="WW8Num159z6"/>
  </w:style>
  <w:style w:type="character" w:customStyle="1" w:styleId="WW8Num159z7">
    <w:name w:val="WW8Num159z7"/>
  </w:style>
  <w:style w:type="character" w:customStyle="1" w:styleId="WW8Num159z8">
    <w:name w:val="WW8Num159z8"/>
  </w:style>
  <w:style w:type="character" w:customStyle="1" w:styleId="WW8Num160z0">
    <w:name w:val="WW8Num160z0"/>
    <w:rPr>
      <w:rFonts w:ascii="Symbol" w:hAnsi="Symbol" w:cs="Times New Roman" w:hint="default"/>
      <w:b/>
      <w:bCs/>
      <w:sz w:val="22"/>
      <w:szCs w:val="22"/>
    </w:rPr>
  </w:style>
  <w:style w:type="character" w:customStyle="1" w:styleId="WW8Num160z1">
    <w:name w:val="WW8Num160z1"/>
    <w:rPr>
      <w:rFonts w:ascii="Times New Roman" w:hAnsi="Times New Roman" w:cs="Times New Roman" w:hint="default"/>
      <w:b w:val="0"/>
      <w:bCs/>
      <w:smallCaps/>
      <w:color w:val="000000"/>
      <w:kern w:val="2"/>
      <w:sz w:val="22"/>
      <w:szCs w:val="22"/>
    </w:rPr>
  </w:style>
  <w:style w:type="character" w:customStyle="1" w:styleId="WW8Num160z2">
    <w:name w:val="WW8Num160z2"/>
    <w:rPr>
      <w:rFonts w:ascii="Times New Roman" w:hAnsi="Times New Roman" w:cs="Times New Roman" w:hint="default"/>
      <w:b w:val="0"/>
      <w:bCs/>
      <w:strike w:val="0"/>
      <w:dstrike w:val="0"/>
      <w:color w:val="auto"/>
      <w:sz w:val="22"/>
      <w:szCs w:val="22"/>
    </w:rPr>
  </w:style>
  <w:style w:type="character" w:customStyle="1" w:styleId="WW8Num160z3">
    <w:name w:val="WW8Num160z3"/>
    <w:rPr>
      <w:rFonts w:hint="default"/>
      <w:bCs w:val="0"/>
      <w:kern w:val="0"/>
    </w:rPr>
  </w:style>
  <w:style w:type="character" w:customStyle="1" w:styleId="WW8Num161z0">
    <w:name w:val="WW8Num161z0"/>
  </w:style>
  <w:style w:type="character" w:customStyle="1" w:styleId="WW8Num161z1">
    <w:name w:val="WW8Num161z1"/>
  </w:style>
  <w:style w:type="character" w:customStyle="1" w:styleId="WW8Num161z2">
    <w:name w:val="WW8Num161z2"/>
  </w:style>
  <w:style w:type="character" w:customStyle="1" w:styleId="WW8Num161z3">
    <w:name w:val="WW8Num161z3"/>
  </w:style>
  <w:style w:type="character" w:customStyle="1" w:styleId="WW8Num161z4">
    <w:name w:val="WW8Num161z4"/>
  </w:style>
  <w:style w:type="character" w:customStyle="1" w:styleId="WW8Num161z5">
    <w:name w:val="WW8Num161z5"/>
  </w:style>
  <w:style w:type="character" w:customStyle="1" w:styleId="WW8Num161z6">
    <w:name w:val="WW8Num161z6"/>
  </w:style>
  <w:style w:type="character" w:customStyle="1" w:styleId="WW8Num161z7">
    <w:name w:val="WW8Num161z7"/>
  </w:style>
  <w:style w:type="character" w:customStyle="1" w:styleId="WW8Num161z8">
    <w:name w:val="WW8Num161z8"/>
  </w:style>
  <w:style w:type="character" w:customStyle="1" w:styleId="WW8Num162z0">
    <w:name w:val="WW8Num162z0"/>
  </w:style>
  <w:style w:type="character" w:customStyle="1" w:styleId="WW8Num162z1">
    <w:name w:val="WW8Num162z1"/>
  </w:style>
  <w:style w:type="character" w:customStyle="1" w:styleId="WW8Num162z2">
    <w:name w:val="WW8Num162z2"/>
  </w:style>
  <w:style w:type="character" w:customStyle="1" w:styleId="WW8Num162z3">
    <w:name w:val="WW8Num162z3"/>
  </w:style>
  <w:style w:type="character" w:customStyle="1" w:styleId="WW8Num162z4">
    <w:name w:val="WW8Num162z4"/>
  </w:style>
  <w:style w:type="character" w:customStyle="1" w:styleId="WW8Num162z5">
    <w:name w:val="WW8Num162z5"/>
  </w:style>
  <w:style w:type="character" w:customStyle="1" w:styleId="WW8Num162z6">
    <w:name w:val="WW8Num162z6"/>
  </w:style>
  <w:style w:type="character" w:customStyle="1" w:styleId="WW8Num162z7">
    <w:name w:val="WW8Num162z7"/>
  </w:style>
  <w:style w:type="character" w:customStyle="1" w:styleId="WW8Num162z8">
    <w:name w:val="WW8Num162z8"/>
  </w:style>
  <w:style w:type="character" w:customStyle="1" w:styleId="WW8Num163z0">
    <w:name w:val="WW8Num163z0"/>
    <w:rPr>
      <w:rFonts w:hint="default"/>
    </w:rPr>
  </w:style>
  <w:style w:type="character" w:customStyle="1" w:styleId="WW8Num163z1">
    <w:name w:val="WW8Num163z1"/>
  </w:style>
  <w:style w:type="character" w:customStyle="1" w:styleId="WW8Num163z2">
    <w:name w:val="WW8Num163z2"/>
  </w:style>
  <w:style w:type="character" w:customStyle="1" w:styleId="WW8Num163z3">
    <w:name w:val="WW8Num163z3"/>
  </w:style>
  <w:style w:type="character" w:customStyle="1" w:styleId="WW8Num163z4">
    <w:name w:val="WW8Num163z4"/>
  </w:style>
  <w:style w:type="character" w:customStyle="1" w:styleId="WW8Num163z5">
    <w:name w:val="WW8Num163z5"/>
  </w:style>
  <w:style w:type="character" w:customStyle="1" w:styleId="WW8Num163z6">
    <w:name w:val="WW8Num163z6"/>
  </w:style>
  <w:style w:type="character" w:customStyle="1" w:styleId="WW8Num163z7">
    <w:name w:val="WW8Num163z7"/>
  </w:style>
  <w:style w:type="character" w:customStyle="1" w:styleId="WW8Num163z8">
    <w:name w:val="WW8Num163z8"/>
  </w:style>
  <w:style w:type="character" w:customStyle="1" w:styleId="WW8Num164z0">
    <w:name w:val="WW8Num164z0"/>
    <w:rPr>
      <w:rFonts w:ascii="Symbol" w:hAnsi="Symbol" w:cs="Symbol" w:hint="default"/>
    </w:rPr>
  </w:style>
  <w:style w:type="character" w:customStyle="1" w:styleId="WW8Num164z1">
    <w:name w:val="WW8Num164z1"/>
    <w:rPr>
      <w:rFonts w:ascii="Courier New" w:hAnsi="Courier New" w:cs="Courier New" w:hint="default"/>
    </w:rPr>
  </w:style>
  <w:style w:type="character" w:customStyle="1" w:styleId="WW8Num164z2">
    <w:name w:val="WW8Num164z2"/>
    <w:rPr>
      <w:rFonts w:ascii="Wingdings" w:hAnsi="Wingdings" w:cs="Wingdings" w:hint="default"/>
    </w:rPr>
  </w:style>
  <w:style w:type="character" w:customStyle="1" w:styleId="WW8Num165z0">
    <w:name w:val="WW8Num165z0"/>
    <w:rPr>
      <w:rFonts w:hint="default"/>
    </w:rPr>
  </w:style>
  <w:style w:type="character" w:customStyle="1" w:styleId="WW8Num165z1">
    <w:name w:val="WW8Num165z1"/>
  </w:style>
  <w:style w:type="character" w:customStyle="1" w:styleId="WW8Num165z2">
    <w:name w:val="WW8Num165z2"/>
  </w:style>
  <w:style w:type="character" w:customStyle="1" w:styleId="WW8Num165z3">
    <w:name w:val="WW8Num165z3"/>
  </w:style>
  <w:style w:type="character" w:customStyle="1" w:styleId="WW8Num165z4">
    <w:name w:val="WW8Num165z4"/>
  </w:style>
  <w:style w:type="character" w:customStyle="1" w:styleId="WW8Num165z5">
    <w:name w:val="WW8Num165z5"/>
  </w:style>
  <w:style w:type="character" w:customStyle="1" w:styleId="WW8Num165z6">
    <w:name w:val="WW8Num165z6"/>
  </w:style>
  <w:style w:type="character" w:customStyle="1" w:styleId="WW8Num165z7">
    <w:name w:val="WW8Num165z7"/>
  </w:style>
  <w:style w:type="character" w:customStyle="1" w:styleId="WW8Num165z8">
    <w:name w:val="WW8Num165z8"/>
  </w:style>
  <w:style w:type="character" w:customStyle="1" w:styleId="WW8Num166z0">
    <w:name w:val="WW8Num166z0"/>
    <w:rPr>
      <w:rFonts w:ascii="Symbol" w:hAnsi="Symbol" w:cs="Symbol" w:hint="default"/>
    </w:rPr>
  </w:style>
  <w:style w:type="character" w:customStyle="1" w:styleId="WW8Num166z1">
    <w:name w:val="WW8Num166z1"/>
    <w:rPr>
      <w:rFonts w:hint="default"/>
    </w:rPr>
  </w:style>
  <w:style w:type="character" w:customStyle="1" w:styleId="WW8Num166z4">
    <w:name w:val="WW8Num166z4"/>
    <w:rPr>
      <w:rFonts w:ascii="Courier New" w:hAnsi="Courier New" w:cs="Courier New" w:hint="default"/>
    </w:rPr>
  </w:style>
  <w:style w:type="character" w:customStyle="1" w:styleId="WW8Num166z5">
    <w:name w:val="WW8Num166z5"/>
    <w:rPr>
      <w:rFonts w:ascii="Wingdings" w:hAnsi="Wingdings" w:cs="Wingdings" w:hint="default"/>
    </w:rPr>
  </w:style>
  <w:style w:type="character" w:customStyle="1" w:styleId="WW8Num167z0">
    <w:name w:val="WW8Num167z0"/>
    <w:rPr>
      <w:rFonts w:hint="default"/>
      <w:b w:val="0"/>
      <w:bCs/>
      <w:strike w:val="0"/>
      <w:dstrike w:val="0"/>
    </w:rPr>
  </w:style>
  <w:style w:type="character" w:customStyle="1" w:styleId="WW8Num167z1">
    <w:name w:val="WW8Num167z1"/>
  </w:style>
  <w:style w:type="character" w:customStyle="1" w:styleId="WW8Num167z2">
    <w:name w:val="WW8Num167z2"/>
  </w:style>
  <w:style w:type="character" w:customStyle="1" w:styleId="WW8Num167z3">
    <w:name w:val="WW8Num167z3"/>
  </w:style>
  <w:style w:type="character" w:customStyle="1" w:styleId="WW8Num167z4">
    <w:name w:val="WW8Num167z4"/>
  </w:style>
  <w:style w:type="character" w:customStyle="1" w:styleId="WW8Num167z5">
    <w:name w:val="WW8Num167z5"/>
  </w:style>
  <w:style w:type="character" w:customStyle="1" w:styleId="WW8Num167z6">
    <w:name w:val="WW8Num167z6"/>
  </w:style>
  <w:style w:type="character" w:customStyle="1" w:styleId="WW8Num167z7">
    <w:name w:val="WW8Num167z7"/>
  </w:style>
  <w:style w:type="character" w:customStyle="1" w:styleId="WW8Num167z8">
    <w:name w:val="WW8Num167z8"/>
  </w:style>
  <w:style w:type="character" w:customStyle="1" w:styleId="WW8Num168z0">
    <w:name w:val="WW8Num168z0"/>
    <w:rPr>
      <w:rFonts w:hint="default"/>
      <w:b w:val="0"/>
      <w:color w:val="auto"/>
    </w:rPr>
  </w:style>
  <w:style w:type="character" w:customStyle="1" w:styleId="WW8Num168z1">
    <w:name w:val="WW8Num168z1"/>
  </w:style>
  <w:style w:type="character" w:customStyle="1" w:styleId="WW8Num168z2">
    <w:name w:val="WW8Num168z2"/>
  </w:style>
  <w:style w:type="character" w:customStyle="1" w:styleId="WW8Num168z3">
    <w:name w:val="WW8Num168z3"/>
  </w:style>
  <w:style w:type="character" w:customStyle="1" w:styleId="WW8Num168z4">
    <w:name w:val="WW8Num168z4"/>
  </w:style>
  <w:style w:type="character" w:customStyle="1" w:styleId="WW8Num168z5">
    <w:name w:val="WW8Num168z5"/>
  </w:style>
  <w:style w:type="character" w:customStyle="1" w:styleId="WW8Num168z6">
    <w:name w:val="WW8Num168z6"/>
  </w:style>
  <w:style w:type="character" w:customStyle="1" w:styleId="WW8Num168z7">
    <w:name w:val="WW8Num168z7"/>
  </w:style>
  <w:style w:type="character" w:customStyle="1" w:styleId="WW8Num168z8">
    <w:name w:val="WW8Num168z8"/>
  </w:style>
  <w:style w:type="character" w:customStyle="1" w:styleId="WW8Num169z0">
    <w:name w:val="WW8Num169z0"/>
  </w:style>
  <w:style w:type="character" w:customStyle="1" w:styleId="WW8Num169z1">
    <w:name w:val="WW8Num169z1"/>
  </w:style>
  <w:style w:type="character" w:customStyle="1" w:styleId="WW8Num169z2">
    <w:name w:val="WW8Num169z2"/>
  </w:style>
  <w:style w:type="character" w:customStyle="1" w:styleId="WW8Num169z3">
    <w:name w:val="WW8Num169z3"/>
  </w:style>
  <w:style w:type="character" w:customStyle="1" w:styleId="WW8Num169z4">
    <w:name w:val="WW8Num169z4"/>
  </w:style>
  <w:style w:type="character" w:customStyle="1" w:styleId="WW8Num169z5">
    <w:name w:val="WW8Num169z5"/>
  </w:style>
  <w:style w:type="character" w:customStyle="1" w:styleId="WW8Num169z6">
    <w:name w:val="WW8Num169z6"/>
  </w:style>
  <w:style w:type="character" w:customStyle="1" w:styleId="WW8Num169z7">
    <w:name w:val="WW8Num169z7"/>
  </w:style>
  <w:style w:type="character" w:customStyle="1" w:styleId="WW8Num169z8">
    <w:name w:val="WW8Num169z8"/>
  </w:style>
  <w:style w:type="character" w:customStyle="1" w:styleId="WW8Num170z0">
    <w:name w:val="WW8Num170z0"/>
    <w:rPr>
      <w:rFonts w:hint="default"/>
      <w:strike w:val="0"/>
      <w:dstrike w:val="0"/>
    </w:rPr>
  </w:style>
  <w:style w:type="character" w:customStyle="1" w:styleId="WW8Num170z1">
    <w:name w:val="WW8Num170z1"/>
  </w:style>
  <w:style w:type="character" w:customStyle="1" w:styleId="WW8Num170z2">
    <w:name w:val="WW8Num170z2"/>
  </w:style>
  <w:style w:type="character" w:customStyle="1" w:styleId="WW8Num170z3">
    <w:name w:val="WW8Num170z3"/>
  </w:style>
  <w:style w:type="character" w:customStyle="1" w:styleId="WW8Num170z4">
    <w:name w:val="WW8Num170z4"/>
  </w:style>
  <w:style w:type="character" w:customStyle="1" w:styleId="WW8Num170z5">
    <w:name w:val="WW8Num170z5"/>
  </w:style>
  <w:style w:type="character" w:customStyle="1" w:styleId="WW8Num170z6">
    <w:name w:val="WW8Num170z6"/>
  </w:style>
  <w:style w:type="character" w:customStyle="1" w:styleId="WW8Num170z7">
    <w:name w:val="WW8Num170z7"/>
  </w:style>
  <w:style w:type="character" w:customStyle="1" w:styleId="WW8Num170z8">
    <w:name w:val="WW8Num170z8"/>
  </w:style>
  <w:style w:type="character" w:customStyle="1" w:styleId="WW8Num171z0">
    <w:name w:val="WW8Num171z0"/>
    <w:rPr>
      <w:rFonts w:hint="default"/>
    </w:rPr>
  </w:style>
  <w:style w:type="character" w:customStyle="1" w:styleId="WW8Num172z0">
    <w:name w:val="WW8Num172z0"/>
    <w:rPr>
      <w:rFonts w:hint="default"/>
      <w:b w:val="0"/>
      <w:color w:val="000000"/>
    </w:rPr>
  </w:style>
  <w:style w:type="character" w:customStyle="1" w:styleId="WW8Num172z1">
    <w:name w:val="WW8Num172z1"/>
  </w:style>
  <w:style w:type="character" w:customStyle="1" w:styleId="WW8Num172z2">
    <w:name w:val="WW8Num172z2"/>
  </w:style>
  <w:style w:type="character" w:customStyle="1" w:styleId="WW8Num172z3">
    <w:name w:val="WW8Num172z3"/>
  </w:style>
  <w:style w:type="character" w:customStyle="1" w:styleId="WW8Num172z4">
    <w:name w:val="WW8Num172z4"/>
  </w:style>
  <w:style w:type="character" w:customStyle="1" w:styleId="WW8Num172z5">
    <w:name w:val="WW8Num172z5"/>
  </w:style>
  <w:style w:type="character" w:customStyle="1" w:styleId="WW8Num172z6">
    <w:name w:val="WW8Num172z6"/>
  </w:style>
  <w:style w:type="character" w:customStyle="1" w:styleId="WW8Num172z7">
    <w:name w:val="WW8Num172z7"/>
  </w:style>
  <w:style w:type="character" w:customStyle="1" w:styleId="WW8Num172z8">
    <w:name w:val="WW8Num172z8"/>
  </w:style>
  <w:style w:type="character" w:customStyle="1" w:styleId="WW8Num173z0">
    <w:name w:val="WW8Num173z0"/>
  </w:style>
  <w:style w:type="character" w:customStyle="1" w:styleId="WW8Num173z1">
    <w:name w:val="WW8Num173z1"/>
  </w:style>
  <w:style w:type="character" w:customStyle="1" w:styleId="WW8Num173z2">
    <w:name w:val="WW8Num173z2"/>
  </w:style>
  <w:style w:type="character" w:customStyle="1" w:styleId="WW8Num173z3">
    <w:name w:val="WW8Num173z3"/>
  </w:style>
  <w:style w:type="character" w:customStyle="1" w:styleId="WW8Num173z4">
    <w:name w:val="WW8Num173z4"/>
  </w:style>
  <w:style w:type="character" w:customStyle="1" w:styleId="WW8Num173z5">
    <w:name w:val="WW8Num173z5"/>
  </w:style>
  <w:style w:type="character" w:customStyle="1" w:styleId="WW8Num173z6">
    <w:name w:val="WW8Num173z6"/>
  </w:style>
  <w:style w:type="character" w:customStyle="1" w:styleId="WW8Num173z7">
    <w:name w:val="WW8Num173z7"/>
  </w:style>
  <w:style w:type="character" w:customStyle="1" w:styleId="WW8Num173z8">
    <w:name w:val="WW8Num173z8"/>
  </w:style>
  <w:style w:type="character" w:customStyle="1" w:styleId="WW8Num174z0">
    <w:name w:val="WW8Num174z0"/>
  </w:style>
  <w:style w:type="character" w:customStyle="1" w:styleId="WW8Num174z1">
    <w:name w:val="WW8Num174z1"/>
  </w:style>
  <w:style w:type="character" w:customStyle="1" w:styleId="WW8Num174z2">
    <w:name w:val="WW8Num174z2"/>
    <w:rPr>
      <w:rFonts w:hint="default"/>
    </w:rPr>
  </w:style>
  <w:style w:type="character" w:customStyle="1" w:styleId="WW8Num174z3">
    <w:name w:val="WW8Num174z3"/>
    <w:rPr>
      <w:rFonts w:hint="default"/>
      <w:strike w:val="0"/>
      <w:dstrike w:val="0"/>
    </w:rPr>
  </w:style>
  <w:style w:type="character" w:customStyle="1" w:styleId="WW8Num174z4">
    <w:name w:val="WW8Num174z4"/>
  </w:style>
  <w:style w:type="character" w:customStyle="1" w:styleId="WW8Num174z5">
    <w:name w:val="WW8Num174z5"/>
  </w:style>
  <w:style w:type="character" w:customStyle="1" w:styleId="WW8Num174z6">
    <w:name w:val="WW8Num174z6"/>
  </w:style>
  <w:style w:type="character" w:customStyle="1" w:styleId="WW8Num174z7">
    <w:name w:val="WW8Num174z7"/>
  </w:style>
  <w:style w:type="character" w:customStyle="1" w:styleId="WW8Num174z8">
    <w:name w:val="WW8Num174z8"/>
  </w:style>
  <w:style w:type="character" w:customStyle="1" w:styleId="WW8Num175z0">
    <w:name w:val="WW8Num175z0"/>
    <w:rPr>
      <w:rFonts w:hint="default"/>
    </w:rPr>
  </w:style>
  <w:style w:type="character" w:customStyle="1" w:styleId="WW8Num175z1">
    <w:name w:val="WW8Num175z1"/>
  </w:style>
  <w:style w:type="character" w:customStyle="1" w:styleId="WW8Num175z2">
    <w:name w:val="WW8Num175z2"/>
  </w:style>
  <w:style w:type="character" w:customStyle="1" w:styleId="WW8Num175z3">
    <w:name w:val="WW8Num175z3"/>
  </w:style>
  <w:style w:type="character" w:customStyle="1" w:styleId="WW8Num175z4">
    <w:name w:val="WW8Num175z4"/>
  </w:style>
  <w:style w:type="character" w:customStyle="1" w:styleId="WW8Num175z5">
    <w:name w:val="WW8Num175z5"/>
  </w:style>
  <w:style w:type="character" w:customStyle="1" w:styleId="WW8Num175z6">
    <w:name w:val="WW8Num175z6"/>
  </w:style>
  <w:style w:type="character" w:customStyle="1" w:styleId="WW8Num175z7">
    <w:name w:val="WW8Num175z7"/>
  </w:style>
  <w:style w:type="character" w:customStyle="1" w:styleId="WW8Num175z8">
    <w:name w:val="WW8Num175z8"/>
  </w:style>
  <w:style w:type="character" w:customStyle="1" w:styleId="Domylnaczcionkaakapitu7">
    <w:name w:val="Domyślna czcionka akapitu7"/>
  </w:style>
  <w:style w:type="character" w:customStyle="1" w:styleId="WW8Num12z1">
    <w:name w:val="WW8Num12z1"/>
    <w:rPr>
      <w:rFonts w:ascii="Arial" w:hAnsi="Arial" w:cs="Arial"/>
      <w:b/>
      <w:bCs w:val="0"/>
      <w:sz w:val="22"/>
      <w:szCs w:val="22"/>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9z1">
    <w:name w:val="WW8Num19z1"/>
    <w:rPr>
      <w:bCs w:val="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6z2">
    <w:name w:val="WW8Num26z2"/>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1">
    <w:name w:val="WW8Num35z1"/>
    <w:rPr>
      <w:rFonts w:hint="default"/>
      <w:b/>
      <w:bCs w:val="0"/>
    </w:rPr>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51z1">
    <w:name w:val="WW8Num51z1"/>
    <w:rPr>
      <w:rFonts w:ascii="Times New Roman" w:hAnsi="Times New Roman" w:cs="Times New Roman"/>
      <w:sz w:val="22"/>
      <w:szCs w:val="22"/>
    </w:rPr>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22z1">
    <w:name w:val="WW8Num22z1"/>
    <w:rPr>
      <w:rFonts w:ascii="Times New Roman" w:eastAsia="Times New Roman" w:hAnsi="Times New Roman" w:cs="Times New Roman" w:hint="default"/>
      <w:b w:val="0"/>
      <w:bCs w:val="0"/>
      <w:sz w:val="22"/>
      <w:szCs w:val="22"/>
    </w:rPr>
  </w:style>
  <w:style w:type="character" w:customStyle="1" w:styleId="WW8Num24z3">
    <w:name w:val="WW8Num24z3"/>
  </w:style>
  <w:style w:type="character" w:customStyle="1" w:styleId="WW8Num26z3">
    <w:name w:val="WW8Num26z3"/>
  </w:style>
  <w:style w:type="character" w:customStyle="1" w:styleId="WW8Num43z1">
    <w:name w:val="WW8Num43z1"/>
    <w:rPr>
      <w:rFonts w:ascii="Times New Roman" w:hAnsi="Times New Roman" w:cs="Times New Roman"/>
      <w:bCs/>
      <w:sz w:val="22"/>
      <w:szCs w:val="22"/>
    </w:rPr>
  </w:style>
  <w:style w:type="character" w:customStyle="1" w:styleId="WW8Num43z2">
    <w:name w:val="WW8Num43z2"/>
    <w:rPr>
      <w:rFonts w:ascii="Wingdings" w:hAnsi="Wingdings" w:cs="Wingdings" w:hint="default"/>
    </w:rPr>
  </w:style>
  <w:style w:type="character" w:customStyle="1" w:styleId="WW8Num43z7">
    <w:name w:val="WW8Num43z7"/>
    <w:rPr>
      <w:rFonts w:ascii="Courier New" w:hAnsi="Courier New" w:cs="Courier New" w:hint="default"/>
    </w:rPr>
  </w:style>
  <w:style w:type="character" w:customStyle="1" w:styleId="WW8Num50z1">
    <w:name w:val="WW8Num50z1"/>
    <w:rPr>
      <w:rFonts w:ascii="Times New Roman" w:hAnsi="Times New Roman" w:cs="Times New Roman"/>
      <w:sz w:val="22"/>
      <w:szCs w:val="22"/>
    </w:rPr>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22z2">
    <w:name w:val="WW8Num22z2"/>
    <w:rPr>
      <w:rFonts w:ascii="Times New Roman" w:hAnsi="Times New Roman" w:cs="Arial" w:hint="default"/>
      <w:b/>
      <w:bCs/>
      <w:color w:val="000000"/>
      <w:sz w:val="22"/>
      <w:szCs w:val="22"/>
      <w:shd w:val="clear" w:color="auto" w:fill="FFFF00"/>
      <w:lang w:val="pl"/>
    </w:rPr>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52z1">
    <w:name w:val="WW8Num52z1"/>
    <w:rPr>
      <w:b/>
      <w:bCs w:val="0"/>
    </w:rPr>
  </w:style>
  <w:style w:type="character" w:customStyle="1" w:styleId="WW8Num52z2">
    <w:name w:val="WW8Num52z2"/>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5z1">
    <w:name w:val="WW8Num55z1"/>
    <w:rPr>
      <w:rFonts w:hint="default"/>
      <w:b/>
      <w:bCs w:val="0"/>
    </w:rPr>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4z3">
    <w:name w:val="WW8Num64z3"/>
  </w:style>
  <w:style w:type="character" w:customStyle="1" w:styleId="Domylnaczcionkaakapitu6">
    <w:name w:val="Domyślna czcionka akapitu6"/>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40z1">
    <w:name w:val="WW8Num40z1"/>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8">
    <w:name w:val="WW8Num43z8"/>
  </w:style>
  <w:style w:type="character" w:customStyle="1" w:styleId="WW8Num52z3">
    <w:name w:val="WW8Num52z3"/>
  </w:style>
  <w:style w:type="character" w:customStyle="1" w:styleId="Domylnaczcionkaakapitu5">
    <w:name w:val="Domyślna czcionka akapitu5"/>
  </w:style>
  <w:style w:type="character" w:customStyle="1" w:styleId="Domylnaczcionkaakapitu4">
    <w:name w:val="Domyślna czcionka akapitu4"/>
  </w:style>
  <w:style w:type="character" w:customStyle="1" w:styleId="Domylnaczcionkaakapitu3">
    <w:name w:val="Domyślna czcionka akapitu3"/>
  </w:style>
  <w:style w:type="character" w:customStyle="1" w:styleId="Domylnaczcionkaakapitu1">
    <w:name w:val="Domyślna czcionka akapitu1"/>
  </w:style>
  <w:style w:type="character" w:customStyle="1" w:styleId="Domylnaczcionkaakapitu2">
    <w:name w:val="Domyślna czcionka akapitu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Domylnaczcionkaakapitu10">
    <w:name w:val="Domyślna czcionka akapitu1"/>
  </w:style>
  <w:style w:type="character" w:styleId="Hipercze">
    <w:name w:val="Hyperlink"/>
    <w:rPr>
      <w:color w:val="0000FF"/>
      <w:u w:val="single"/>
    </w:rPr>
  </w:style>
  <w:style w:type="character" w:customStyle="1" w:styleId="Symbolewypunktowania">
    <w:name w:val="Symbole wypunktowania"/>
    <w:rPr>
      <w:rFonts w:ascii="OpenSymbol" w:eastAsia="OpenSymbol" w:hAnsi="OpenSymbol" w:cs="OpenSymbol"/>
    </w:rPr>
  </w:style>
  <w:style w:type="character" w:styleId="Pogrubienie">
    <w:name w:val="Strong"/>
    <w:qFormat/>
    <w:rPr>
      <w:b/>
      <w:bCs/>
    </w:rPr>
  </w:style>
  <w:style w:type="character" w:customStyle="1" w:styleId="Numerstrony1">
    <w:name w:val="Numer strony1"/>
    <w:basedOn w:val="Domylnaczcionkaakapitu2"/>
  </w:style>
  <w:style w:type="character" w:customStyle="1" w:styleId="StopkaZnak">
    <w:name w:val="Stopka Znak"/>
    <w:uiPriority w:val="99"/>
    <w:rPr>
      <w:rFonts w:ascii="Tahoma" w:hAnsi="Tahoma" w:cs="Tahoma"/>
      <w:sz w:val="18"/>
      <w:szCs w:val="24"/>
    </w:rPr>
  </w:style>
  <w:style w:type="character" w:customStyle="1" w:styleId="ListLabel1">
    <w:name w:val="ListLabel 1"/>
    <w:rPr>
      <w:b w:val="0"/>
      <w:sz w:val="16"/>
      <w:szCs w:val="16"/>
    </w:rPr>
  </w:style>
  <w:style w:type="character" w:customStyle="1" w:styleId="ListLabel2">
    <w:name w:val="ListLabel 2"/>
    <w:rPr>
      <w:b/>
      <w:sz w:val="22"/>
    </w:rPr>
  </w:style>
  <w:style w:type="character" w:customStyle="1" w:styleId="ListLabel3">
    <w:name w:val="ListLabel 3"/>
    <w:rPr>
      <w:rFonts w:cs="OpenSymbol"/>
    </w:rPr>
  </w:style>
  <w:style w:type="character" w:customStyle="1" w:styleId="ListLabel4">
    <w:name w:val="ListLabel 4"/>
    <w:rPr>
      <w:b/>
    </w:rPr>
  </w:style>
  <w:style w:type="character" w:customStyle="1" w:styleId="ListLabel5">
    <w:name w:val="ListLabel 5"/>
    <w:rPr>
      <w:color w:val="000000"/>
      <w:sz w:val="22"/>
      <w:szCs w:val="22"/>
    </w:rPr>
  </w:style>
  <w:style w:type="character" w:customStyle="1" w:styleId="ListLabel6">
    <w:name w:val="ListLabel 6"/>
    <w:rPr>
      <w:color w:val="000000"/>
      <w:sz w:val="20"/>
    </w:rPr>
  </w:style>
  <w:style w:type="character" w:customStyle="1" w:styleId="ListLabel7">
    <w:name w:val="ListLabel 7"/>
    <w:rPr>
      <w:rFonts w:cs="Courier New"/>
    </w:rPr>
  </w:style>
  <w:style w:type="character" w:customStyle="1" w:styleId="text2">
    <w:name w:val="text2"/>
    <w:basedOn w:val="Domylnaczcionkaakapitu4"/>
  </w:style>
  <w:style w:type="character" w:customStyle="1" w:styleId="st">
    <w:name w:val="st"/>
    <w:basedOn w:val="Domylnaczcionkaakapitu4"/>
  </w:style>
  <w:style w:type="character" w:styleId="Uwydatnienie">
    <w:name w:val="Emphasis"/>
    <w:qFormat/>
    <w:rPr>
      <w:i/>
      <w:iCs/>
    </w:rPr>
  </w:style>
  <w:style w:type="character" w:customStyle="1" w:styleId="StylArialNarrow11pkt">
    <w:name w:val="Styl Arial Narrow 11 pkt"/>
    <w:rPr>
      <w:rFonts w:ascii="Times New Roman" w:hAnsi="Times New Roman" w:cs="Times New Roman"/>
      <w:b/>
      <w:bCs/>
      <w:color w:val="000000"/>
      <w:sz w:val="22"/>
      <w:szCs w:val="22"/>
    </w:rPr>
  </w:style>
  <w:style w:type="character" w:customStyle="1" w:styleId="TekstprzypisudolnegoZnak">
    <w:name w:val="Tekst przypisu dolnego Znak"/>
    <w:rPr>
      <w:rFonts w:ascii="Tahoma" w:hAnsi="Tahoma" w:cs="Tahoma"/>
      <w:kern w:val="2"/>
    </w:rPr>
  </w:style>
  <w:style w:type="character" w:customStyle="1" w:styleId="Znakiprzypiswdolnych">
    <w:name w:val="Znaki przypisów dolnych"/>
    <w:rPr>
      <w:rFonts w:cs="Times New Roman"/>
      <w:vertAlign w:val="superscript"/>
    </w:rPr>
  </w:style>
  <w:style w:type="character" w:customStyle="1" w:styleId="NagwekZnak">
    <w:name w:val="Nagłówek Znak"/>
    <w:rPr>
      <w:rFonts w:ascii="Verdana" w:hAnsi="Verdana" w:cs="Verdana"/>
      <w:b/>
      <w:bCs/>
      <w:caps/>
      <w:kern w:val="2"/>
      <w:sz w:val="24"/>
      <w:szCs w:val="24"/>
    </w:rPr>
  </w:style>
  <w:style w:type="character" w:customStyle="1" w:styleId="AkapitzlistZnak">
    <w:name w:val="Akapit z listą Znak"/>
    <w:rPr>
      <w:rFonts w:ascii="Tahoma" w:hAnsi="Tahoma" w:cs="Tahoma"/>
      <w:kern w:val="2"/>
      <w:sz w:val="24"/>
      <w:szCs w:val="24"/>
    </w:rPr>
  </w:style>
  <w:style w:type="character" w:customStyle="1" w:styleId="Nierozpoznanawzmianka1">
    <w:name w:val="Nierozpoznana wzmianka1"/>
    <w:rPr>
      <w:color w:val="605E5C"/>
      <w:shd w:val="clear" w:color="auto" w:fill="E1DFDD"/>
    </w:rPr>
  </w:style>
  <w:style w:type="character" w:customStyle="1" w:styleId="Odwoanieprzypisudolnego1">
    <w:name w:val="Odwołanie przypisu dolnego1"/>
    <w:rPr>
      <w:vertAlign w:val="superscript"/>
    </w:rPr>
  </w:style>
  <w:style w:type="character" w:customStyle="1" w:styleId="Znakiprzypiswkocowych">
    <w:name w:val="Znaki przypisów końcowych"/>
    <w:rPr>
      <w:vertAlign w:val="superscript"/>
    </w:rPr>
  </w:style>
  <w:style w:type="character" w:customStyle="1" w:styleId="WW-Znakiprzypiswkocowych">
    <w:name w:val="WW-Znaki przypisów końcowych"/>
  </w:style>
  <w:style w:type="character" w:customStyle="1" w:styleId="Odwoanieprzypisukocowego1">
    <w:name w:val="Odwołanie przypisu końcowego1"/>
    <w:rPr>
      <w:vertAlign w:val="superscript"/>
    </w:rPr>
  </w:style>
  <w:style w:type="character" w:customStyle="1" w:styleId="Odwoanieprzypisudolnego2">
    <w:name w:val="Odwołanie przypisu dolnego2"/>
    <w:rPr>
      <w:vertAlign w:val="superscript"/>
    </w:rPr>
  </w:style>
  <w:style w:type="character" w:customStyle="1" w:styleId="Odwoanieprzypisukocowego2">
    <w:name w:val="Odwołanie przypisu końcowego2"/>
    <w:rPr>
      <w:vertAlign w:val="superscript"/>
    </w:rPr>
  </w:style>
  <w:style w:type="character" w:customStyle="1" w:styleId="Znakiwypunktowania">
    <w:name w:val="Znaki wypunktowania"/>
    <w:rPr>
      <w:rFonts w:ascii="Times New Roman" w:eastAsia="OpenSymbol" w:hAnsi="Times New Roman" w:cs="OpenSymbol"/>
      <w:b/>
      <w:bCs/>
      <w:sz w:val="22"/>
      <w:szCs w:val="22"/>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WW8Num78z1">
    <w:name w:val="WW8Num78z1"/>
    <w:rPr>
      <w:rFonts w:hint="default"/>
      <w:bCs/>
      <w:sz w:val="22"/>
      <w:szCs w:val="22"/>
    </w:rPr>
  </w:style>
  <w:style w:type="character" w:customStyle="1" w:styleId="WW8Num78z2">
    <w:name w:val="WW8Num78z2"/>
    <w:rPr>
      <w:rFonts w:ascii="Wingdings" w:hAnsi="Wingdings" w:cs="Wingdings" w:hint="default"/>
    </w:rPr>
  </w:style>
  <w:style w:type="character" w:customStyle="1" w:styleId="WW8Num78z4">
    <w:name w:val="WW8Num78z4"/>
    <w:rPr>
      <w:rFonts w:ascii="Courier New" w:hAnsi="Courier New" w:cs="Courier New" w:hint="default"/>
    </w:rPr>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Znakinumeracji">
    <w:name w:val="Znaki numeracji"/>
    <w:rPr>
      <w:rFonts w:ascii="Times New Roman" w:hAnsi="Times New Roman" w:cs="Times New Roman"/>
      <w:sz w:val="22"/>
      <w:szCs w:val="22"/>
    </w:rPr>
  </w:style>
  <w:style w:type="character" w:styleId="Numerstrony">
    <w:name w:val="page number"/>
  </w:style>
  <w:style w:type="character" w:customStyle="1" w:styleId="WW-Znakiprzypiswdolnych">
    <w:name w:val="WW-Znaki przypisów dolnych"/>
    <w:rPr>
      <w:vertAlign w:val="superscript"/>
    </w:rPr>
  </w:style>
  <w:style w:type="character" w:customStyle="1" w:styleId="FootnoteCharacters">
    <w:name w:val="Footnote Characters"/>
    <w:rPr>
      <w:rFonts w:cs="Times New Roman"/>
      <w:position w:val="6"/>
    </w:rPr>
  </w:style>
  <w:style w:type="character" w:customStyle="1" w:styleId="object">
    <w:name w:val="object"/>
  </w:style>
  <w:style w:type="character" w:customStyle="1" w:styleId="Odwoaniedokomentarza1">
    <w:name w:val="Odwołanie do komentarza1"/>
    <w:rPr>
      <w:sz w:val="16"/>
      <w:szCs w:val="16"/>
    </w:rPr>
  </w:style>
  <w:style w:type="character" w:customStyle="1" w:styleId="TekstkomentarzaZnak">
    <w:name w:val="Tekst komentarza Znak"/>
    <w:rPr>
      <w:bCs/>
      <w:color w:val="000000"/>
      <w:kern w:val="2"/>
      <w:lang w:eastAsia="zh-CN"/>
    </w:rPr>
  </w:style>
  <w:style w:type="character" w:customStyle="1" w:styleId="TematkomentarzaZnak">
    <w:name w:val="Temat komentarza Znak"/>
    <w:rPr>
      <w:b/>
      <w:bCs/>
      <w:color w:val="000000"/>
      <w:kern w:val="2"/>
      <w:lang w:eastAsia="zh-CN"/>
    </w:rPr>
  </w:style>
  <w:style w:type="character" w:customStyle="1" w:styleId="Odwoanieprzypisudolnego3">
    <w:name w:val="Odwołanie przypisu dolnego3"/>
    <w:rPr>
      <w:vertAlign w:val="superscript"/>
    </w:rPr>
  </w:style>
  <w:style w:type="character" w:customStyle="1" w:styleId="Odwoanieprzypisukocowego3">
    <w:name w:val="Odwołanie przypisu końcowego3"/>
    <w:rPr>
      <w:vertAlign w:val="superscript"/>
    </w:rPr>
  </w:style>
  <w:style w:type="character" w:styleId="Odwoanieprzypisudolnego">
    <w:name w:val="footnote reference"/>
    <w:rPr>
      <w:vertAlign w:val="superscript"/>
    </w:rPr>
  </w:style>
  <w:style w:type="character" w:styleId="Odwoanieprzypisukocowego">
    <w:name w:val="endnote reference"/>
    <w:rPr>
      <w:vertAlign w:val="superscript"/>
    </w:rPr>
  </w:style>
  <w:style w:type="paragraph" w:customStyle="1" w:styleId="Nagwek10">
    <w:name w:val="Nagłówek10"/>
    <w:basedOn w:val="Normalny"/>
    <w:next w:val="Tekstpodstawowy"/>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before="113"/>
      <w:jc w:val="both"/>
    </w:pPr>
  </w:style>
  <w:style w:type="paragraph" w:styleId="Lista">
    <w:name w:val="List"/>
    <w:basedOn w:val="Tekstpodstawowy"/>
    <w:rPr>
      <w:rFonts w:cs="Lohit Hindi"/>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pPr>
      <w:suppressLineNumbers/>
    </w:pPr>
    <w:rPr>
      <w:rFonts w:cs="Lohit Hindi"/>
    </w:rPr>
  </w:style>
  <w:style w:type="paragraph" w:styleId="Nagwek">
    <w:name w:val="header"/>
    <w:basedOn w:val="Normalny"/>
    <w:pPr>
      <w:spacing w:line="480" w:lineRule="auto"/>
      <w:jc w:val="center"/>
    </w:pPr>
    <w:rPr>
      <w:rFonts w:ascii="Verdana" w:hAnsi="Verdana" w:cs="Verdana"/>
      <w:b/>
      <w:caps/>
    </w:rPr>
  </w:style>
  <w:style w:type="paragraph" w:customStyle="1" w:styleId="Nagwek90">
    <w:name w:val="Nagłówek9"/>
    <w:basedOn w:val="Normalny"/>
    <w:next w:val="Tekstpodstawowy"/>
    <w:pPr>
      <w:keepNext/>
      <w:spacing w:before="240" w:after="120"/>
    </w:pPr>
    <w:rPr>
      <w:rFonts w:ascii="Liberation Sans" w:eastAsia="Microsoft YaHei" w:hAnsi="Liberation Sans" w:cs="Arial"/>
      <w:sz w:val="28"/>
      <w:szCs w:val="28"/>
    </w:rPr>
  </w:style>
  <w:style w:type="paragraph" w:customStyle="1" w:styleId="Legenda7">
    <w:name w:val="Legenda7"/>
    <w:basedOn w:val="Normalny"/>
    <w:pPr>
      <w:suppressLineNumbers/>
      <w:spacing w:before="120" w:after="120"/>
    </w:pPr>
    <w:rPr>
      <w:rFonts w:cs="Arial"/>
      <w:i/>
      <w:iCs/>
      <w:sz w:val="24"/>
      <w:szCs w:val="24"/>
    </w:rPr>
  </w:style>
  <w:style w:type="paragraph" w:customStyle="1" w:styleId="Nagwek80">
    <w:name w:val="Nagłówek8"/>
    <w:basedOn w:val="Normalny"/>
    <w:next w:val="Tekstpodstawowy"/>
    <w:pPr>
      <w:keepNext/>
      <w:spacing w:before="240" w:after="120"/>
    </w:pPr>
    <w:rPr>
      <w:rFonts w:ascii="Liberation Sans" w:eastAsia="Microsoft YaHei" w:hAnsi="Liberation Sans" w:cs="Arial"/>
      <w:sz w:val="28"/>
      <w:szCs w:val="28"/>
    </w:rPr>
  </w:style>
  <w:style w:type="paragraph" w:customStyle="1" w:styleId="Legenda6">
    <w:name w:val="Legenda6"/>
    <w:basedOn w:val="Normalny"/>
    <w:pPr>
      <w:suppressLineNumbers/>
      <w:spacing w:before="120" w:after="120"/>
    </w:pPr>
    <w:rPr>
      <w:rFonts w:cs="Arial"/>
      <w:i/>
      <w:iCs/>
      <w:sz w:val="24"/>
      <w:szCs w:val="24"/>
    </w:rPr>
  </w:style>
  <w:style w:type="paragraph" w:customStyle="1" w:styleId="Gwkaistopka">
    <w:name w:val="Główka i stopka"/>
    <w:basedOn w:val="Normalny"/>
    <w:pPr>
      <w:suppressLineNumbers/>
      <w:tabs>
        <w:tab w:val="center" w:pos="4819"/>
        <w:tab w:val="right" w:pos="9638"/>
      </w:tabs>
    </w:pPr>
  </w:style>
  <w:style w:type="paragraph" w:customStyle="1" w:styleId="Nagwek70">
    <w:name w:val="Nagłówek7"/>
    <w:basedOn w:val="Normalny"/>
    <w:next w:val="Tekstpodstawowy"/>
    <w:pPr>
      <w:keepNext/>
      <w:spacing w:before="240" w:after="120"/>
    </w:pPr>
    <w:rPr>
      <w:rFonts w:ascii="Liberation Sans" w:eastAsia="Microsoft YaHei" w:hAnsi="Liberation Sans"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customStyle="1" w:styleId="Nagwek60">
    <w:name w:val="Nagłówek6"/>
    <w:basedOn w:val="Normalny"/>
    <w:next w:val="Tekstpodstawowy"/>
    <w:pPr>
      <w:keepNext/>
      <w:spacing w:before="240" w:after="120"/>
    </w:pPr>
    <w:rPr>
      <w:rFonts w:ascii="Liberation Sans" w:eastAsia="Microsoft YaHei" w:hAnsi="Liberation Sans" w:cs="Mangal"/>
      <w:sz w:val="28"/>
      <w:szCs w:val="28"/>
    </w:rPr>
  </w:style>
  <w:style w:type="paragraph" w:customStyle="1" w:styleId="Legenda5">
    <w:name w:val="Legenda5"/>
    <w:basedOn w:val="Normalny"/>
    <w:pPr>
      <w:suppressLineNumbers/>
      <w:spacing w:before="120" w:after="120"/>
    </w:pPr>
    <w:rPr>
      <w:rFonts w:cs="Mangal"/>
      <w:i/>
      <w:iCs/>
      <w:sz w:val="24"/>
      <w:szCs w:val="24"/>
    </w:rPr>
  </w:style>
  <w:style w:type="paragraph" w:customStyle="1" w:styleId="Nagwek50">
    <w:name w:val="Nagłówek5"/>
    <w:basedOn w:val="Normalny"/>
    <w:next w:val="Tekstpodstawowy"/>
    <w:pPr>
      <w:keepNext/>
      <w:spacing w:before="240" w:after="120"/>
    </w:pPr>
    <w:rPr>
      <w:rFonts w:ascii="Liberation Sans" w:eastAsia="Arial Unicode MS" w:hAnsi="Liberation Sans" w:cs="Mangal"/>
      <w:sz w:val="28"/>
      <w:szCs w:val="28"/>
    </w:rPr>
  </w:style>
  <w:style w:type="paragraph" w:customStyle="1" w:styleId="Legenda4">
    <w:name w:val="Legenda4"/>
    <w:basedOn w:val="Normalny"/>
    <w:pPr>
      <w:suppressLineNumbers/>
      <w:spacing w:before="120" w:after="120"/>
    </w:pPr>
    <w:rPr>
      <w:rFonts w:cs="Mangal"/>
      <w:i/>
      <w:iCs/>
      <w:sz w:val="24"/>
      <w:szCs w:val="24"/>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customStyle="1" w:styleId="Legenda3">
    <w:name w:val="Legenda3"/>
    <w:basedOn w:val="Normalny"/>
    <w:pPr>
      <w:suppressLineNumbers/>
      <w:spacing w:before="120" w:after="120"/>
    </w:pPr>
    <w:rPr>
      <w:rFonts w:cs="Mangal"/>
      <w:i/>
      <w:iCs/>
      <w:sz w:val="24"/>
      <w:szCs w:val="24"/>
    </w:rPr>
  </w:style>
  <w:style w:type="paragraph" w:customStyle="1" w:styleId="Nagwek30">
    <w:name w:val="Nagłówek3"/>
    <w:basedOn w:val="Normalny"/>
    <w:pPr>
      <w:keepNext/>
      <w:spacing w:before="240" w:after="120"/>
    </w:pPr>
    <w:rPr>
      <w:rFonts w:ascii="Arial" w:eastAsia="Microsoft YaHei" w:hAnsi="Arial" w:cs="Mangal"/>
      <w:sz w:val="28"/>
      <w:szCs w:val="28"/>
    </w:rPr>
  </w:style>
  <w:style w:type="paragraph" w:customStyle="1" w:styleId="Legenda1">
    <w:name w:val="Legenda1"/>
    <w:basedOn w:val="Normalny"/>
    <w:pPr>
      <w:suppressLineNumbers/>
      <w:spacing w:before="120" w:after="120"/>
    </w:pPr>
    <w:rPr>
      <w:rFonts w:cs="Mangal"/>
      <w:i/>
      <w:iCs/>
      <w:sz w:val="24"/>
    </w:rPr>
  </w:style>
  <w:style w:type="paragraph" w:customStyle="1" w:styleId="Nagwek20">
    <w:name w:val="Nagłówek2"/>
    <w:basedOn w:val="Normalny"/>
    <w:pPr>
      <w:jc w:val="center"/>
    </w:pPr>
    <w:rPr>
      <w:b/>
      <w:caps/>
      <w:sz w:val="36"/>
    </w:rPr>
  </w:style>
  <w:style w:type="paragraph" w:customStyle="1" w:styleId="Legenda2">
    <w:name w:val="Legenda2"/>
    <w:basedOn w:val="Normalny"/>
    <w:pPr>
      <w:suppressLineNumbers/>
      <w:spacing w:before="120" w:after="120"/>
    </w:pPr>
    <w:rPr>
      <w:rFonts w:cs="Mangal"/>
      <w:i/>
      <w:iCs/>
      <w:sz w:val="24"/>
    </w:rPr>
  </w:style>
  <w:style w:type="paragraph" w:customStyle="1" w:styleId="Legenda10">
    <w:name w:val="Legenda1"/>
    <w:basedOn w:val="Normalny"/>
    <w:pPr>
      <w:suppressLineNumbers/>
      <w:spacing w:before="120" w:after="120"/>
    </w:pPr>
    <w:rPr>
      <w:rFonts w:cs="Lohit Hindi"/>
      <w:i/>
      <w:iCs/>
      <w:sz w:val="24"/>
    </w:rPr>
  </w:style>
  <w:style w:type="paragraph" w:customStyle="1" w:styleId="Nagwek11">
    <w:name w:val="Nagłówek1"/>
    <w:basedOn w:val="Normalny"/>
    <w:pPr>
      <w:keepNext/>
      <w:spacing w:before="240" w:after="120"/>
    </w:pPr>
    <w:rPr>
      <w:rFonts w:ascii="Arial" w:eastAsia="Lucida Sans Unicode" w:hAnsi="Arial" w:cs="Arial"/>
      <w:sz w:val="28"/>
      <w:szCs w:val="28"/>
    </w:rPr>
  </w:style>
  <w:style w:type="paragraph" w:styleId="Tekstpodstawowywcity">
    <w:name w:val="Body Text Indent"/>
    <w:basedOn w:val="Normalny"/>
    <w:pPr>
      <w:spacing w:after="120"/>
      <w:ind w:left="283"/>
    </w:pPr>
  </w:style>
  <w:style w:type="paragraph" w:customStyle="1" w:styleId="Zawartotabeli">
    <w:name w:val="Zawartość tabeli"/>
    <w:basedOn w:val="Normalny"/>
    <w:pPr>
      <w:suppressLineNumbers/>
      <w:spacing w:before="57" w:after="57"/>
    </w:pPr>
  </w:style>
  <w:style w:type="paragraph" w:customStyle="1" w:styleId="Nagwektabeli">
    <w:name w:val="Nagłówek tabeli"/>
    <w:basedOn w:val="Zawartotabeli"/>
    <w:pPr>
      <w:jc w:val="center"/>
    </w:pPr>
    <w:rPr>
      <w:b/>
    </w:rPr>
  </w:style>
  <w:style w:type="paragraph" w:styleId="Podtytu">
    <w:name w:val="Subtitle"/>
    <w:basedOn w:val="Nagwek"/>
    <w:next w:val="Tekstpodstawowy"/>
    <w:qFormat/>
    <w:pPr>
      <w:jc w:val="left"/>
    </w:pPr>
    <w:rPr>
      <w:i/>
      <w:iCs/>
      <w:sz w:val="28"/>
      <w:szCs w:val="28"/>
    </w:rPr>
  </w:style>
  <w:style w:type="paragraph" w:customStyle="1" w:styleId="Tekstdymka1">
    <w:name w:val="Tekst dymka1"/>
    <w:basedOn w:val="Normalny"/>
    <w:rPr>
      <w:sz w:val="16"/>
      <w:szCs w:val="16"/>
    </w:rPr>
  </w:style>
  <w:style w:type="paragraph" w:styleId="Stopka">
    <w:name w:val="footer"/>
    <w:basedOn w:val="Normalny"/>
    <w:uiPriority w:val="99"/>
    <w:pPr>
      <w:tabs>
        <w:tab w:val="center" w:pos="4536"/>
        <w:tab w:val="right" w:pos="9072"/>
      </w:tabs>
    </w:pPr>
  </w:style>
  <w:style w:type="paragraph" w:customStyle="1" w:styleId="Tekstpodstawowywcity21">
    <w:name w:val="Tekst podstawowy wcięty 21"/>
    <w:basedOn w:val="Normalny"/>
    <w:pPr>
      <w:spacing w:after="120" w:line="480" w:lineRule="auto"/>
      <w:ind w:left="283"/>
    </w:pPr>
  </w:style>
  <w:style w:type="paragraph" w:customStyle="1" w:styleId="Tekstpodstawowywcity31">
    <w:name w:val="Tekst podstawowy wcięty 31"/>
    <w:basedOn w:val="Normalny"/>
    <w:pPr>
      <w:spacing w:after="120"/>
      <w:ind w:left="283"/>
    </w:pPr>
    <w:rPr>
      <w:sz w:val="16"/>
      <w:szCs w:val="16"/>
    </w:rPr>
  </w:style>
  <w:style w:type="paragraph" w:customStyle="1" w:styleId="ZnakZnak">
    <w:name w:val="Znak Znak"/>
    <w:basedOn w:val="Normalny"/>
    <w:pPr>
      <w:suppressAutoHyphens w:val="0"/>
      <w:spacing w:line="100" w:lineRule="atLeast"/>
    </w:pPr>
    <w:rPr>
      <w:rFonts w:ascii="Arial" w:hAnsi="Arial" w:cs="Arial"/>
      <w:sz w:val="24"/>
    </w:rPr>
  </w:style>
  <w:style w:type="paragraph" w:customStyle="1" w:styleId="NormalnyWeb1">
    <w:name w:val="Normalny (Web)1"/>
    <w:basedOn w:val="Normalny"/>
    <w:pPr>
      <w:suppressAutoHyphens w:val="0"/>
      <w:spacing w:before="280" w:after="119" w:line="100" w:lineRule="atLeast"/>
    </w:pPr>
    <w:rPr>
      <w:sz w:val="24"/>
    </w:rPr>
  </w:style>
  <w:style w:type="paragraph" w:customStyle="1" w:styleId="Tekstpodstawowy21">
    <w:name w:val="Tekst podstawowy 21"/>
    <w:basedOn w:val="Normalny"/>
    <w:pPr>
      <w:tabs>
        <w:tab w:val="left" w:pos="1134"/>
        <w:tab w:val="left" w:pos="4111"/>
      </w:tabs>
      <w:spacing w:line="360" w:lineRule="auto"/>
      <w:jc w:val="right"/>
    </w:pPr>
    <w:rPr>
      <w:rFonts w:ascii="Arial" w:hAnsi="Arial" w:cs="Arial"/>
      <w:sz w:val="24"/>
      <w:szCs w:val="20"/>
    </w:rPr>
  </w:style>
  <w:style w:type="paragraph" w:customStyle="1" w:styleId="ZnakZnak1Znak">
    <w:name w:val="Znak Znak1 Znak"/>
    <w:basedOn w:val="Normalny"/>
    <w:pPr>
      <w:suppressAutoHyphens w:val="0"/>
      <w:spacing w:line="100" w:lineRule="atLeast"/>
    </w:pPr>
    <w:rPr>
      <w:rFonts w:ascii="Arial" w:hAnsi="Arial" w:cs="Arial"/>
      <w:sz w:val="24"/>
    </w:rPr>
  </w:style>
  <w:style w:type="paragraph" w:customStyle="1" w:styleId="Znak">
    <w:name w:val="Znak"/>
    <w:basedOn w:val="Normalny"/>
    <w:pPr>
      <w:suppressAutoHyphens w:val="0"/>
      <w:spacing w:line="100" w:lineRule="atLeast"/>
    </w:pPr>
    <w:rPr>
      <w:rFonts w:ascii="Arial" w:hAnsi="Arial" w:cs="Arial"/>
      <w:sz w:val="24"/>
    </w:rPr>
  </w:style>
  <w:style w:type="paragraph" w:customStyle="1" w:styleId="Default">
    <w:name w:val="Default"/>
    <w:pPr>
      <w:suppressAutoHyphens/>
    </w:pPr>
    <w:rPr>
      <w:rFonts w:ascii="Calibri" w:hAnsi="Calibri" w:cs="Calibri"/>
      <w:bCs/>
      <w:color w:val="000000"/>
      <w:kern w:val="2"/>
      <w:sz w:val="24"/>
      <w:szCs w:val="24"/>
      <w:lang w:eastAsia="zh-CN"/>
    </w:rPr>
  </w:style>
  <w:style w:type="paragraph" w:customStyle="1" w:styleId="ZnakZnakZnakZnak">
    <w:name w:val="Znak Znak Znak Znak"/>
    <w:basedOn w:val="Normalny"/>
    <w:pPr>
      <w:suppressAutoHyphens w:val="0"/>
      <w:spacing w:line="100" w:lineRule="atLeast"/>
    </w:pPr>
    <w:rPr>
      <w:rFonts w:ascii="Arial" w:hAnsi="Arial" w:cs="Arial"/>
      <w:sz w:val="24"/>
    </w:rPr>
  </w:style>
  <w:style w:type="paragraph" w:customStyle="1" w:styleId="WW-Domylnie">
    <w:name w:val="WW-Domyślnie"/>
    <w:pPr>
      <w:suppressAutoHyphens/>
    </w:pPr>
    <w:rPr>
      <w:bCs/>
      <w:color w:val="000000"/>
      <w:kern w:val="2"/>
      <w:sz w:val="24"/>
      <w:szCs w:val="22"/>
      <w:lang w:eastAsia="zh-CN"/>
    </w:rPr>
  </w:style>
  <w:style w:type="paragraph" w:customStyle="1" w:styleId="Znak1">
    <w:name w:val="Znak1"/>
    <w:basedOn w:val="Normalny"/>
    <w:pPr>
      <w:suppressAutoHyphens w:val="0"/>
      <w:spacing w:line="100" w:lineRule="atLeast"/>
    </w:pPr>
    <w:rPr>
      <w:sz w:val="24"/>
    </w:rPr>
  </w:style>
  <w:style w:type="paragraph" w:customStyle="1" w:styleId="Tekstpodstawowy31">
    <w:name w:val="Tekst podstawowy 31"/>
    <w:basedOn w:val="Normalny"/>
    <w:pPr>
      <w:suppressAutoHyphens w:val="0"/>
      <w:spacing w:line="360" w:lineRule="auto"/>
    </w:pPr>
    <w:rPr>
      <w:sz w:val="24"/>
      <w:szCs w:val="20"/>
    </w:rPr>
  </w:style>
  <w:style w:type="paragraph" w:customStyle="1" w:styleId="Zwykytekst1">
    <w:name w:val="Zwykły tekst1"/>
    <w:basedOn w:val="Normalny"/>
    <w:pPr>
      <w:spacing w:line="100" w:lineRule="atLeast"/>
    </w:pPr>
    <w:rPr>
      <w:rFonts w:ascii="Courier New" w:hAnsi="Courier New" w:cs="Courier New"/>
      <w:sz w:val="20"/>
      <w:szCs w:val="20"/>
    </w:rPr>
  </w:style>
  <w:style w:type="paragraph" w:customStyle="1" w:styleId="Tekstpodstawowy22">
    <w:name w:val="Tekst podstawowy 22"/>
    <w:basedOn w:val="Normalny"/>
    <w:pPr>
      <w:suppressAutoHyphens w:val="0"/>
      <w:spacing w:line="100" w:lineRule="atLeast"/>
      <w:jc w:val="both"/>
    </w:pPr>
    <w:rPr>
      <w:b/>
      <w:sz w:val="24"/>
      <w:szCs w:val="20"/>
    </w:rPr>
  </w:style>
  <w:style w:type="paragraph" w:customStyle="1" w:styleId="Tekstpodstawowywcity32">
    <w:name w:val="Tekst podstawowy wcięty 32"/>
    <w:basedOn w:val="Normalny"/>
    <w:pPr>
      <w:suppressAutoHyphens w:val="0"/>
      <w:spacing w:line="100" w:lineRule="atLeast"/>
      <w:ind w:left="426"/>
      <w:jc w:val="both"/>
    </w:pPr>
    <w:rPr>
      <w:sz w:val="24"/>
      <w:szCs w:val="20"/>
    </w:rPr>
  </w:style>
  <w:style w:type="paragraph" w:customStyle="1" w:styleId="Tekstpodstawowy32">
    <w:name w:val="Tekst podstawowy 32"/>
    <w:basedOn w:val="Normalny"/>
    <w:pPr>
      <w:suppressAutoHyphens w:val="0"/>
      <w:spacing w:line="360" w:lineRule="auto"/>
      <w:jc w:val="both"/>
    </w:pPr>
    <w:rPr>
      <w:b/>
      <w:i/>
      <w:sz w:val="28"/>
      <w:szCs w:val="20"/>
    </w:rPr>
  </w:style>
  <w:style w:type="paragraph" w:customStyle="1" w:styleId="Tekstpodstawowywcity22">
    <w:name w:val="Tekst podstawowy wcięty 22"/>
    <w:basedOn w:val="Normalny"/>
    <w:pPr>
      <w:suppressAutoHyphens w:val="0"/>
      <w:spacing w:line="100" w:lineRule="atLeast"/>
      <w:ind w:left="284" w:hanging="284"/>
      <w:jc w:val="both"/>
    </w:pPr>
    <w:rPr>
      <w:sz w:val="24"/>
      <w:szCs w:val="20"/>
    </w:rPr>
  </w:style>
  <w:style w:type="paragraph" w:customStyle="1" w:styleId="ust">
    <w:name w:val="ust"/>
    <w:pPr>
      <w:suppressAutoHyphens/>
      <w:spacing w:before="60" w:after="60"/>
      <w:ind w:left="426" w:hanging="284"/>
      <w:jc w:val="both"/>
    </w:pPr>
    <w:rPr>
      <w:bCs/>
      <w:color w:val="000000"/>
      <w:kern w:val="2"/>
      <w:sz w:val="24"/>
      <w:szCs w:val="22"/>
      <w:lang w:eastAsia="zh-CN"/>
    </w:rPr>
  </w:style>
  <w:style w:type="paragraph" w:customStyle="1" w:styleId="pkt">
    <w:name w:val="pkt"/>
    <w:basedOn w:val="Normalny"/>
    <w:pPr>
      <w:suppressAutoHyphens w:val="0"/>
      <w:spacing w:before="60" w:after="60" w:line="100" w:lineRule="atLeast"/>
      <w:ind w:left="851" w:hanging="295"/>
      <w:jc w:val="both"/>
    </w:pPr>
    <w:rPr>
      <w:sz w:val="24"/>
    </w:rPr>
  </w:style>
  <w:style w:type="paragraph" w:customStyle="1" w:styleId="StandardowyStandardowy1">
    <w:name w:val="Standardowy.Standardowy1"/>
    <w:pPr>
      <w:suppressAutoHyphens/>
      <w:spacing w:line="360" w:lineRule="atLeast"/>
      <w:jc w:val="both"/>
    </w:pPr>
    <w:rPr>
      <w:bCs/>
      <w:color w:val="000000"/>
      <w:kern w:val="2"/>
      <w:sz w:val="24"/>
      <w:szCs w:val="22"/>
      <w:lang w:eastAsia="zh-CN"/>
    </w:rPr>
  </w:style>
  <w:style w:type="paragraph" w:customStyle="1" w:styleId="Akapitzlist1">
    <w:name w:val="Akapit z listą1"/>
    <w:basedOn w:val="Normalny"/>
    <w:pPr>
      <w:ind w:left="708"/>
    </w:pPr>
  </w:style>
  <w:style w:type="paragraph" w:customStyle="1" w:styleId="Zawartoramki">
    <w:name w:val="Zawartość ramki"/>
    <w:basedOn w:val="Normalny"/>
  </w:style>
  <w:style w:type="paragraph" w:customStyle="1" w:styleId="ZnakZnakZnak">
    <w:name w:val="Znak Znak Znak"/>
    <w:basedOn w:val="Normalny"/>
    <w:pPr>
      <w:widowControl/>
      <w:suppressAutoHyphens w:val="0"/>
      <w:overflowPunct w:val="0"/>
      <w:autoSpaceDE w:val="0"/>
      <w:spacing w:line="240" w:lineRule="auto"/>
    </w:pPr>
    <w:rPr>
      <w:rFonts w:ascii="Arial" w:hAnsi="Arial" w:cs="Arial"/>
    </w:rPr>
  </w:style>
  <w:style w:type="paragraph" w:customStyle="1" w:styleId="Standard">
    <w:name w:val="Standard"/>
    <w:pPr>
      <w:widowControl w:val="0"/>
      <w:suppressAutoHyphens/>
      <w:autoSpaceDE w:val="0"/>
    </w:pPr>
    <w:rPr>
      <w:bCs/>
      <w:color w:val="000000"/>
      <w:kern w:val="2"/>
      <w:sz w:val="24"/>
      <w:szCs w:val="24"/>
      <w:lang w:eastAsia="zh-CN"/>
    </w:rPr>
  </w:style>
  <w:style w:type="paragraph" w:styleId="Tekstdymka">
    <w:name w:val="Balloon Text"/>
    <w:basedOn w:val="Normalny"/>
    <w:rPr>
      <w:sz w:val="16"/>
      <w:szCs w:val="16"/>
    </w:rPr>
  </w:style>
  <w:style w:type="paragraph" w:customStyle="1" w:styleId="ZnakZnak1">
    <w:name w:val="Znak Znak1"/>
    <w:basedOn w:val="Normalny"/>
    <w:pPr>
      <w:widowControl/>
      <w:suppressAutoHyphens w:val="0"/>
      <w:overflowPunct w:val="0"/>
      <w:autoSpaceDE w:val="0"/>
      <w:spacing w:line="240" w:lineRule="auto"/>
    </w:pPr>
    <w:rPr>
      <w:rFonts w:ascii="Arial" w:hAnsi="Arial" w:cs="Arial"/>
    </w:rPr>
  </w:style>
  <w:style w:type="paragraph" w:customStyle="1" w:styleId="ZnakZnak0">
    <w:name w:val="Znak Znak"/>
    <w:basedOn w:val="Normalny"/>
    <w:pPr>
      <w:widowControl/>
      <w:suppressAutoHyphens w:val="0"/>
      <w:overflowPunct w:val="0"/>
      <w:autoSpaceDE w:val="0"/>
      <w:spacing w:line="240" w:lineRule="auto"/>
    </w:pPr>
    <w:rPr>
      <w:rFonts w:ascii="Arial" w:hAnsi="Arial" w:cs="Arial"/>
    </w:rPr>
  </w:style>
  <w:style w:type="paragraph" w:styleId="Akapitzlist">
    <w:name w:val="List Paragraph"/>
    <w:aliases w:val="Akapit z listą BS,CW_Lista,L1,Numerowanie,Preambuła,Wypunktowanie,BulletC,Wyliczanie,Obiekt,normalny tekst,Akapit z listą31,Bullets,List Paragraph1,T_SZ_List Paragraph,Colorful List Accent 1,Akapit z listą4,Akapit z listą1,lp1,Dot pt,列出段落"/>
    <w:basedOn w:val="Normalny"/>
    <w:uiPriority w:val="34"/>
    <w:qFormat/>
    <w:pPr>
      <w:ind w:left="708"/>
    </w:pPr>
  </w:style>
  <w:style w:type="paragraph" w:styleId="Tekstprzypisudolnego">
    <w:name w:val="footnote text"/>
    <w:basedOn w:val="Normalny"/>
    <w:rPr>
      <w:sz w:val="20"/>
      <w:szCs w:val="20"/>
    </w:rPr>
  </w:style>
  <w:style w:type="paragraph" w:customStyle="1" w:styleId="Listapunktowana21">
    <w:name w:val="Lista punktowana 21"/>
    <w:basedOn w:val="Normalny"/>
    <w:pPr>
      <w:autoSpaceDE w:val="0"/>
      <w:spacing w:line="240" w:lineRule="auto"/>
      <w:ind w:left="566" w:hanging="283"/>
    </w:pPr>
  </w:style>
  <w:style w:type="paragraph" w:customStyle="1" w:styleId="Lista21">
    <w:name w:val="Lista 21"/>
    <w:basedOn w:val="Normalny"/>
    <w:pPr>
      <w:ind w:left="566" w:hanging="283"/>
    </w:pPr>
  </w:style>
  <w:style w:type="paragraph" w:customStyle="1" w:styleId="Tekstpodstawowy23">
    <w:name w:val="Tekst podstawowy 23"/>
    <w:basedOn w:val="Normalny"/>
    <w:pPr>
      <w:widowControl/>
      <w:spacing w:after="120" w:line="480" w:lineRule="auto"/>
    </w:pPr>
    <w:rPr>
      <w:rFonts w:eastAsia="Calibri"/>
      <w:sz w:val="20"/>
      <w:szCs w:val="20"/>
    </w:rPr>
  </w:style>
  <w:style w:type="paragraph" w:customStyle="1" w:styleId="Tekstpodstawowywcity23">
    <w:name w:val="Tekst podstawowy wcięty 23"/>
    <w:basedOn w:val="Normalny"/>
    <w:pPr>
      <w:widowControl/>
      <w:spacing w:after="120" w:line="480" w:lineRule="auto"/>
      <w:ind w:left="283"/>
    </w:pPr>
    <w:rPr>
      <w:sz w:val="20"/>
      <w:szCs w:val="20"/>
    </w:rPr>
  </w:style>
  <w:style w:type="paragraph" w:customStyle="1" w:styleId="TableParagraph">
    <w:name w:val="Table Paragraph"/>
    <w:basedOn w:val="Normalny"/>
    <w:pPr>
      <w:spacing w:line="240" w:lineRule="auto"/>
      <w:ind w:left="103" w:right="308"/>
    </w:pPr>
    <w:rPr>
      <w:rFonts w:ascii="Arial" w:eastAsia="Calibri" w:hAnsi="Arial" w:cs="Arial"/>
      <w:lang w:val="en-US"/>
    </w:rPr>
  </w:style>
  <w:style w:type="paragraph" w:customStyle="1" w:styleId="Listapunktowana22">
    <w:name w:val="Lista punktowana 22"/>
    <w:basedOn w:val="Normalny"/>
    <w:pPr>
      <w:autoSpaceDE w:val="0"/>
      <w:spacing w:line="240" w:lineRule="auto"/>
      <w:ind w:left="566" w:hanging="283"/>
    </w:pPr>
  </w:style>
  <w:style w:type="paragraph" w:customStyle="1" w:styleId="Tekstpodstawowy33">
    <w:name w:val="Tekst podstawowy 33"/>
    <w:basedOn w:val="Normalny"/>
    <w:pPr>
      <w:widowControl/>
      <w:spacing w:line="100" w:lineRule="atLeast"/>
    </w:pPr>
    <w:rPr>
      <w:szCs w:val="20"/>
    </w:rPr>
  </w:style>
  <w:style w:type="paragraph" w:customStyle="1" w:styleId="Listapunktowana23">
    <w:name w:val="Lista punktowana 23"/>
    <w:basedOn w:val="Normalny"/>
    <w:pPr>
      <w:ind w:left="566" w:hanging="283"/>
    </w:pPr>
    <w:rPr>
      <w:sz w:val="28"/>
      <w:szCs w:val="28"/>
    </w:rPr>
  </w:style>
  <w:style w:type="paragraph" w:customStyle="1" w:styleId="Domynie">
    <w:name w:val="Domy徑nie"/>
    <w:pPr>
      <w:widowControl w:val="0"/>
      <w:suppressAutoHyphens/>
      <w:autoSpaceDE w:val="0"/>
      <w:spacing w:line="288" w:lineRule="auto"/>
    </w:pPr>
    <w:rPr>
      <w:rFonts w:ascii="Tahoma" w:hAnsi="Tahoma" w:cs="Tahoma"/>
      <w:kern w:val="2"/>
      <w:sz w:val="18"/>
      <w:szCs w:val="18"/>
      <w:lang w:eastAsia="zh-CN" w:bidi="hi-IN"/>
    </w:rPr>
  </w:style>
  <w:style w:type="paragraph" w:customStyle="1" w:styleId="Tekstpodstawowywcity230">
    <w:name w:val="Tekst podstawowy wcięty 23"/>
    <w:basedOn w:val="Normalny"/>
    <w:pPr>
      <w:ind w:left="993"/>
    </w:pPr>
    <w:rPr>
      <w:lang w:val="x-none"/>
    </w:rPr>
  </w:style>
  <w:style w:type="paragraph" w:customStyle="1" w:styleId="Tekstprzypisudolnego1">
    <w:name w:val="Tekst przypisu dolnego1"/>
    <w:basedOn w:val="Normalny"/>
    <w:pPr>
      <w:widowControl/>
      <w:spacing w:after="160" w:line="252" w:lineRule="auto"/>
    </w:pPr>
    <w:rPr>
      <w:rFonts w:ascii="Calibri" w:hAnsi="Calibri" w:cs="Calibri"/>
      <w:bCs w:val="0"/>
      <w:color w:val="auto"/>
      <w:kern w:val="0"/>
      <w:sz w:val="20"/>
      <w:szCs w:val="20"/>
    </w:rPr>
  </w:style>
  <w:style w:type="paragraph" w:styleId="NormalnyWeb">
    <w:name w:val="Normal (Web)"/>
    <w:basedOn w:val="Normalny"/>
    <w:pPr>
      <w:widowControl/>
      <w:suppressAutoHyphens w:val="0"/>
      <w:spacing w:before="100" w:after="119" w:line="240" w:lineRule="auto"/>
    </w:pPr>
    <w:rPr>
      <w:bCs w:val="0"/>
      <w:color w:val="auto"/>
      <w:kern w:val="0"/>
      <w:sz w:val="24"/>
      <w:szCs w:val="24"/>
    </w:rPr>
  </w:style>
  <w:style w:type="paragraph" w:customStyle="1" w:styleId="Gka">
    <w:name w:val="Gｳka"/>
    <w:basedOn w:val="Domynie"/>
    <w:pPr>
      <w:tabs>
        <w:tab w:val="center" w:pos="4536"/>
        <w:tab w:val="right" w:pos="9072"/>
      </w:tabs>
    </w:pPr>
    <w:rPr>
      <w:lang w:bidi="ar-SA"/>
    </w:rPr>
  </w:style>
  <w:style w:type="paragraph" w:customStyle="1" w:styleId="Wcicienormalne1">
    <w:name w:val="Wcięcie normalne1"/>
    <w:basedOn w:val="Normalny"/>
    <w:pPr>
      <w:widowControl/>
      <w:suppressAutoHyphens w:val="0"/>
      <w:spacing w:line="240" w:lineRule="auto"/>
      <w:ind w:left="708"/>
    </w:pPr>
    <w:rPr>
      <w:bCs w:val="0"/>
      <w:color w:val="auto"/>
      <w:kern w:val="0"/>
      <w:sz w:val="20"/>
      <w:szCs w:val="20"/>
    </w:rPr>
  </w:style>
  <w:style w:type="paragraph" w:customStyle="1" w:styleId="Listapunktowana24">
    <w:name w:val="Lista punktowana 24"/>
    <w:basedOn w:val="Normalny"/>
    <w:pPr>
      <w:ind w:left="566" w:hanging="283"/>
      <w:contextualSpacing/>
    </w:pPr>
    <w:rPr>
      <w:rFonts w:ascii="Tahoma" w:hAnsi="Tahoma" w:cs="Tahoma"/>
      <w:bCs w:val="0"/>
      <w:color w:val="auto"/>
      <w:sz w:val="24"/>
      <w:szCs w:val="24"/>
    </w:rPr>
  </w:style>
  <w:style w:type="paragraph" w:customStyle="1" w:styleId="ZnakZnakZnak2ZnakZnakZnak">
    <w:name w:val="Znak Znak Znak2 Znak Znak Znak"/>
    <w:basedOn w:val="Normalny"/>
    <w:pPr>
      <w:widowControl/>
      <w:suppressAutoHyphens w:val="0"/>
      <w:spacing w:after="160" w:line="240" w:lineRule="exact"/>
    </w:pPr>
    <w:rPr>
      <w:rFonts w:ascii="Tahoma" w:hAnsi="Tahoma" w:cs="Tahoma"/>
      <w:bCs w:val="0"/>
      <w:color w:val="auto"/>
      <w:kern w:val="0"/>
      <w:sz w:val="20"/>
      <w:szCs w:val="20"/>
      <w:lang w:val="en-US"/>
    </w:rPr>
  </w:style>
  <w:style w:type="paragraph" w:customStyle="1" w:styleId="TableContents">
    <w:name w:val="Table Contents"/>
    <w:basedOn w:val="Standard"/>
    <w:pPr>
      <w:widowControl/>
      <w:suppressLineNumbers/>
      <w:autoSpaceDE/>
    </w:pPr>
    <w:rPr>
      <w:rFonts w:eastAsia="NSimSun" w:cs="Mangal"/>
      <w:bCs w:val="0"/>
      <w:color w:val="auto"/>
      <w:sz w:val="22"/>
      <w:lang w:bidi="hi-IN"/>
    </w:rPr>
  </w:style>
  <w:style w:type="paragraph" w:customStyle="1" w:styleId="divpoint">
    <w:name w:val="div.point"/>
    <w:pPr>
      <w:widowControl w:val="0"/>
      <w:suppressAutoHyphens/>
      <w:autoSpaceDE w:val="0"/>
      <w:spacing w:line="40" w:lineRule="atLeast"/>
    </w:pPr>
    <w:rPr>
      <w:rFonts w:ascii="Helvetica" w:hAnsi="Helvetica" w:cs="Helvetica"/>
      <w:color w:val="000000"/>
      <w:sz w:val="18"/>
      <w:szCs w:val="18"/>
      <w:lang w:eastAsia="zh-CN"/>
    </w:rPr>
  </w:style>
  <w:style w:type="paragraph" w:customStyle="1" w:styleId="divpkt">
    <w:name w:val="div.pkt"/>
    <w:pPr>
      <w:widowControl w:val="0"/>
      <w:suppressAutoHyphens/>
      <w:autoSpaceDE w:val="0"/>
      <w:spacing w:line="40" w:lineRule="atLeast"/>
      <w:ind w:left="240"/>
      <w:jc w:val="both"/>
    </w:pPr>
    <w:rPr>
      <w:rFonts w:ascii="Helvetica" w:hAnsi="Helvetica" w:cs="Helvetica"/>
      <w:color w:val="000000"/>
      <w:sz w:val="18"/>
      <w:szCs w:val="18"/>
      <w:lang w:eastAsia="zh-CN"/>
    </w:rPr>
  </w:style>
  <w:style w:type="paragraph" w:customStyle="1" w:styleId="Tekstkomentarza1">
    <w:name w:val="Tekst komentarza1"/>
    <w:basedOn w:val="Normalny"/>
    <w:rPr>
      <w:sz w:val="20"/>
      <w:szCs w:val="20"/>
    </w:rPr>
  </w:style>
  <w:style w:type="paragraph" w:styleId="Tematkomentarza">
    <w:name w:val="annotation subject"/>
    <w:basedOn w:val="Tekstkomentarza1"/>
    <w:next w:val="Tekstkomentarza1"/>
    <w:rPr>
      <w:b/>
    </w:rPr>
  </w:style>
  <w:style w:type="paragraph" w:customStyle="1" w:styleId="Znak1ZnakZnakZnakZnakZnakZnak">
    <w:name w:val="Znak1 Znak Znak Znak Znak Znak Znak"/>
    <w:basedOn w:val="Normalny"/>
    <w:pPr>
      <w:widowControl/>
      <w:suppressAutoHyphens w:val="0"/>
      <w:spacing w:line="240" w:lineRule="auto"/>
    </w:pPr>
    <w:rPr>
      <w:bCs w:val="0"/>
      <w:color w:val="auto"/>
      <w:kern w:val="0"/>
      <w:sz w:val="24"/>
      <w:szCs w:val="24"/>
    </w:rPr>
  </w:style>
  <w:style w:type="paragraph" w:styleId="Poprawka">
    <w:name w:val="Revision"/>
    <w:pPr>
      <w:suppressAutoHyphens/>
    </w:pPr>
    <w:rPr>
      <w:bCs/>
      <w:color w:val="000000"/>
      <w:kern w:val="2"/>
      <w:sz w:val="22"/>
      <w:szCs w:val="22"/>
      <w:lang w:eastAsia="zh-CN"/>
    </w:rPr>
  </w:style>
  <w:style w:type="paragraph" w:customStyle="1" w:styleId="normalny1">
    <w:name w:val="normalny1"/>
    <w:basedOn w:val="Normalny"/>
    <w:qFormat/>
    <w:pPr>
      <w:widowControl/>
      <w:suppressAutoHyphens w:val="0"/>
      <w:spacing w:line="240" w:lineRule="auto"/>
    </w:pPr>
    <w:rPr>
      <w:rFonts w:ascii="Arial" w:eastAsia="Calibri" w:hAnsi="Arial" w:cs="Arial"/>
      <w:bCs w:val="0"/>
      <w:kern w:val="0"/>
      <w:sz w:val="20"/>
      <w:szCs w:val="20"/>
    </w:rPr>
  </w:style>
  <w:style w:type="character" w:styleId="Odwoaniedokomentarza">
    <w:name w:val="annotation reference"/>
    <w:uiPriority w:val="99"/>
    <w:semiHidden/>
    <w:unhideWhenUsed/>
    <w:rsid w:val="00DE5CD4"/>
    <w:rPr>
      <w:sz w:val="16"/>
      <w:szCs w:val="16"/>
    </w:rPr>
  </w:style>
  <w:style w:type="paragraph" w:styleId="Tekstkomentarza">
    <w:name w:val="annotation text"/>
    <w:basedOn w:val="Normalny"/>
    <w:link w:val="TekstkomentarzaZnak1"/>
    <w:uiPriority w:val="99"/>
    <w:semiHidden/>
    <w:unhideWhenUsed/>
    <w:rsid w:val="00DE5CD4"/>
    <w:rPr>
      <w:sz w:val="20"/>
      <w:szCs w:val="20"/>
    </w:rPr>
  </w:style>
  <w:style w:type="character" w:customStyle="1" w:styleId="TekstkomentarzaZnak1">
    <w:name w:val="Tekst komentarza Znak1"/>
    <w:link w:val="Tekstkomentarza"/>
    <w:uiPriority w:val="99"/>
    <w:semiHidden/>
    <w:rsid w:val="00DE5CD4"/>
    <w:rPr>
      <w:bCs/>
      <w:color w:val="000000"/>
      <w:kern w:val="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widowControl w:val="0"/>
      <w:suppressAutoHyphens/>
      <w:spacing w:line="288" w:lineRule="auto"/>
    </w:pPr>
    <w:rPr>
      <w:bCs/>
      <w:color w:val="000000"/>
      <w:kern w:val="2"/>
      <w:sz w:val="22"/>
      <w:szCs w:val="22"/>
      <w:lang w:eastAsia="zh-CN"/>
    </w:rPr>
  </w:style>
  <w:style w:type="paragraph" w:styleId="Nagwek1">
    <w:name w:val="heading 1"/>
    <w:basedOn w:val="Normalny"/>
    <w:next w:val="Tekstpodstawowy"/>
    <w:qFormat/>
    <w:pPr>
      <w:keepNext/>
      <w:numPr>
        <w:numId w:val="1"/>
      </w:numPr>
      <w:spacing w:before="283" w:after="113"/>
      <w:outlineLvl w:val="0"/>
    </w:pPr>
    <w:rPr>
      <w:b/>
    </w:rPr>
  </w:style>
  <w:style w:type="paragraph" w:styleId="Nagwek2">
    <w:name w:val="heading 2"/>
    <w:basedOn w:val="Tekstpodstawowy"/>
    <w:next w:val="Tekstpodstawowy"/>
    <w:qFormat/>
    <w:pPr>
      <w:outlineLvl w:val="1"/>
    </w:pPr>
    <w:rPr>
      <w:iCs/>
    </w:rPr>
  </w:style>
  <w:style w:type="paragraph" w:styleId="Nagwek3">
    <w:name w:val="heading 3"/>
    <w:basedOn w:val="Tekstpodstawowy"/>
    <w:next w:val="Tekstpodstawowy"/>
    <w:qFormat/>
    <w:pPr>
      <w:numPr>
        <w:numId w:val="2"/>
      </w:numPr>
      <w:outlineLvl w:val="2"/>
    </w:pPr>
  </w:style>
  <w:style w:type="paragraph" w:styleId="Nagwek4">
    <w:name w:val="heading 4"/>
    <w:basedOn w:val="Tekstpodstawowy"/>
    <w:next w:val="Tekstpodstawowy"/>
    <w:qFormat/>
    <w:pPr>
      <w:tabs>
        <w:tab w:val="left" w:pos="0"/>
      </w:tabs>
      <w:outlineLvl w:val="3"/>
    </w:pPr>
  </w:style>
  <w:style w:type="paragraph" w:styleId="Nagwek5">
    <w:name w:val="heading 5"/>
    <w:basedOn w:val="Tekstpodstawowy"/>
    <w:next w:val="Tekstpodstawowy"/>
    <w:qFormat/>
    <w:pPr>
      <w:tabs>
        <w:tab w:val="left" w:pos="0"/>
      </w:tabs>
      <w:outlineLvl w:val="4"/>
    </w:pPr>
  </w:style>
  <w:style w:type="paragraph" w:styleId="Nagwek6">
    <w:name w:val="heading 6"/>
    <w:basedOn w:val="Nagwek"/>
    <w:next w:val="Tekstpodstawowy"/>
    <w:qFormat/>
    <w:pPr>
      <w:tabs>
        <w:tab w:val="left" w:pos="0"/>
      </w:tabs>
      <w:outlineLvl w:val="5"/>
    </w:pPr>
    <w:rPr>
      <w:sz w:val="14"/>
      <w:szCs w:val="18"/>
    </w:rPr>
  </w:style>
  <w:style w:type="paragraph" w:styleId="Nagwek7">
    <w:name w:val="heading 7"/>
    <w:basedOn w:val="Nagwek"/>
    <w:next w:val="Tekstpodstawowy"/>
    <w:qFormat/>
    <w:pPr>
      <w:tabs>
        <w:tab w:val="left" w:pos="0"/>
      </w:tabs>
      <w:outlineLvl w:val="6"/>
    </w:pPr>
    <w:rPr>
      <w:sz w:val="14"/>
      <w:szCs w:val="18"/>
    </w:rPr>
  </w:style>
  <w:style w:type="paragraph" w:styleId="Nagwek8">
    <w:name w:val="heading 8"/>
    <w:basedOn w:val="Nagwek"/>
    <w:next w:val="Tekstpodstawowy"/>
    <w:qFormat/>
    <w:pPr>
      <w:tabs>
        <w:tab w:val="left" w:pos="0"/>
      </w:tabs>
      <w:outlineLvl w:val="7"/>
    </w:pPr>
    <w:rPr>
      <w:sz w:val="14"/>
      <w:szCs w:val="18"/>
    </w:rPr>
  </w:style>
  <w:style w:type="paragraph" w:styleId="Nagwek9">
    <w:name w:val="heading 9"/>
    <w:basedOn w:val="Nagwek"/>
    <w:next w:val="Tekstpodstawowy"/>
    <w:qFormat/>
    <w:pPr>
      <w:tabs>
        <w:tab w:val="left" w:pos="0"/>
      </w:tabs>
      <w:outlineLvl w:val="8"/>
    </w:pPr>
    <w:rPr>
      <w:sz w:val="14"/>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OpenSymbol"/>
      <w:color w:val="000000"/>
      <w:sz w:val="22"/>
      <w:szCs w:val="22"/>
      <w:lang w:val="de-DE" w:bidi="ar-SA"/>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Times New Roman" w:hint="default"/>
      <w:b/>
      <w:bCs/>
      <w:sz w:val="22"/>
      <w:szCs w:val="22"/>
      <w:lang w:val="de-DE" w:eastAsia="pl-PL"/>
    </w:rPr>
  </w:style>
  <w:style w:type="character" w:customStyle="1" w:styleId="WW8Num3z1">
    <w:name w:val="WW8Num3z1"/>
    <w:rPr>
      <w:rFonts w:ascii="Times New Roman" w:hAnsi="Times New Roman" w:cs="Times New Roman" w:hint="default"/>
      <w:b w:val="0"/>
      <w:bCs/>
      <w:smallCaps/>
      <w:color w:val="000000"/>
      <w:kern w:val="2"/>
      <w:sz w:val="22"/>
      <w:szCs w:val="22"/>
      <w:lang w:val="pl" w:eastAsia="pl-PL"/>
    </w:rPr>
  </w:style>
  <w:style w:type="character" w:customStyle="1" w:styleId="WW8Num3z2">
    <w:name w:val="WW8Num3z2"/>
    <w:rPr>
      <w:rFonts w:ascii="Times New Roman" w:hAnsi="Times New Roman" w:cs="Times New Roman" w:hint="default"/>
      <w:b w:val="0"/>
      <w:bCs/>
      <w:sz w:val="22"/>
      <w:szCs w:val="22"/>
      <w:lang w:eastAsia="pl-PL"/>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b w:val="0"/>
      <w:i w:val="0"/>
      <w:iCs w:val="0"/>
    </w:rPr>
  </w:style>
  <w:style w:type="character" w:customStyle="1" w:styleId="WW8Num5z0">
    <w:name w:val="WW8Num5z0"/>
    <w:rPr>
      <w:b w:val="0"/>
      <w:bCs w:val="0"/>
      <w:kern w:val="0"/>
      <w:lang w:eastAsia="pl-PL"/>
    </w:rPr>
  </w:style>
  <w:style w:type="character" w:customStyle="1" w:styleId="WW8Num5z1">
    <w:name w:val="WW8Num5z1"/>
    <w:rPr>
      <w:rFonts w:hint="default"/>
    </w:rPr>
  </w:style>
  <w:style w:type="character" w:customStyle="1" w:styleId="WW8Num6z0">
    <w:name w:val="WW8Num6z0"/>
    <w:rPr>
      <w:bCs w:val="0"/>
      <w:kern w:val="0"/>
      <w:lang w:eastAsia="ar-SA"/>
    </w:rPr>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rPr>
      <w:b/>
      <w:bCs w:val="0"/>
    </w:rPr>
  </w:style>
  <w:style w:type="character" w:customStyle="1" w:styleId="WW8Num7z7">
    <w:name w:val="WW8Num7z7"/>
  </w:style>
  <w:style w:type="character" w:customStyle="1" w:styleId="WW8Num7z8">
    <w:name w:val="WW8Num7z8"/>
  </w:style>
  <w:style w:type="character" w:customStyle="1" w:styleId="WW8Num8z0">
    <w:name w:val="WW8Num8z0"/>
    <w:rPr>
      <w:bCs w:val="0"/>
      <w:kern w:val="0"/>
      <w:lang w:eastAsia="ar-SA"/>
    </w:rPr>
  </w:style>
  <w:style w:type="character" w:customStyle="1" w:styleId="WW8Num9z0">
    <w:name w:val="WW8Num9z0"/>
    <w:rPr>
      <w:rFonts w:hint="default"/>
    </w:rPr>
  </w:style>
  <w:style w:type="character" w:customStyle="1" w:styleId="WW8Num10z0">
    <w:name w:val="WW8Num10z0"/>
    <w:rPr>
      <w:bCs w:val="0"/>
      <w:kern w:val="0"/>
      <w:lang w:eastAsia="ar-SA"/>
    </w:rPr>
  </w:style>
  <w:style w:type="character" w:customStyle="1" w:styleId="WW8Num11z0">
    <w:name w:val="WW8Num11z0"/>
    <w:rPr>
      <w:rFonts w:hint="default"/>
      <w:b w:val="0"/>
      <w:bCs/>
      <w:i w:val="0"/>
      <w:iCs w:val="0"/>
      <w:lang w:val="en-US"/>
    </w:rPr>
  </w:style>
  <w:style w:type="character" w:customStyle="1" w:styleId="WW8Num12z0">
    <w:name w:val="WW8Num12z0"/>
  </w:style>
  <w:style w:type="character" w:customStyle="1" w:styleId="WW8Num13z0">
    <w:name w:val="WW8Num13z0"/>
    <w:rPr>
      <w:rFonts w:hint="default"/>
      <w:color w:val="auto"/>
    </w:rPr>
  </w:style>
  <w:style w:type="character" w:customStyle="1" w:styleId="WW8Num14z0">
    <w:name w:val="WW8Num14z0"/>
    <w:rPr>
      <w:rFonts w:ascii="Symbol" w:hAnsi="Symbol" w:cs="Symbol" w:hint="default"/>
      <w:b w:val="0"/>
      <w:bCs w:val="0"/>
      <w:i w:val="0"/>
      <w:u w:val="none"/>
    </w:rPr>
  </w:style>
  <w:style w:type="character" w:customStyle="1" w:styleId="WW8Num15z0">
    <w:name w:val="WW8Num15z0"/>
  </w:style>
  <w:style w:type="character" w:customStyle="1" w:styleId="WW8Num16z0">
    <w:name w:val="WW8Num16z0"/>
    <w:rPr>
      <w:rFonts w:ascii="Symbol" w:hAnsi="Symbol" w:cs="Symbol" w:hint="default"/>
      <w:lang w:eastAsia="pl-PL"/>
    </w:rPr>
  </w:style>
  <w:style w:type="character" w:customStyle="1" w:styleId="WW8Num17z0">
    <w:name w:val="WW8Num17z0"/>
    <w:rPr>
      <w:bCs w:val="0"/>
      <w:kern w:val="0"/>
      <w:lang w:eastAsia="ar-SA"/>
    </w:rPr>
  </w:style>
  <w:style w:type="character" w:customStyle="1" w:styleId="WW8Num18z0">
    <w:name w:val="WW8Num18z0"/>
  </w:style>
  <w:style w:type="character" w:customStyle="1" w:styleId="WW8Num19z0">
    <w:name w:val="WW8Num19z0"/>
  </w:style>
  <w:style w:type="character" w:customStyle="1" w:styleId="WW8Num20z0">
    <w:name w:val="WW8Num20z0"/>
    <w:rPr>
      <w:rFonts w:ascii="Symbol" w:hAnsi="Symbol" w:cs="Times New Roman" w:hint="default"/>
      <w:b/>
      <w:bCs/>
      <w:sz w:val="22"/>
      <w:szCs w:val="22"/>
    </w:rPr>
  </w:style>
  <w:style w:type="character" w:customStyle="1" w:styleId="WW8Num20z1">
    <w:name w:val="WW8Num20z1"/>
    <w:rPr>
      <w:rFonts w:hint="default"/>
      <w:b w:val="0"/>
      <w:bCs/>
      <w:smallCaps/>
      <w:color w:val="000000"/>
      <w:kern w:val="2"/>
      <w:sz w:val="22"/>
      <w:szCs w:val="22"/>
    </w:rPr>
  </w:style>
  <w:style w:type="character" w:customStyle="1" w:styleId="WW8Num20z2">
    <w:name w:val="WW8Num20z2"/>
    <w:rPr>
      <w:rFonts w:ascii="Times New Roman" w:eastAsia="Calibri" w:hAnsi="Times New Roman" w:cs="Times New Roman" w:hint="default"/>
      <w:b w:val="0"/>
      <w:bCs/>
      <w:strike w:val="0"/>
      <w:dstrike w:val="0"/>
      <w:color w:val="auto"/>
      <w:kern w:val="0"/>
      <w:sz w:val="22"/>
      <w:szCs w:val="22"/>
      <w:lang w:eastAsia="ar-SA"/>
    </w:rPr>
  </w:style>
  <w:style w:type="character" w:customStyle="1" w:styleId="WW8Num20z3">
    <w:name w:val="WW8Num20z3"/>
    <w:rPr>
      <w:rFonts w:hint="default"/>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lang w:eastAsia="pl-PL"/>
    </w:rPr>
  </w:style>
  <w:style w:type="character" w:customStyle="1" w:styleId="WW8Num23z0">
    <w:name w:val="WW8Num23z0"/>
    <w:rPr>
      <w:rFonts w:hint="default"/>
      <w:bCs w:val="0"/>
      <w:kern w:val="0"/>
      <w:lang w:eastAsia="ar-SA"/>
    </w:rPr>
  </w:style>
  <w:style w:type="character" w:customStyle="1" w:styleId="WW8Num24z0">
    <w:name w:val="WW8Num24z0"/>
    <w:rPr>
      <w:rFonts w:hint="default"/>
    </w:rPr>
  </w:style>
  <w:style w:type="character" w:customStyle="1" w:styleId="WW8Num25z0">
    <w:name w:val="WW8Num25z0"/>
    <w:rPr>
      <w:b w:val="0"/>
      <w:bCs w:val="0"/>
      <w:kern w:val="0"/>
      <w:lang w:eastAsia="ar-SA"/>
    </w:rPr>
  </w:style>
  <w:style w:type="character" w:customStyle="1" w:styleId="WW8Num26z0">
    <w:name w:val="WW8Num26z0"/>
  </w:style>
  <w:style w:type="character" w:customStyle="1" w:styleId="WW8Num27z0">
    <w:name w:val="WW8Num27z0"/>
    <w:rPr>
      <w:rFonts w:ascii="Symbol" w:hAnsi="Symbol" w:cs="Times New Roman" w:hint="default"/>
      <w:b/>
      <w:bCs/>
      <w:sz w:val="22"/>
      <w:szCs w:val="22"/>
    </w:rPr>
  </w:style>
  <w:style w:type="character" w:customStyle="1" w:styleId="WW8Num27z1">
    <w:name w:val="WW8Num27z1"/>
    <w:rPr>
      <w:rFonts w:ascii="Times New Roman" w:hAnsi="Times New Roman" w:cs="Times New Roman" w:hint="default"/>
      <w:b w:val="0"/>
      <w:bCs/>
      <w:smallCaps/>
      <w:color w:val="000000"/>
      <w:kern w:val="2"/>
      <w:sz w:val="22"/>
      <w:szCs w:val="22"/>
      <w:lang w:eastAsia="pl-PL"/>
    </w:rPr>
  </w:style>
  <w:style w:type="character" w:customStyle="1" w:styleId="WW8Num27z2">
    <w:name w:val="WW8Num27z2"/>
    <w:rPr>
      <w:rFonts w:ascii="Times New Roman" w:hAnsi="Times New Roman" w:cs="Times New Roman" w:hint="default"/>
      <w:b w:val="0"/>
      <w:bCs/>
      <w:strike w:val="0"/>
      <w:dstrike w:val="0"/>
      <w:kern w:val="0"/>
      <w:sz w:val="22"/>
      <w:szCs w:val="22"/>
      <w:lang w:eastAsia="ar-SA"/>
    </w:rPr>
  </w:style>
  <w:style w:type="character" w:customStyle="1" w:styleId="WW8Num27z3">
    <w:name w:val="WW8Num27z3"/>
    <w:rPr>
      <w:rFonts w:hint="default"/>
      <w:bCs w:val="0"/>
      <w:kern w:val="0"/>
      <w:lang w:eastAsia="ar-SA"/>
    </w:rPr>
  </w:style>
  <w:style w:type="character" w:customStyle="1" w:styleId="WW8Num28z0">
    <w:name w:val="WW8Num28z0"/>
    <w:rPr>
      <w:rFonts w:ascii="Times New Roman" w:eastAsia="Calibri" w:hAnsi="Times New Roman" w:cs="Times New Roman" w:hint="default"/>
      <w:bCs w:val="0"/>
      <w:color w:val="000000"/>
      <w:kern w:val="0"/>
      <w:lang w:eastAsia="en-US"/>
    </w:rPr>
  </w:style>
  <w:style w:type="character" w:customStyle="1" w:styleId="WW8Num28z1">
    <w:name w:val="WW8Num28z1"/>
  </w:style>
  <w:style w:type="character" w:customStyle="1" w:styleId="WW8Num28z2">
    <w:name w:val="WW8Num28z2"/>
  </w:style>
  <w:style w:type="character" w:customStyle="1" w:styleId="WW8Num28z3">
    <w:name w:val="WW8Num28z3"/>
    <w:rPr>
      <w:rFonts w:hint="default"/>
    </w:rPr>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hint="default"/>
    </w:rPr>
  </w:style>
  <w:style w:type="character" w:customStyle="1" w:styleId="WW8Num30z0">
    <w:name w:val="WW8Num30z0"/>
    <w:rPr>
      <w:rFonts w:ascii="Times New Roman" w:hAnsi="Times New Roman" w:cs="Times New Roman"/>
      <w:kern w:val="0"/>
      <w:sz w:val="22"/>
      <w:szCs w:val="22"/>
      <w:lang w:eastAsia="pl-PL"/>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Symbol" w:hAnsi="Symbol" w:cs="Times New Roman" w:hint="default"/>
      <w:b/>
      <w:bCs/>
      <w:sz w:val="22"/>
      <w:szCs w:val="22"/>
    </w:rPr>
  </w:style>
  <w:style w:type="character" w:customStyle="1" w:styleId="WW8Num31z1">
    <w:name w:val="WW8Num31z1"/>
    <w:rPr>
      <w:rFonts w:ascii="Times New Roman" w:hAnsi="Times New Roman" w:cs="Times New Roman" w:hint="default"/>
      <w:b w:val="0"/>
      <w:bCs/>
      <w:smallCaps/>
      <w:color w:val="000000"/>
      <w:kern w:val="2"/>
      <w:sz w:val="22"/>
      <w:szCs w:val="22"/>
      <w:lang w:eastAsia="ar-SA"/>
    </w:rPr>
  </w:style>
  <w:style w:type="character" w:customStyle="1" w:styleId="WW8Num31z2">
    <w:name w:val="WW8Num31z2"/>
    <w:rPr>
      <w:rFonts w:ascii="Times New Roman" w:hAnsi="Times New Roman" w:cs="Times New Roman" w:hint="default"/>
      <w:b w:val="0"/>
      <w:bCs/>
      <w:strike w:val="0"/>
      <w:dstrike w:val="0"/>
      <w:color w:val="auto"/>
      <w:sz w:val="22"/>
      <w:szCs w:val="22"/>
    </w:rPr>
  </w:style>
  <w:style w:type="character" w:customStyle="1" w:styleId="WW8Num31z3">
    <w:name w:val="WW8Num31z3"/>
    <w:rPr>
      <w:rFonts w:hint="default"/>
    </w:rPr>
  </w:style>
  <w:style w:type="character" w:customStyle="1" w:styleId="WW8Num32z0">
    <w:name w:val="WW8Num32z0"/>
    <w:rPr>
      <w:bCs w:val="0"/>
      <w:strike w:val="0"/>
      <w:dstrike w:val="0"/>
      <w:kern w:val="0"/>
      <w:lang w:eastAsia="pl-PL"/>
    </w:rPr>
  </w:style>
  <w:style w:type="character" w:customStyle="1" w:styleId="WW8Num32z1">
    <w:name w:val="WW8Num32z1"/>
    <w:rPr>
      <w:rFonts w:hint="default"/>
    </w:rPr>
  </w:style>
  <w:style w:type="character" w:customStyle="1" w:styleId="WW8Num33z0">
    <w:name w:val="WW8Num33z0"/>
    <w:rPr>
      <w:rFonts w:hint="default"/>
    </w:rPr>
  </w:style>
  <w:style w:type="character" w:customStyle="1" w:styleId="WW8Num34z0">
    <w:name w:val="WW8Num34z0"/>
  </w:style>
  <w:style w:type="character" w:customStyle="1" w:styleId="WW8Num35z0">
    <w:name w:val="WW8Num35z0"/>
  </w:style>
  <w:style w:type="character" w:customStyle="1" w:styleId="WW8Num36z0">
    <w:name w:val="WW8Num36z0"/>
    <w:rPr>
      <w:rFonts w:ascii="Symbol" w:hAnsi="Symbol" w:cs="Times New Roman" w:hint="default"/>
      <w:b/>
      <w:bCs/>
      <w:sz w:val="22"/>
      <w:szCs w:val="22"/>
    </w:rPr>
  </w:style>
  <w:style w:type="character" w:customStyle="1" w:styleId="WW8Num36z1">
    <w:name w:val="WW8Num36z1"/>
    <w:rPr>
      <w:rFonts w:ascii="Times New Roman" w:hAnsi="Times New Roman" w:cs="Times New Roman" w:hint="default"/>
      <w:b w:val="0"/>
      <w:bCs/>
      <w:smallCaps/>
      <w:color w:val="000000"/>
      <w:kern w:val="2"/>
      <w:sz w:val="22"/>
      <w:szCs w:val="22"/>
    </w:rPr>
  </w:style>
  <w:style w:type="character" w:customStyle="1" w:styleId="WW8Num36z2">
    <w:name w:val="WW8Num36z2"/>
    <w:rPr>
      <w:rFonts w:ascii="Times New Roman" w:hAnsi="Times New Roman" w:cs="Times New Roman" w:hint="default"/>
      <w:b w:val="0"/>
      <w:bCs/>
      <w:strike w:val="0"/>
      <w:dstrike w:val="0"/>
      <w:color w:val="auto"/>
      <w:sz w:val="22"/>
      <w:szCs w:val="22"/>
    </w:rPr>
  </w:style>
  <w:style w:type="character" w:customStyle="1" w:styleId="WW8Num36z3">
    <w:name w:val="WW8Num36z3"/>
    <w:rPr>
      <w:rFonts w:hint="default"/>
      <w:bCs w:val="0"/>
      <w:kern w:val="0"/>
      <w:lang w:eastAsia="ar-SA"/>
    </w:rPr>
  </w:style>
  <w:style w:type="character" w:customStyle="1" w:styleId="WW8Num37z0">
    <w:name w:val="WW8Num37z0"/>
    <w:rPr>
      <w:rFonts w:hint="default"/>
      <w:b w:val="0"/>
      <w:bCs/>
      <w:strike w:val="0"/>
      <w:dstrike w:val="0"/>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Open Sans" w:hAnsi="Open Sans" w:cs="Open Sans" w:hint="default"/>
      <w:b w:val="0"/>
      <w:color w:val="auto"/>
      <w:sz w:val="22"/>
      <w:szCs w:val="24"/>
    </w:rPr>
  </w:style>
  <w:style w:type="character" w:customStyle="1" w:styleId="WW8Num40z2">
    <w:name w:val="WW8Num40z2"/>
    <w:rPr>
      <w:rFonts w:ascii="Open Sans" w:eastAsia="Times New Roman" w:hAnsi="Open Sans" w:cs="Open Sans"/>
      <w:sz w:val="20"/>
      <w:szCs w:val="20"/>
    </w:rPr>
  </w:style>
  <w:style w:type="character" w:customStyle="1" w:styleId="WW8Num40z3">
    <w:name w:val="WW8Num40z3"/>
    <w:rPr>
      <w:b w:val="0"/>
      <w:i w:val="0"/>
    </w:rPr>
  </w:style>
  <w:style w:type="character" w:customStyle="1" w:styleId="WW8Num40z4">
    <w:name w:val="WW8Num40z4"/>
    <w:rPr>
      <w:rFonts w:hint="default"/>
    </w:rPr>
  </w:style>
  <w:style w:type="character" w:customStyle="1" w:styleId="WW8Num41z0">
    <w:name w:val="WW8Num41z0"/>
    <w:rPr>
      <w:rFonts w:hint="default"/>
    </w:rPr>
  </w:style>
  <w:style w:type="character" w:customStyle="1" w:styleId="WW8Num41z1">
    <w:name w:val="WW8Num41z1"/>
  </w:style>
  <w:style w:type="character" w:customStyle="1" w:styleId="WW8Num41z2">
    <w:name w:val="WW8Num41z2"/>
    <w:rPr>
      <w:rFonts w:ascii="Open Sans" w:eastAsia="Calibri" w:hAnsi="Open Sans" w:cs="Open Sans"/>
    </w:rPr>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Symbol" w:hAnsi="Symbol" w:cs="Symbol" w:hint="default"/>
    </w:rPr>
  </w:style>
  <w:style w:type="character" w:customStyle="1" w:styleId="WW8Num42z1">
    <w:name w:val="WW8Num42z1"/>
    <w:rPr>
      <w:rFonts w:ascii="Courier New" w:hAnsi="Courier New" w:cs="Courier New" w:hint="default"/>
    </w:rPr>
  </w:style>
  <w:style w:type="character" w:customStyle="1" w:styleId="WW8Num42z2">
    <w:name w:val="WW8Num42z2"/>
    <w:rPr>
      <w:rFonts w:ascii="Wingdings" w:hAnsi="Wingdings" w:cs="Wingdings" w:hint="default"/>
    </w:rPr>
  </w:style>
  <w:style w:type="character" w:customStyle="1" w:styleId="WW8Num43z0">
    <w:name w:val="WW8Num43z0"/>
    <w:rPr>
      <w:rFonts w:hint="default"/>
    </w:rPr>
  </w:style>
  <w:style w:type="character" w:customStyle="1" w:styleId="WW8Num44z0">
    <w:name w:val="WW8Num44z0"/>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Times New Roman" w:eastAsia="Calibri" w:hAnsi="Times New Roman" w:cs="Times New Roman" w:hint="default"/>
      <w:color w:val="000000"/>
    </w:rPr>
  </w:style>
  <w:style w:type="character" w:customStyle="1" w:styleId="WW8Num45z1">
    <w:name w:val="WW8Num45z1"/>
  </w:style>
  <w:style w:type="character" w:customStyle="1" w:styleId="WW8Num45z2">
    <w:name w:val="WW8Num45z2"/>
    <w:rPr>
      <w:bCs w:val="0"/>
      <w:kern w:val="0"/>
      <w:lang w:eastAsia="pl-PL"/>
    </w:rPr>
  </w:style>
  <w:style w:type="character" w:customStyle="1" w:styleId="WW8Num45z3">
    <w:name w:val="WW8Num45z3"/>
    <w:rPr>
      <w:rFonts w:hint="default"/>
    </w:rPr>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Symbol" w:hAnsi="Symbol" w:cs="Symbol" w:hint="default"/>
    </w:rPr>
  </w:style>
  <w:style w:type="character" w:customStyle="1" w:styleId="WW8Num46z1">
    <w:name w:val="WW8Num46z1"/>
    <w:rPr>
      <w:rFonts w:ascii="Courier New" w:hAnsi="Courier New" w:cs="Courier New" w:hint="default"/>
    </w:rPr>
  </w:style>
  <w:style w:type="character" w:customStyle="1" w:styleId="WW8Num46z2">
    <w:name w:val="WW8Num46z2"/>
    <w:rPr>
      <w:rFonts w:ascii="Wingdings" w:hAnsi="Wingdings" w:cs="Wingdings" w:hint="default"/>
    </w:rPr>
  </w:style>
  <w:style w:type="character" w:customStyle="1" w:styleId="WW8Num47z0">
    <w:name w:val="WW8Num47z0"/>
    <w:rPr>
      <w:rFonts w:ascii="Symbol" w:eastAsia="Calibri" w:hAnsi="Symbol" w:cs="Symbol" w:hint="default"/>
      <w:color w:val="auto"/>
      <w:kern w:val="0"/>
      <w:lang w:eastAsia="en-US"/>
    </w:rPr>
  </w:style>
  <w:style w:type="character" w:customStyle="1" w:styleId="WW8Num47z1">
    <w:name w:val="WW8Num47z1"/>
    <w:rPr>
      <w:rFonts w:ascii="Courier New" w:hAnsi="Courier New" w:cs="Courier New" w:hint="default"/>
    </w:rPr>
  </w:style>
  <w:style w:type="character" w:customStyle="1" w:styleId="WW8Num47z2">
    <w:name w:val="WW8Num47z2"/>
    <w:rPr>
      <w:rFonts w:ascii="Wingdings" w:hAnsi="Wingdings" w:cs="Wingdings" w:hint="default"/>
    </w:rPr>
  </w:style>
  <w:style w:type="character" w:customStyle="1" w:styleId="WW8Num48z0">
    <w:name w:val="WW8Num48z0"/>
    <w:rPr>
      <w:rFonts w:ascii="Symbol" w:hAnsi="Symbol" w:cs="Times New Roman" w:hint="default"/>
      <w:b/>
      <w:bCs/>
      <w:sz w:val="22"/>
      <w:szCs w:val="22"/>
    </w:rPr>
  </w:style>
  <w:style w:type="character" w:customStyle="1" w:styleId="WW8Num48z1">
    <w:name w:val="WW8Num48z1"/>
    <w:rPr>
      <w:rFonts w:ascii="Times New Roman" w:hAnsi="Times New Roman" w:cs="Times New Roman" w:hint="default"/>
      <w:b w:val="0"/>
      <w:bCs/>
      <w:smallCaps/>
      <w:color w:val="000000"/>
      <w:kern w:val="2"/>
      <w:sz w:val="22"/>
      <w:szCs w:val="22"/>
      <w:lang w:eastAsia="pl-PL"/>
    </w:rPr>
  </w:style>
  <w:style w:type="character" w:customStyle="1" w:styleId="WW8Num48z2">
    <w:name w:val="WW8Num48z2"/>
    <w:rPr>
      <w:rFonts w:ascii="Times New Roman" w:hAnsi="Times New Roman" w:cs="Times New Roman" w:hint="default"/>
      <w:b w:val="0"/>
      <w:bCs/>
      <w:strike w:val="0"/>
      <w:dstrike w:val="0"/>
      <w:sz w:val="22"/>
      <w:szCs w:val="22"/>
    </w:rPr>
  </w:style>
  <w:style w:type="character" w:customStyle="1" w:styleId="WW8Num48z3">
    <w:name w:val="WW8Num48z3"/>
    <w:rPr>
      <w:rFonts w:hint="default"/>
    </w:rPr>
  </w:style>
  <w:style w:type="character" w:customStyle="1" w:styleId="WW8Num49z0">
    <w:name w:val="WW8Num49z0"/>
    <w:rPr>
      <w:rFonts w:ascii="Times New Roman" w:eastAsia="Calibri" w:hAnsi="Times New Roman" w:cs="Times New Roman" w:hint="default"/>
      <w:bCs w:val="0"/>
      <w:color w:val="000000"/>
      <w:kern w:val="0"/>
      <w:lang w:eastAsia="en-US"/>
    </w:rPr>
  </w:style>
  <w:style w:type="character" w:customStyle="1" w:styleId="WW8Num49z1">
    <w:name w:val="WW8Num49z1"/>
  </w:style>
  <w:style w:type="character" w:customStyle="1" w:styleId="WW8Num49z2">
    <w:name w:val="WW8Num49z2"/>
  </w:style>
  <w:style w:type="character" w:customStyle="1" w:styleId="WW8Num49z3">
    <w:name w:val="WW8Num49z3"/>
    <w:rPr>
      <w:rFonts w:hint="default"/>
    </w:rPr>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Domylnaczcionkaakapitu8">
    <w:name w:val="Domyślna czcionka akapitu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2">
    <w:name w:val="WW8Num5z2"/>
    <w:rPr>
      <w:rFonts w:ascii="Times New Roman" w:hAnsi="Times New Roman" w:cs="Times New Roman" w:hint="default"/>
      <w:b w:val="0"/>
      <w:bCs/>
      <w:sz w:val="22"/>
      <w:szCs w:val="22"/>
    </w:rPr>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rPr>
      <w:rFonts w:ascii="Times New Roman" w:hAnsi="Times New Roman" w:cs="Times New Roman"/>
      <w:b/>
      <w:bCs/>
      <w:color w:val="000000"/>
      <w:kern w:val="2"/>
      <w:sz w:val="22"/>
      <w:szCs w:val="22"/>
    </w:rPr>
  </w:style>
  <w:style w:type="character" w:customStyle="1" w:styleId="WW8Num6z2">
    <w:name w:val="WW8Num6z2"/>
    <w:rPr>
      <w:rFonts w:ascii="Times New Roman" w:hAnsi="Times New Roman" w:cs="Times New Roman"/>
      <w:b/>
      <w:bCs w:val="0"/>
      <w:color w:val="000000"/>
      <w:kern w:val="0"/>
      <w:sz w:val="22"/>
      <w:szCs w:val="22"/>
    </w:rPr>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8z1">
    <w:name w:val="WW8Num8z1"/>
    <w:rPr>
      <w:rFonts w:ascii="Arial Narrow" w:hAnsi="Arial Narrow" w:cs="Times New Roman" w:hint="default"/>
      <w:sz w:val="22"/>
      <w:szCs w:val="22"/>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rPr>
      <w:rFonts w:ascii="Arial Narrow" w:hAnsi="Arial Narrow" w:cs="Arial" w:hint="default"/>
      <w:b/>
      <w:bCs w:val="0"/>
      <w:sz w:val="22"/>
      <w:szCs w:val="22"/>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rPr>
      <w:rFonts w:ascii="Arial" w:hAnsi="Arial" w:cs="Arial"/>
      <w:b/>
      <w:bCs w:val="0"/>
      <w:sz w:val="22"/>
      <w:szCs w:val="22"/>
    </w:rPr>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rPr>
      <w:rFonts w:ascii="Times New Roman" w:hAnsi="Times New Roman" w:cs="Times New Roman"/>
      <w:kern w:val="2"/>
      <w:sz w:val="22"/>
      <w:szCs w:val="22"/>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Times New Roman" w:hAnsi="Times New Roman" w:cs="Times New Roman"/>
      <w:b/>
      <w:bCs/>
      <w:kern w:val="2"/>
      <w:sz w:val="22"/>
      <w:szCs w:val="22"/>
    </w:rPr>
  </w:style>
  <w:style w:type="character" w:customStyle="1" w:styleId="WW8Num15z1">
    <w:name w:val="WW8Num15z1"/>
    <w:rPr>
      <w:rFonts w:ascii="Times New Roman" w:hAnsi="Times New Roman" w:cs="Arial" w:hint="default"/>
      <w:b/>
      <w:bCs/>
      <w:color w:val="000000"/>
      <w:sz w:val="22"/>
      <w:szCs w:val="22"/>
      <w:u w:val="none"/>
      <w:shd w:val="clear" w:color="auto" w:fill="FFFF00"/>
      <w:lang w:val="pl"/>
    </w:rPr>
  </w:style>
  <w:style w:type="character" w:customStyle="1" w:styleId="WW8Num15z2">
    <w:name w:val="WW8Num15z2"/>
    <w:rPr>
      <w:rFonts w:ascii="Times New Roman" w:hAnsi="Times New Roman" w:cs="Arial" w:hint="default"/>
      <w:b/>
      <w:bCs/>
      <w:color w:val="000000"/>
      <w:sz w:val="22"/>
      <w:szCs w:val="22"/>
      <w:shd w:val="clear" w:color="auto" w:fill="FFFF00"/>
      <w:lang w:val="pl"/>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rPr>
      <w:bCs w:val="0"/>
    </w:rPr>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hint="default"/>
    </w:rPr>
  </w:style>
  <w:style w:type="character" w:customStyle="1" w:styleId="WW8Num18z2">
    <w:name w:val="WW8Num18z2"/>
    <w:rPr>
      <w:rFonts w:eastAsia="SimSun" w:hint="default"/>
      <w:kern w:val="2"/>
      <w:sz w:val="22"/>
      <w:szCs w:val="22"/>
      <w:lang w:eastAsia="zh-CN" w:bidi="hi-IN"/>
    </w:rPr>
  </w:style>
  <w:style w:type="character" w:customStyle="1" w:styleId="WW8Num23z1">
    <w:name w:val="WW8Num23z1"/>
    <w:rPr>
      <w:b/>
      <w:bCs w:val="0"/>
      <w:lang w:val="pl"/>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rPr>
      <w:b/>
      <w:bCs w:val="0"/>
    </w:rPr>
  </w:style>
  <w:style w:type="character" w:customStyle="1" w:styleId="WW8Num24z2">
    <w:name w:val="WW8Num24z2"/>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rPr>
      <w:b/>
      <w:bCs w:val="0"/>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1">
    <w:name w:val="WW8Num26z1"/>
    <w:rPr>
      <w:rFonts w:hint="default"/>
      <w:b/>
      <w:bCs w:val="0"/>
    </w:rPr>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9z1">
    <w:name w:val="WW8Num29z1"/>
    <w:rPr>
      <w:rFonts w:hint="default"/>
      <w:b/>
      <w:bCs w:val="0"/>
    </w:rPr>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1">
    <w:name w:val="WW8Num33z1"/>
    <w:rPr>
      <w:rFonts w:hint="default"/>
      <w:b/>
      <w:bCs w:val="0"/>
    </w:rPr>
  </w:style>
  <w:style w:type="character" w:customStyle="1" w:styleId="WW8Num34z1">
    <w:name w:val="WW8Num34z1"/>
    <w:rPr>
      <w:rFonts w:hint="default"/>
      <w:b/>
      <w:bCs w:val="0"/>
    </w:rPr>
  </w:style>
  <w:style w:type="character" w:customStyle="1" w:styleId="WW8Num37z1">
    <w:name w:val="WW8Num37z1"/>
    <w:rPr>
      <w:rFonts w:cs="Times New Roman"/>
      <w:b w:val="0"/>
    </w:rPr>
  </w:style>
  <w:style w:type="character" w:customStyle="1" w:styleId="WW8Num37z2">
    <w:name w:val="WW8Num37z2"/>
  </w:style>
  <w:style w:type="character" w:customStyle="1" w:styleId="WW8Num37z3">
    <w:name w:val="WW8Num37z3"/>
    <w:rPr>
      <w:b w:val="0"/>
      <w:bCs w:val="0"/>
      <w:sz w:val="22"/>
      <w:szCs w:val="22"/>
    </w:rPr>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42z7">
    <w:name w:val="WW8Num42z7"/>
    <w:rPr>
      <w:rFonts w:ascii="Courier New" w:hAnsi="Courier New" w:cs="Courier New" w:hint="default"/>
    </w:rPr>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rPr>
      <w:sz w:val="22"/>
      <w:szCs w:val="22"/>
    </w:rPr>
  </w:style>
  <w:style w:type="character" w:customStyle="1" w:styleId="WW8Num47z7">
    <w:name w:val="WW8Num47z7"/>
  </w:style>
  <w:style w:type="character" w:customStyle="1" w:styleId="WW8Num47z8">
    <w:name w:val="WW8Num47z8"/>
  </w:style>
  <w:style w:type="character" w:customStyle="1" w:styleId="WW8Num50z0">
    <w:name w:val="WW8Num50z0"/>
    <w:rPr>
      <w:rFonts w:ascii="Times New Roman" w:hAnsi="Times New Roman" w:cs="Times New Roman" w:hint="default"/>
      <w:spacing w:val="-5"/>
      <w:sz w:val="22"/>
      <w:szCs w:val="22"/>
      <w:lang w:eastAsia="zh-CN"/>
    </w:rPr>
  </w:style>
  <w:style w:type="character" w:customStyle="1" w:styleId="WW8Num51z0">
    <w:name w:val="WW8Num51z0"/>
    <w:rPr>
      <w:rFonts w:ascii="Times New Roman" w:hAnsi="Times New Roman" w:cs="Times New Roman" w:hint="default"/>
      <w:sz w:val="22"/>
      <w:szCs w:val="22"/>
    </w:rPr>
  </w:style>
  <w:style w:type="character" w:customStyle="1" w:styleId="WW8Num52z0">
    <w:name w:val="WW8Num52z0"/>
    <w:rPr>
      <w:rFonts w:ascii="Times New Roman" w:hAnsi="Times New Roman" w:cs="Times New Roman"/>
      <w:sz w:val="22"/>
      <w:szCs w:val="22"/>
    </w:rPr>
  </w:style>
  <w:style w:type="character" w:customStyle="1" w:styleId="WW8Num53z0">
    <w:name w:val="WW8Num53z0"/>
    <w:rPr>
      <w:rFonts w:hint="default"/>
      <w:color w:val="000000"/>
      <w:sz w:val="22"/>
      <w:szCs w:val="22"/>
    </w:rPr>
  </w:style>
  <w:style w:type="character" w:customStyle="1" w:styleId="WW8Num54z0">
    <w:name w:val="WW8Num54z0"/>
    <w:rPr>
      <w:b w:val="0"/>
      <w:sz w:val="22"/>
      <w:szCs w:val="22"/>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Times New Roman" w:hAnsi="Times New Roman" w:cs="Times New Roman"/>
      <w:sz w:val="22"/>
      <w:szCs w:val="22"/>
    </w:rPr>
  </w:style>
  <w:style w:type="character" w:customStyle="1" w:styleId="WW8Num56z0">
    <w:name w:val="WW8Num56z0"/>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style>
  <w:style w:type="character" w:customStyle="1" w:styleId="WW8Num57z1">
    <w:name w:val="WW8Num57z1"/>
  </w:style>
  <w:style w:type="character" w:customStyle="1" w:styleId="WW8Num57z2">
    <w:name w:val="WW8Num57z2"/>
    <w:rPr>
      <w:rFonts w:cs="Times New Roman"/>
      <w:sz w:val="22"/>
      <w:szCs w:val="22"/>
    </w:rPr>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rPr>
      <w:b w:val="0"/>
      <w:bCs w:val="0"/>
      <w:kern w:val="0"/>
    </w:rPr>
  </w:style>
  <w:style w:type="character" w:customStyle="1" w:styleId="WW8Num59z1">
    <w:name w:val="WW8Num59z1"/>
    <w:rPr>
      <w:rFonts w:hint="default"/>
    </w:rPr>
  </w:style>
  <w:style w:type="character" w:customStyle="1" w:styleId="WW8Num60z0">
    <w:name w:val="WW8Num60z0"/>
    <w:rPr>
      <w:rFonts w:hint="default"/>
    </w:rPr>
  </w:style>
  <w:style w:type="character" w:customStyle="1" w:styleId="WW8Num60z1">
    <w:name w:val="WW8Num60z1"/>
    <w:rPr>
      <w:rFonts w:ascii="Times New Roman" w:eastAsia="Times New Roman" w:hAnsi="Times New Roman" w:cs="Times New Roman" w:hint="default"/>
    </w:rPr>
  </w:style>
  <w:style w:type="character" w:customStyle="1" w:styleId="WW8Num60z2">
    <w:name w:val="WW8Num60z2"/>
  </w:style>
  <w:style w:type="character" w:customStyle="1" w:styleId="WW8Num60z3">
    <w:name w:val="WW8Num60z3"/>
    <w:rPr>
      <w:b w:val="0"/>
      <w:bCs/>
    </w:rPr>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rFonts w:hint="default"/>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bCs w:val="0"/>
      <w:kern w:val="0"/>
    </w:rPr>
  </w:style>
  <w:style w:type="character" w:customStyle="1" w:styleId="WW8Num63z1">
    <w:name w:val="WW8Num63z1"/>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0">
    <w:name w:val="WW8Num64z0"/>
    <w:rPr>
      <w:rFonts w:hint="default"/>
    </w:rPr>
  </w:style>
  <w:style w:type="character" w:customStyle="1" w:styleId="WW8Num64z1">
    <w:name w:val="WW8Num64z1"/>
    <w:rPr>
      <w:rFonts w:ascii="Times New Roman" w:hAnsi="Times New Roman" w:cs="Times New Roman" w:hint="default"/>
      <w:sz w:val="22"/>
    </w:rPr>
  </w:style>
  <w:style w:type="character" w:customStyle="1" w:styleId="WW8Num64z2">
    <w:name w:val="WW8Num64z2"/>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rPr>
      <w:b/>
      <w:bCs w:val="0"/>
    </w:rPr>
  </w:style>
  <w:style w:type="character" w:customStyle="1" w:styleId="WW8Num65z7">
    <w:name w:val="WW8Num65z7"/>
  </w:style>
  <w:style w:type="character" w:customStyle="1" w:styleId="WW8Num65z8">
    <w:name w:val="WW8Num65z8"/>
  </w:style>
  <w:style w:type="character" w:customStyle="1" w:styleId="WW8Num66z0">
    <w:name w:val="WW8Num66z0"/>
    <w:rPr>
      <w:b/>
    </w:rPr>
  </w:style>
  <w:style w:type="character" w:customStyle="1" w:styleId="WW8Num66z1">
    <w:name w:val="WW8Num66z1"/>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rPr>
      <w:bCs w:val="0"/>
      <w:kern w:val="0"/>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eastAsia="Calibri"/>
      <w:bCs w:val="0"/>
      <w:kern w:val="0"/>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hint="default"/>
    </w:rPr>
  </w:style>
  <w:style w:type="character" w:customStyle="1" w:styleId="WW8Num69z1">
    <w:name w:val="WW8Num69z1"/>
    <w:rPr>
      <w:rFonts w:hint="default"/>
      <w:strike w:val="0"/>
      <w:dstrike w:val="0"/>
    </w:rPr>
  </w:style>
  <w:style w:type="character" w:customStyle="1" w:styleId="WW8Num70z0">
    <w:name w:val="WW8Num70z0"/>
    <w:rPr>
      <w:rFonts w:hint="default"/>
    </w:rPr>
  </w:style>
  <w:style w:type="character" w:customStyle="1" w:styleId="WW8Num70z1">
    <w:name w:val="WW8Num70z1"/>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Pr>
      <w:rFonts w:ascii="Symbol" w:hAnsi="Symbol" w:cs="Symbol" w:hint="default"/>
      <w:b w:val="0"/>
      <w:bCs/>
      <w:sz w:val="22"/>
      <w:szCs w:val="22"/>
    </w:rPr>
  </w:style>
  <w:style w:type="character" w:customStyle="1" w:styleId="WW8Num71z1">
    <w:name w:val="WW8Num71z1"/>
  </w:style>
  <w:style w:type="character" w:customStyle="1" w:styleId="WW8Num71z2">
    <w:name w:val="WW8Num71z2"/>
    <w:rPr>
      <w:rFonts w:cs="Times New Roman"/>
    </w:rPr>
  </w:style>
  <w:style w:type="character" w:customStyle="1" w:styleId="WW8Num72z0">
    <w:name w:val="WW8Num72z0"/>
    <w:rPr>
      <w:rFonts w:hint="default"/>
    </w:rPr>
  </w:style>
  <w:style w:type="character" w:customStyle="1" w:styleId="WW8Num72z1">
    <w:name w:val="WW8Num72z1"/>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0">
    <w:name w:val="WW8Num73z0"/>
    <w:rPr>
      <w:rFonts w:hint="default"/>
    </w:rPr>
  </w:style>
  <w:style w:type="character" w:customStyle="1" w:styleId="WW8Num73z1">
    <w:name w:val="WW8Num73z1"/>
  </w:style>
  <w:style w:type="character" w:customStyle="1" w:styleId="WW8Num73z2">
    <w:name w:val="WW8Num73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74z0">
    <w:name w:val="WW8Num74z0"/>
    <w:rPr>
      <w:rFonts w:hint="default"/>
    </w:rPr>
  </w:style>
  <w:style w:type="character" w:customStyle="1" w:styleId="WW8Num74z1">
    <w:name w:val="WW8Num74z1"/>
  </w:style>
  <w:style w:type="character" w:customStyle="1" w:styleId="WW8Num74z2">
    <w:name w:val="WW8Num74z2"/>
  </w:style>
  <w:style w:type="character" w:customStyle="1" w:styleId="WW8Num74z3">
    <w:name w:val="WW8Num74z3"/>
  </w:style>
  <w:style w:type="character" w:customStyle="1" w:styleId="WW8Num74z4">
    <w:name w:val="WW8Num74z4"/>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WW8Num75z0">
    <w:name w:val="WW8Num75z0"/>
    <w:rPr>
      <w:rFonts w:hint="default"/>
    </w:rPr>
  </w:style>
  <w:style w:type="character" w:customStyle="1" w:styleId="WW8Num76z0">
    <w:name w:val="WW8Num76z0"/>
    <w:rPr>
      <w:rFonts w:ascii="Symbol" w:hAnsi="Symbol" w:cs="Times New Roman" w:hint="default"/>
      <w:b/>
      <w:bCs/>
      <w:sz w:val="22"/>
      <w:szCs w:val="22"/>
      <w:lang w:val="de-DE"/>
    </w:rPr>
  </w:style>
  <w:style w:type="character" w:customStyle="1" w:styleId="WW8Num76z1">
    <w:name w:val="WW8Num76z1"/>
    <w:rPr>
      <w:rFonts w:ascii="Times New Roman" w:hAnsi="Times New Roman" w:cs="Times New Roman" w:hint="default"/>
      <w:b w:val="0"/>
      <w:bCs/>
      <w:smallCaps/>
      <w:color w:val="000000"/>
      <w:kern w:val="2"/>
      <w:sz w:val="22"/>
      <w:szCs w:val="22"/>
      <w:lang w:val="pl"/>
    </w:rPr>
  </w:style>
  <w:style w:type="character" w:customStyle="1" w:styleId="WW8Num76z2">
    <w:name w:val="WW8Num76z2"/>
    <w:rPr>
      <w:rFonts w:ascii="Times New Roman" w:hAnsi="Times New Roman" w:cs="Times New Roman" w:hint="default"/>
      <w:b w:val="0"/>
      <w:bCs/>
      <w:sz w:val="22"/>
      <w:szCs w:val="22"/>
    </w:rPr>
  </w:style>
  <w:style w:type="character" w:customStyle="1" w:styleId="WW8Num76z3">
    <w:name w:val="WW8Num76z3"/>
  </w:style>
  <w:style w:type="character" w:customStyle="1" w:styleId="WW8Num76z4">
    <w:name w:val="WW8Num76z4"/>
  </w:style>
  <w:style w:type="character" w:customStyle="1" w:styleId="WW8Num76z5">
    <w:name w:val="WW8Num76z5"/>
  </w:style>
  <w:style w:type="character" w:customStyle="1" w:styleId="WW8Num76z6">
    <w:name w:val="WW8Num76z6"/>
  </w:style>
  <w:style w:type="character" w:customStyle="1" w:styleId="WW8Num76z7">
    <w:name w:val="WW8Num76z7"/>
  </w:style>
  <w:style w:type="character" w:customStyle="1" w:styleId="WW8Num76z8">
    <w:name w:val="WW8Num76z8"/>
  </w:style>
  <w:style w:type="character" w:customStyle="1" w:styleId="WW8Num77z0">
    <w:name w:val="WW8Num77z0"/>
    <w:rPr>
      <w:rFonts w:hint="default"/>
    </w:rPr>
  </w:style>
  <w:style w:type="character" w:customStyle="1" w:styleId="WW8Num77z1">
    <w:name w:val="WW8Num77z1"/>
  </w:style>
  <w:style w:type="character" w:customStyle="1" w:styleId="WW8Num77z2">
    <w:name w:val="WW8Num77z2"/>
  </w:style>
  <w:style w:type="character" w:customStyle="1" w:styleId="WW8Num77z3">
    <w:name w:val="WW8Num77z3"/>
  </w:style>
  <w:style w:type="character" w:customStyle="1" w:styleId="WW8Num77z4">
    <w:name w:val="WW8Num77z4"/>
  </w:style>
  <w:style w:type="character" w:customStyle="1" w:styleId="WW8Num77z5">
    <w:name w:val="WW8Num77z5"/>
  </w:style>
  <w:style w:type="character" w:customStyle="1" w:styleId="WW8Num77z6">
    <w:name w:val="WW8Num77z6"/>
  </w:style>
  <w:style w:type="character" w:customStyle="1" w:styleId="WW8Num77z7">
    <w:name w:val="WW8Num77z7"/>
  </w:style>
  <w:style w:type="character" w:customStyle="1" w:styleId="WW8Num77z8">
    <w:name w:val="WW8Num77z8"/>
  </w:style>
  <w:style w:type="character" w:customStyle="1" w:styleId="WW8Num78z0">
    <w:name w:val="WW8Num78z0"/>
    <w:rPr>
      <w:rFonts w:hint="default"/>
    </w:rPr>
  </w:style>
  <w:style w:type="character" w:customStyle="1" w:styleId="WW8Num79z0">
    <w:name w:val="WW8Num79z0"/>
    <w:rPr>
      <w:rFonts w:hint="default"/>
      <w:b w:val="0"/>
      <w:bCs w:val="0"/>
      <w:i w:val="0"/>
      <w:iCs w:val="0"/>
      <w:color w:val="000000"/>
      <w:sz w:val="22"/>
      <w:szCs w:val="22"/>
    </w:rPr>
  </w:style>
  <w:style w:type="character" w:customStyle="1" w:styleId="WW8Num79z1">
    <w:name w:val="WW8Num79z1"/>
  </w:style>
  <w:style w:type="character" w:customStyle="1" w:styleId="WW8Num79z2">
    <w:name w:val="WW8Num79z2"/>
  </w:style>
  <w:style w:type="character" w:customStyle="1" w:styleId="WW8Num79z3">
    <w:name w:val="WW8Num79z3"/>
  </w:style>
  <w:style w:type="character" w:customStyle="1" w:styleId="WW8Num79z4">
    <w:name w:val="WW8Num79z4"/>
  </w:style>
  <w:style w:type="character" w:customStyle="1" w:styleId="WW8Num79z5">
    <w:name w:val="WW8Num79z5"/>
  </w:style>
  <w:style w:type="character" w:customStyle="1" w:styleId="WW8Num79z6">
    <w:name w:val="WW8Num79z6"/>
  </w:style>
  <w:style w:type="character" w:customStyle="1" w:styleId="WW8Num79z7">
    <w:name w:val="WW8Num79z7"/>
  </w:style>
  <w:style w:type="character" w:customStyle="1" w:styleId="WW8Num79z8">
    <w:name w:val="WW8Num79z8"/>
  </w:style>
  <w:style w:type="character" w:customStyle="1" w:styleId="WW8Num80z0">
    <w:name w:val="WW8Num80z0"/>
    <w:rPr>
      <w:bCs w:val="0"/>
      <w:kern w:val="0"/>
    </w:rPr>
  </w:style>
  <w:style w:type="character" w:customStyle="1" w:styleId="WW8Num80z1">
    <w:name w:val="WW8Num80z1"/>
  </w:style>
  <w:style w:type="character" w:customStyle="1" w:styleId="WW8Num80z2">
    <w:name w:val="WW8Num80z2"/>
  </w:style>
  <w:style w:type="character" w:customStyle="1" w:styleId="WW8Num80z3">
    <w:name w:val="WW8Num80z3"/>
  </w:style>
  <w:style w:type="character" w:customStyle="1" w:styleId="WW8Num80z4">
    <w:name w:val="WW8Num80z4"/>
  </w:style>
  <w:style w:type="character" w:customStyle="1" w:styleId="WW8Num80z5">
    <w:name w:val="WW8Num80z5"/>
  </w:style>
  <w:style w:type="character" w:customStyle="1" w:styleId="WW8Num80z6">
    <w:name w:val="WW8Num80z6"/>
  </w:style>
  <w:style w:type="character" w:customStyle="1" w:styleId="WW8Num80z7">
    <w:name w:val="WW8Num80z7"/>
  </w:style>
  <w:style w:type="character" w:customStyle="1" w:styleId="WW8Num80z8">
    <w:name w:val="WW8Num80z8"/>
  </w:style>
  <w:style w:type="character" w:customStyle="1" w:styleId="WW8Num81z0">
    <w:name w:val="WW8Num81z0"/>
  </w:style>
  <w:style w:type="character" w:customStyle="1" w:styleId="WW8Num81z1">
    <w:name w:val="WW8Num81z1"/>
  </w:style>
  <w:style w:type="character" w:customStyle="1" w:styleId="WW8Num81z2">
    <w:name w:val="WW8Num81z2"/>
  </w:style>
  <w:style w:type="character" w:customStyle="1" w:styleId="WW8Num81z3">
    <w:name w:val="WW8Num81z3"/>
  </w:style>
  <w:style w:type="character" w:customStyle="1" w:styleId="WW8Num81z4">
    <w:name w:val="WW8Num81z4"/>
  </w:style>
  <w:style w:type="character" w:customStyle="1" w:styleId="WW8Num81z5">
    <w:name w:val="WW8Num81z5"/>
  </w:style>
  <w:style w:type="character" w:customStyle="1" w:styleId="WW8Num81z6">
    <w:name w:val="WW8Num81z6"/>
  </w:style>
  <w:style w:type="character" w:customStyle="1" w:styleId="WW8Num81z7">
    <w:name w:val="WW8Num81z7"/>
  </w:style>
  <w:style w:type="character" w:customStyle="1" w:styleId="WW8Num81z8">
    <w:name w:val="WW8Num81z8"/>
  </w:style>
  <w:style w:type="character" w:customStyle="1" w:styleId="WW8Num82z0">
    <w:name w:val="WW8Num82z0"/>
    <w:rPr>
      <w:rFonts w:hint="default"/>
      <w:b w:val="0"/>
      <w:bCs/>
      <w:i w:val="0"/>
      <w:iCs w:val="0"/>
      <w:lang w:val="en-US"/>
    </w:rPr>
  </w:style>
  <w:style w:type="character" w:customStyle="1" w:styleId="WW8Num82z1">
    <w:name w:val="WW8Num82z1"/>
  </w:style>
  <w:style w:type="character" w:customStyle="1" w:styleId="WW8Num82z2">
    <w:name w:val="WW8Num82z2"/>
  </w:style>
  <w:style w:type="character" w:customStyle="1" w:styleId="WW8Num82z3">
    <w:name w:val="WW8Num82z3"/>
  </w:style>
  <w:style w:type="character" w:customStyle="1" w:styleId="WW8Num82z4">
    <w:name w:val="WW8Num82z4"/>
  </w:style>
  <w:style w:type="character" w:customStyle="1" w:styleId="WW8Num82z5">
    <w:name w:val="WW8Num82z5"/>
  </w:style>
  <w:style w:type="character" w:customStyle="1" w:styleId="WW8Num82z6">
    <w:name w:val="WW8Num82z6"/>
  </w:style>
  <w:style w:type="character" w:customStyle="1" w:styleId="WW8Num82z7">
    <w:name w:val="WW8Num82z7"/>
  </w:style>
  <w:style w:type="character" w:customStyle="1" w:styleId="WW8Num82z8">
    <w:name w:val="WW8Num82z8"/>
  </w:style>
  <w:style w:type="character" w:customStyle="1" w:styleId="WW8Num83z0">
    <w:name w:val="WW8Num83z0"/>
  </w:style>
  <w:style w:type="character" w:customStyle="1" w:styleId="WW8Num83z1">
    <w:name w:val="WW8Num83z1"/>
  </w:style>
  <w:style w:type="character" w:customStyle="1" w:styleId="WW8Num83z2">
    <w:name w:val="WW8Num83z2"/>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84z0">
    <w:name w:val="WW8Num84z0"/>
    <w:rPr>
      <w:rFonts w:hint="default"/>
    </w:rPr>
  </w:style>
  <w:style w:type="character" w:customStyle="1" w:styleId="WW8Num84z1">
    <w:name w:val="WW8Num84z1"/>
  </w:style>
  <w:style w:type="character" w:customStyle="1" w:styleId="WW8Num84z2">
    <w:name w:val="WW8Num84z2"/>
  </w:style>
  <w:style w:type="character" w:customStyle="1" w:styleId="WW8Num84z3">
    <w:name w:val="WW8Num84z3"/>
  </w:style>
  <w:style w:type="character" w:customStyle="1" w:styleId="WW8Num84z4">
    <w:name w:val="WW8Num84z4"/>
  </w:style>
  <w:style w:type="character" w:customStyle="1" w:styleId="WW8Num84z5">
    <w:name w:val="WW8Num84z5"/>
  </w:style>
  <w:style w:type="character" w:customStyle="1" w:styleId="WW8Num84z6">
    <w:name w:val="WW8Num84z6"/>
  </w:style>
  <w:style w:type="character" w:customStyle="1" w:styleId="WW8Num84z7">
    <w:name w:val="WW8Num84z7"/>
  </w:style>
  <w:style w:type="character" w:customStyle="1" w:styleId="WW8Num84z8">
    <w:name w:val="WW8Num84z8"/>
  </w:style>
  <w:style w:type="character" w:customStyle="1" w:styleId="WW8Num85z0">
    <w:name w:val="WW8Num85z0"/>
    <w:rPr>
      <w:rFonts w:hint="default"/>
      <w:b w:val="0"/>
      <w:i w:val="0"/>
    </w:rPr>
  </w:style>
  <w:style w:type="character" w:customStyle="1" w:styleId="WW8Num85z1">
    <w:name w:val="WW8Num85z1"/>
  </w:style>
  <w:style w:type="character" w:customStyle="1" w:styleId="WW8Num85z2">
    <w:name w:val="WW8Num85z2"/>
  </w:style>
  <w:style w:type="character" w:customStyle="1" w:styleId="WW8Num85z3">
    <w:name w:val="WW8Num85z3"/>
  </w:style>
  <w:style w:type="character" w:customStyle="1" w:styleId="WW8Num85z4">
    <w:name w:val="WW8Num85z4"/>
  </w:style>
  <w:style w:type="character" w:customStyle="1" w:styleId="WW8Num85z5">
    <w:name w:val="WW8Num85z5"/>
  </w:style>
  <w:style w:type="character" w:customStyle="1" w:styleId="WW8Num85z6">
    <w:name w:val="WW8Num85z6"/>
  </w:style>
  <w:style w:type="character" w:customStyle="1" w:styleId="WW8Num85z7">
    <w:name w:val="WW8Num85z7"/>
  </w:style>
  <w:style w:type="character" w:customStyle="1" w:styleId="WW8Num85z8">
    <w:name w:val="WW8Num85z8"/>
  </w:style>
  <w:style w:type="character" w:customStyle="1" w:styleId="WW8Num86z0">
    <w:name w:val="WW8Num86z0"/>
    <w:rPr>
      <w:rFonts w:hint="default"/>
    </w:rPr>
  </w:style>
  <w:style w:type="character" w:customStyle="1" w:styleId="WW8Num86z1">
    <w:name w:val="WW8Num86z1"/>
  </w:style>
  <w:style w:type="character" w:customStyle="1" w:styleId="WW8Num86z2">
    <w:name w:val="WW8Num86z2"/>
  </w:style>
  <w:style w:type="character" w:customStyle="1" w:styleId="WW8Num86z3">
    <w:name w:val="WW8Num86z3"/>
  </w:style>
  <w:style w:type="character" w:customStyle="1" w:styleId="WW8Num86z4">
    <w:name w:val="WW8Num86z4"/>
  </w:style>
  <w:style w:type="character" w:customStyle="1" w:styleId="WW8Num86z5">
    <w:name w:val="WW8Num86z5"/>
  </w:style>
  <w:style w:type="character" w:customStyle="1" w:styleId="WW8Num86z6">
    <w:name w:val="WW8Num86z6"/>
  </w:style>
  <w:style w:type="character" w:customStyle="1" w:styleId="WW8Num86z7">
    <w:name w:val="WW8Num86z7"/>
  </w:style>
  <w:style w:type="character" w:customStyle="1" w:styleId="WW8Num86z8">
    <w:name w:val="WW8Num86z8"/>
  </w:style>
  <w:style w:type="character" w:customStyle="1" w:styleId="WW8Num87z0">
    <w:name w:val="WW8Num87z0"/>
    <w:rPr>
      <w:rFonts w:hint="default"/>
      <w:b w:val="0"/>
      <w:bCs w:val="0"/>
      <w:i w:val="0"/>
      <w:iCs w:val="0"/>
    </w:rPr>
  </w:style>
  <w:style w:type="character" w:customStyle="1" w:styleId="WW8Num87z1">
    <w:name w:val="WW8Num87z1"/>
    <w:rPr>
      <w:rFonts w:ascii="Times New Roman" w:hAnsi="Times New Roman" w:cs="Times New Roman" w:hint="default"/>
      <w:b w:val="0"/>
      <w:bCs w:val="0"/>
      <w:i w:val="0"/>
      <w:iCs w:val="0"/>
    </w:rPr>
  </w:style>
  <w:style w:type="character" w:customStyle="1" w:styleId="WW8Num87z2">
    <w:name w:val="WW8Num87z2"/>
    <w:rPr>
      <w:rFonts w:hint="default"/>
    </w:rPr>
  </w:style>
  <w:style w:type="character" w:customStyle="1" w:styleId="WW8Num87z3">
    <w:name w:val="WW8Num87z3"/>
  </w:style>
  <w:style w:type="character" w:customStyle="1" w:styleId="WW8Num87z4">
    <w:name w:val="WW8Num87z4"/>
  </w:style>
  <w:style w:type="character" w:customStyle="1" w:styleId="WW8Num87z5">
    <w:name w:val="WW8Num87z5"/>
  </w:style>
  <w:style w:type="character" w:customStyle="1" w:styleId="WW8Num87z6">
    <w:name w:val="WW8Num87z6"/>
  </w:style>
  <w:style w:type="character" w:customStyle="1" w:styleId="WW8Num87z7">
    <w:name w:val="WW8Num87z7"/>
  </w:style>
  <w:style w:type="character" w:customStyle="1" w:styleId="WW8Num87z8">
    <w:name w:val="WW8Num87z8"/>
  </w:style>
  <w:style w:type="character" w:customStyle="1" w:styleId="WW8Num88z0">
    <w:name w:val="WW8Num88z0"/>
    <w:rPr>
      <w:rFonts w:hint="default"/>
      <w:color w:val="auto"/>
    </w:rPr>
  </w:style>
  <w:style w:type="character" w:customStyle="1" w:styleId="WW8Num88z1">
    <w:name w:val="WW8Num88z1"/>
  </w:style>
  <w:style w:type="character" w:customStyle="1" w:styleId="WW8Num88z2">
    <w:name w:val="WW8Num88z2"/>
  </w:style>
  <w:style w:type="character" w:customStyle="1" w:styleId="WW8Num88z3">
    <w:name w:val="WW8Num88z3"/>
  </w:style>
  <w:style w:type="character" w:customStyle="1" w:styleId="WW8Num88z4">
    <w:name w:val="WW8Num88z4"/>
  </w:style>
  <w:style w:type="character" w:customStyle="1" w:styleId="WW8Num88z5">
    <w:name w:val="WW8Num88z5"/>
  </w:style>
  <w:style w:type="character" w:customStyle="1" w:styleId="WW8Num88z6">
    <w:name w:val="WW8Num88z6"/>
  </w:style>
  <w:style w:type="character" w:customStyle="1" w:styleId="WW8Num88z7">
    <w:name w:val="WW8Num88z7"/>
  </w:style>
  <w:style w:type="character" w:customStyle="1" w:styleId="WW8Num88z8">
    <w:name w:val="WW8Num88z8"/>
  </w:style>
  <w:style w:type="character" w:customStyle="1" w:styleId="WW8Num89z0">
    <w:name w:val="WW8Num89z0"/>
  </w:style>
  <w:style w:type="character" w:customStyle="1" w:styleId="WW8Num89z1">
    <w:name w:val="WW8Num89z1"/>
  </w:style>
  <w:style w:type="character" w:customStyle="1" w:styleId="WW8Num89z2">
    <w:name w:val="WW8Num89z2"/>
  </w:style>
  <w:style w:type="character" w:customStyle="1" w:styleId="WW8Num89z3">
    <w:name w:val="WW8Num89z3"/>
  </w:style>
  <w:style w:type="character" w:customStyle="1" w:styleId="WW8Num89z4">
    <w:name w:val="WW8Num89z4"/>
  </w:style>
  <w:style w:type="character" w:customStyle="1" w:styleId="WW8Num89z5">
    <w:name w:val="WW8Num89z5"/>
  </w:style>
  <w:style w:type="character" w:customStyle="1" w:styleId="WW8Num89z6">
    <w:name w:val="WW8Num89z6"/>
  </w:style>
  <w:style w:type="character" w:customStyle="1" w:styleId="WW8Num89z7">
    <w:name w:val="WW8Num89z7"/>
  </w:style>
  <w:style w:type="character" w:customStyle="1" w:styleId="WW8Num89z8">
    <w:name w:val="WW8Num89z8"/>
  </w:style>
  <w:style w:type="character" w:customStyle="1" w:styleId="WW8Num90z0">
    <w:name w:val="WW8Num90z0"/>
  </w:style>
  <w:style w:type="character" w:customStyle="1" w:styleId="WW8Num90z1">
    <w:name w:val="WW8Num90z1"/>
  </w:style>
  <w:style w:type="character" w:customStyle="1" w:styleId="WW8Num90z2">
    <w:name w:val="WW8Num90z2"/>
  </w:style>
  <w:style w:type="character" w:customStyle="1" w:styleId="WW8Num90z3">
    <w:name w:val="WW8Num90z3"/>
  </w:style>
  <w:style w:type="character" w:customStyle="1" w:styleId="WW8Num90z4">
    <w:name w:val="WW8Num90z4"/>
  </w:style>
  <w:style w:type="character" w:customStyle="1" w:styleId="WW8Num90z5">
    <w:name w:val="WW8Num90z5"/>
  </w:style>
  <w:style w:type="character" w:customStyle="1" w:styleId="WW8Num90z6">
    <w:name w:val="WW8Num90z6"/>
  </w:style>
  <w:style w:type="character" w:customStyle="1" w:styleId="WW8Num90z7">
    <w:name w:val="WW8Num90z7"/>
  </w:style>
  <w:style w:type="character" w:customStyle="1" w:styleId="WW8Num90z8">
    <w:name w:val="WW8Num90z8"/>
  </w:style>
  <w:style w:type="character" w:customStyle="1" w:styleId="WW8Num91z0">
    <w:name w:val="WW8Num91z0"/>
  </w:style>
  <w:style w:type="character" w:customStyle="1" w:styleId="WW8Num91z1">
    <w:name w:val="WW8Num91z1"/>
  </w:style>
  <w:style w:type="character" w:customStyle="1" w:styleId="WW8Num91z2">
    <w:name w:val="WW8Num91z2"/>
  </w:style>
  <w:style w:type="character" w:customStyle="1" w:styleId="WW8Num91z3">
    <w:name w:val="WW8Num91z3"/>
  </w:style>
  <w:style w:type="character" w:customStyle="1" w:styleId="WW8Num91z4">
    <w:name w:val="WW8Num91z4"/>
  </w:style>
  <w:style w:type="character" w:customStyle="1" w:styleId="WW8Num91z5">
    <w:name w:val="WW8Num91z5"/>
  </w:style>
  <w:style w:type="character" w:customStyle="1" w:styleId="WW8Num91z6">
    <w:name w:val="WW8Num91z6"/>
  </w:style>
  <w:style w:type="character" w:customStyle="1" w:styleId="WW8Num91z7">
    <w:name w:val="WW8Num91z7"/>
  </w:style>
  <w:style w:type="character" w:customStyle="1" w:styleId="WW8Num91z8">
    <w:name w:val="WW8Num91z8"/>
  </w:style>
  <w:style w:type="character" w:customStyle="1" w:styleId="WW8Num92z0">
    <w:name w:val="WW8Num92z0"/>
    <w:rPr>
      <w:rFonts w:ascii="Symbol" w:hAnsi="Symbol" w:cs="Symbol" w:hint="default"/>
      <w:b w:val="0"/>
      <w:bCs w:val="0"/>
      <w:i w:val="0"/>
      <w:u w:val="none"/>
    </w:rPr>
  </w:style>
  <w:style w:type="character" w:customStyle="1" w:styleId="WW8Num92z1">
    <w:name w:val="WW8Num92z1"/>
    <w:rPr>
      <w:rFonts w:ascii="Courier New" w:hAnsi="Courier New" w:cs="Courier New" w:hint="default"/>
    </w:rPr>
  </w:style>
  <w:style w:type="character" w:customStyle="1" w:styleId="WW8Num92z2">
    <w:name w:val="WW8Num92z2"/>
    <w:rPr>
      <w:rFonts w:ascii="Wingdings" w:hAnsi="Wingdings" w:cs="Wingdings" w:hint="default"/>
    </w:rPr>
  </w:style>
  <w:style w:type="character" w:customStyle="1" w:styleId="WW8Num92z3">
    <w:name w:val="WW8Num92z3"/>
    <w:rPr>
      <w:rFonts w:ascii="Symbol" w:hAnsi="Symbol" w:cs="Symbol" w:hint="default"/>
    </w:rPr>
  </w:style>
  <w:style w:type="character" w:customStyle="1" w:styleId="WW8Num93z0">
    <w:name w:val="WW8Num93z0"/>
  </w:style>
  <w:style w:type="character" w:customStyle="1" w:styleId="WW8Num93z1">
    <w:name w:val="WW8Num93z1"/>
  </w:style>
  <w:style w:type="character" w:customStyle="1" w:styleId="WW8Num93z2">
    <w:name w:val="WW8Num93z2"/>
  </w:style>
  <w:style w:type="character" w:customStyle="1" w:styleId="WW8Num93z3">
    <w:name w:val="WW8Num93z3"/>
  </w:style>
  <w:style w:type="character" w:customStyle="1" w:styleId="WW8Num93z4">
    <w:name w:val="WW8Num93z4"/>
  </w:style>
  <w:style w:type="character" w:customStyle="1" w:styleId="WW8Num93z5">
    <w:name w:val="WW8Num93z5"/>
  </w:style>
  <w:style w:type="character" w:customStyle="1" w:styleId="WW8Num93z6">
    <w:name w:val="WW8Num93z6"/>
  </w:style>
  <w:style w:type="character" w:customStyle="1" w:styleId="WW8Num93z7">
    <w:name w:val="WW8Num93z7"/>
  </w:style>
  <w:style w:type="character" w:customStyle="1" w:styleId="WW8Num93z8">
    <w:name w:val="WW8Num93z8"/>
  </w:style>
  <w:style w:type="character" w:customStyle="1" w:styleId="WW8Num94z0">
    <w:name w:val="WW8Num94z0"/>
  </w:style>
  <w:style w:type="character" w:customStyle="1" w:styleId="WW8Num94z1">
    <w:name w:val="WW8Num94z1"/>
  </w:style>
  <w:style w:type="character" w:customStyle="1" w:styleId="WW8Num94z2">
    <w:name w:val="WW8Num94z2"/>
  </w:style>
  <w:style w:type="character" w:customStyle="1" w:styleId="WW8Num94z3">
    <w:name w:val="WW8Num94z3"/>
  </w:style>
  <w:style w:type="character" w:customStyle="1" w:styleId="WW8Num94z4">
    <w:name w:val="WW8Num94z4"/>
  </w:style>
  <w:style w:type="character" w:customStyle="1" w:styleId="WW8Num94z5">
    <w:name w:val="WW8Num94z5"/>
  </w:style>
  <w:style w:type="character" w:customStyle="1" w:styleId="WW8Num94z6">
    <w:name w:val="WW8Num94z6"/>
  </w:style>
  <w:style w:type="character" w:customStyle="1" w:styleId="WW8Num94z7">
    <w:name w:val="WW8Num94z7"/>
  </w:style>
  <w:style w:type="character" w:customStyle="1" w:styleId="WW8Num94z8">
    <w:name w:val="WW8Num94z8"/>
  </w:style>
  <w:style w:type="character" w:customStyle="1" w:styleId="WW8Num95z0">
    <w:name w:val="WW8Num95z0"/>
    <w:rPr>
      <w:rFonts w:ascii="Times New Roman" w:hAnsi="Times New Roman" w:cs="Times New Roman" w:hint="default"/>
      <w:color w:val="auto"/>
      <w:sz w:val="22"/>
    </w:rPr>
  </w:style>
  <w:style w:type="character" w:customStyle="1" w:styleId="WW8Num95z1">
    <w:name w:val="WW8Num95z1"/>
  </w:style>
  <w:style w:type="character" w:customStyle="1" w:styleId="WW8Num95z2">
    <w:name w:val="WW8Num95z2"/>
  </w:style>
  <w:style w:type="character" w:customStyle="1" w:styleId="WW8Num95z3">
    <w:name w:val="WW8Num95z3"/>
  </w:style>
  <w:style w:type="character" w:customStyle="1" w:styleId="WW8Num95z4">
    <w:name w:val="WW8Num95z4"/>
  </w:style>
  <w:style w:type="character" w:customStyle="1" w:styleId="WW8Num95z5">
    <w:name w:val="WW8Num95z5"/>
  </w:style>
  <w:style w:type="character" w:customStyle="1" w:styleId="WW8Num95z6">
    <w:name w:val="WW8Num95z6"/>
  </w:style>
  <w:style w:type="character" w:customStyle="1" w:styleId="WW8Num95z7">
    <w:name w:val="WW8Num95z7"/>
  </w:style>
  <w:style w:type="character" w:customStyle="1" w:styleId="WW8Num95z8">
    <w:name w:val="WW8Num95z8"/>
  </w:style>
  <w:style w:type="character" w:customStyle="1" w:styleId="WW8Num96z0">
    <w:name w:val="WW8Num96z0"/>
    <w:rPr>
      <w:rFonts w:ascii="Symbol" w:hAnsi="Symbol" w:cs="Symbol" w:hint="default"/>
    </w:rPr>
  </w:style>
  <w:style w:type="character" w:customStyle="1" w:styleId="WW8Num96z1">
    <w:name w:val="WW8Num96z1"/>
    <w:rPr>
      <w:rFonts w:ascii="Courier New" w:hAnsi="Courier New" w:cs="Courier New" w:hint="default"/>
    </w:rPr>
  </w:style>
  <w:style w:type="character" w:customStyle="1" w:styleId="WW8Num96z2">
    <w:name w:val="WW8Num96z2"/>
    <w:rPr>
      <w:rFonts w:ascii="Wingdings" w:hAnsi="Wingdings" w:cs="Wingdings" w:hint="default"/>
    </w:rPr>
  </w:style>
  <w:style w:type="character" w:customStyle="1" w:styleId="WW8Num97z0">
    <w:name w:val="WW8Num97z0"/>
    <w:rPr>
      <w:rFonts w:eastAsia="Calibri" w:hint="default"/>
      <w:kern w:val="0"/>
    </w:rPr>
  </w:style>
  <w:style w:type="character" w:customStyle="1" w:styleId="WW8Num98z0">
    <w:name w:val="WW8Num98z0"/>
  </w:style>
  <w:style w:type="character" w:customStyle="1" w:styleId="WW8Num98z1">
    <w:name w:val="WW8Num98z1"/>
  </w:style>
  <w:style w:type="character" w:customStyle="1" w:styleId="WW8Num98z2">
    <w:name w:val="WW8Num98z2"/>
  </w:style>
  <w:style w:type="character" w:customStyle="1" w:styleId="WW8Num98z3">
    <w:name w:val="WW8Num98z3"/>
  </w:style>
  <w:style w:type="character" w:customStyle="1" w:styleId="WW8Num98z4">
    <w:name w:val="WW8Num98z4"/>
  </w:style>
  <w:style w:type="character" w:customStyle="1" w:styleId="WW8Num98z5">
    <w:name w:val="WW8Num98z5"/>
  </w:style>
  <w:style w:type="character" w:customStyle="1" w:styleId="WW8Num98z6">
    <w:name w:val="WW8Num98z6"/>
  </w:style>
  <w:style w:type="character" w:customStyle="1" w:styleId="WW8Num98z7">
    <w:name w:val="WW8Num98z7"/>
  </w:style>
  <w:style w:type="character" w:customStyle="1" w:styleId="WW8Num98z8">
    <w:name w:val="WW8Num98z8"/>
  </w:style>
  <w:style w:type="character" w:customStyle="1" w:styleId="WW8Num99z0">
    <w:name w:val="WW8Num99z0"/>
  </w:style>
  <w:style w:type="character" w:customStyle="1" w:styleId="WW8Num99z1">
    <w:name w:val="WW8Num99z1"/>
  </w:style>
  <w:style w:type="character" w:customStyle="1" w:styleId="WW8Num99z2">
    <w:name w:val="WW8Num99z2"/>
  </w:style>
  <w:style w:type="character" w:customStyle="1" w:styleId="WW8Num99z3">
    <w:name w:val="WW8Num99z3"/>
  </w:style>
  <w:style w:type="character" w:customStyle="1" w:styleId="WW8Num99z4">
    <w:name w:val="WW8Num99z4"/>
  </w:style>
  <w:style w:type="character" w:customStyle="1" w:styleId="WW8Num99z5">
    <w:name w:val="WW8Num99z5"/>
  </w:style>
  <w:style w:type="character" w:customStyle="1" w:styleId="WW8Num99z6">
    <w:name w:val="WW8Num99z6"/>
  </w:style>
  <w:style w:type="character" w:customStyle="1" w:styleId="WW8Num99z7">
    <w:name w:val="WW8Num99z7"/>
  </w:style>
  <w:style w:type="character" w:customStyle="1" w:styleId="WW8Num99z8">
    <w:name w:val="WW8Num99z8"/>
  </w:style>
  <w:style w:type="character" w:customStyle="1" w:styleId="WW8Num100z0">
    <w:name w:val="WW8Num100z0"/>
    <w:rPr>
      <w:bCs w:val="0"/>
      <w:kern w:val="0"/>
    </w:rPr>
  </w:style>
  <w:style w:type="character" w:customStyle="1" w:styleId="WW8Num100z1">
    <w:name w:val="WW8Num100z1"/>
  </w:style>
  <w:style w:type="character" w:customStyle="1" w:styleId="WW8Num100z2">
    <w:name w:val="WW8Num100z2"/>
  </w:style>
  <w:style w:type="character" w:customStyle="1" w:styleId="WW8Num100z3">
    <w:name w:val="WW8Num100z3"/>
  </w:style>
  <w:style w:type="character" w:customStyle="1" w:styleId="WW8Num100z4">
    <w:name w:val="WW8Num100z4"/>
  </w:style>
  <w:style w:type="character" w:customStyle="1" w:styleId="WW8Num100z5">
    <w:name w:val="WW8Num100z5"/>
  </w:style>
  <w:style w:type="character" w:customStyle="1" w:styleId="WW8Num100z6">
    <w:name w:val="WW8Num100z6"/>
  </w:style>
  <w:style w:type="character" w:customStyle="1" w:styleId="WW8Num100z7">
    <w:name w:val="WW8Num100z7"/>
  </w:style>
  <w:style w:type="character" w:customStyle="1" w:styleId="WW8Num100z8">
    <w:name w:val="WW8Num100z8"/>
  </w:style>
  <w:style w:type="character" w:customStyle="1" w:styleId="WW8Num101z0">
    <w:name w:val="WW8Num101z0"/>
  </w:style>
  <w:style w:type="character" w:customStyle="1" w:styleId="WW8Num101z1">
    <w:name w:val="WW8Num101z1"/>
  </w:style>
  <w:style w:type="character" w:customStyle="1" w:styleId="WW8Num101z2">
    <w:name w:val="WW8Num101z2"/>
  </w:style>
  <w:style w:type="character" w:customStyle="1" w:styleId="WW8Num101z3">
    <w:name w:val="WW8Num101z3"/>
  </w:style>
  <w:style w:type="character" w:customStyle="1" w:styleId="WW8Num101z4">
    <w:name w:val="WW8Num101z4"/>
  </w:style>
  <w:style w:type="character" w:customStyle="1" w:styleId="WW8Num101z5">
    <w:name w:val="WW8Num101z5"/>
  </w:style>
  <w:style w:type="character" w:customStyle="1" w:styleId="WW8Num101z6">
    <w:name w:val="WW8Num101z6"/>
  </w:style>
  <w:style w:type="character" w:customStyle="1" w:styleId="WW8Num101z7">
    <w:name w:val="WW8Num101z7"/>
  </w:style>
  <w:style w:type="character" w:customStyle="1" w:styleId="WW8Num101z8">
    <w:name w:val="WW8Num101z8"/>
  </w:style>
  <w:style w:type="character" w:customStyle="1" w:styleId="WW8Num102z0">
    <w:name w:val="WW8Num102z0"/>
    <w:rPr>
      <w:rFonts w:hint="default"/>
      <w:b w:val="0"/>
      <w:bCs w:val="0"/>
      <w:i w:val="0"/>
      <w:iCs w:val="0"/>
      <w:sz w:val="22"/>
      <w:szCs w:val="22"/>
    </w:rPr>
  </w:style>
  <w:style w:type="character" w:customStyle="1" w:styleId="WW8Num102z1">
    <w:name w:val="WW8Num102z1"/>
    <w:rPr>
      <w:rFonts w:hint="default"/>
    </w:rPr>
  </w:style>
  <w:style w:type="character" w:customStyle="1" w:styleId="WW8Num102z2">
    <w:name w:val="WW8Num102z2"/>
    <w:rPr>
      <w:rFonts w:cs="Times New Roman" w:hint="default"/>
    </w:rPr>
  </w:style>
  <w:style w:type="character" w:customStyle="1" w:styleId="WW8Num103z0">
    <w:name w:val="WW8Num103z0"/>
    <w:rPr>
      <w:rFonts w:hint="default"/>
    </w:rPr>
  </w:style>
  <w:style w:type="character" w:customStyle="1" w:styleId="WW8Num103z1">
    <w:name w:val="WW8Num103z1"/>
  </w:style>
  <w:style w:type="character" w:customStyle="1" w:styleId="WW8Num103z2">
    <w:name w:val="WW8Num103z2"/>
  </w:style>
  <w:style w:type="character" w:customStyle="1" w:styleId="WW8Num103z3">
    <w:name w:val="WW8Num103z3"/>
  </w:style>
  <w:style w:type="character" w:customStyle="1" w:styleId="WW8Num103z4">
    <w:name w:val="WW8Num103z4"/>
  </w:style>
  <w:style w:type="character" w:customStyle="1" w:styleId="WW8Num103z5">
    <w:name w:val="WW8Num103z5"/>
  </w:style>
  <w:style w:type="character" w:customStyle="1" w:styleId="WW8Num103z6">
    <w:name w:val="WW8Num103z6"/>
  </w:style>
  <w:style w:type="character" w:customStyle="1" w:styleId="WW8Num103z7">
    <w:name w:val="WW8Num103z7"/>
  </w:style>
  <w:style w:type="character" w:customStyle="1" w:styleId="WW8Num103z8">
    <w:name w:val="WW8Num103z8"/>
  </w:style>
  <w:style w:type="character" w:customStyle="1" w:styleId="WW8Num104z0">
    <w:name w:val="WW8Num104z0"/>
    <w:rPr>
      <w:rFonts w:ascii="Symbol" w:hAnsi="Symbol" w:cs="Symbol" w:hint="default"/>
      <w:b/>
      <w:i/>
    </w:rPr>
  </w:style>
  <w:style w:type="character" w:customStyle="1" w:styleId="WW8Num104z1">
    <w:name w:val="WW8Num104z1"/>
    <w:rPr>
      <w:rFonts w:ascii="Courier New" w:hAnsi="Courier New" w:cs="Courier New" w:hint="default"/>
    </w:rPr>
  </w:style>
  <w:style w:type="character" w:customStyle="1" w:styleId="WW8Num104z2">
    <w:name w:val="WW8Num104z2"/>
    <w:rPr>
      <w:rFonts w:ascii="Wingdings" w:hAnsi="Wingdings" w:cs="Wingdings" w:hint="default"/>
    </w:rPr>
  </w:style>
  <w:style w:type="character" w:customStyle="1" w:styleId="WW8Num104z3">
    <w:name w:val="WW8Num104z3"/>
    <w:rPr>
      <w:rFonts w:ascii="Symbol" w:hAnsi="Symbol" w:cs="Symbol" w:hint="default"/>
    </w:rPr>
  </w:style>
  <w:style w:type="character" w:customStyle="1" w:styleId="WW8Num105z0">
    <w:name w:val="WW8Num105z0"/>
    <w:rPr>
      <w:rFonts w:ascii="Times New Roman" w:eastAsia="Times New Roman" w:hAnsi="Times New Roman" w:cs="Times New Roman" w:hint="default"/>
      <w:b w:val="0"/>
    </w:rPr>
  </w:style>
  <w:style w:type="character" w:customStyle="1" w:styleId="WW8Num105z1">
    <w:name w:val="WW8Num105z1"/>
    <w:rPr>
      <w:rFonts w:cs="Times New Roman"/>
    </w:rPr>
  </w:style>
  <w:style w:type="character" w:customStyle="1" w:styleId="WW8Num106z0">
    <w:name w:val="WW8Num106z0"/>
    <w:rPr>
      <w:rFonts w:hint="default"/>
      <w:b w:val="0"/>
      <w:bCs w:val="0"/>
      <w:i w:val="0"/>
      <w:u w:val="none"/>
    </w:rPr>
  </w:style>
  <w:style w:type="character" w:customStyle="1" w:styleId="WW8Num106z1">
    <w:name w:val="WW8Num106z1"/>
    <w:rPr>
      <w:rFonts w:ascii="Courier New" w:hAnsi="Courier New" w:cs="Courier New" w:hint="default"/>
    </w:rPr>
  </w:style>
  <w:style w:type="character" w:customStyle="1" w:styleId="WW8Num106z2">
    <w:name w:val="WW8Num106z2"/>
    <w:rPr>
      <w:rFonts w:ascii="Wingdings" w:hAnsi="Wingdings" w:cs="Wingdings" w:hint="default"/>
    </w:rPr>
  </w:style>
  <w:style w:type="character" w:customStyle="1" w:styleId="WW8Num106z3">
    <w:name w:val="WW8Num106z3"/>
    <w:rPr>
      <w:rFonts w:ascii="Symbol" w:hAnsi="Symbol" w:cs="Symbol" w:hint="default"/>
    </w:rPr>
  </w:style>
  <w:style w:type="character" w:customStyle="1" w:styleId="WW8Num107z0">
    <w:name w:val="WW8Num107z0"/>
    <w:rPr>
      <w:rFonts w:ascii="Symbol" w:hAnsi="Symbol" w:cs="Symbol" w:hint="default"/>
    </w:rPr>
  </w:style>
  <w:style w:type="character" w:customStyle="1" w:styleId="WW8Num107z1">
    <w:name w:val="WW8Num107z1"/>
    <w:rPr>
      <w:rFonts w:ascii="Courier New" w:hAnsi="Courier New" w:cs="Courier New" w:hint="default"/>
    </w:rPr>
  </w:style>
  <w:style w:type="character" w:customStyle="1" w:styleId="WW8Num107z2">
    <w:name w:val="WW8Num107z2"/>
    <w:rPr>
      <w:rFonts w:ascii="Wingdings" w:hAnsi="Wingdings" w:cs="Wingdings" w:hint="default"/>
    </w:rPr>
  </w:style>
  <w:style w:type="character" w:customStyle="1" w:styleId="WW8Num108z0">
    <w:name w:val="WW8Num108z0"/>
  </w:style>
  <w:style w:type="character" w:customStyle="1" w:styleId="WW8Num108z1">
    <w:name w:val="WW8Num108z1"/>
  </w:style>
  <w:style w:type="character" w:customStyle="1" w:styleId="WW8Num108z2">
    <w:name w:val="WW8Num108z2"/>
  </w:style>
  <w:style w:type="character" w:customStyle="1" w:styleId="WW8Num108z3">
    <w:name w:val="WW8Num108z3"/>
  </w:style>
  <w:style w:type="character" w:customStyle="1" w:styleId="WW8Num108z4">
    <w:name w:val="WW8Num108z4"/>
  </w:style>
  <w:style w:type="character" w:customStyle="1" w:styleId="WW8Num108z5">
    <w:name w:val="WW8Num108z5"/>
  </w:style>
  <w:style w:type="character" w:customStyle="1" w:styleId="WW8Num108z6">
    <w:name w:val="WW8Num108z6"/>
  </w:style>
  <w:style w:type="character" w:customStyle="1" w:styleId="WW8Num108z7">
    <w:name w:val="WW8Num108z7"/>
  </w:style>
  <w:style w:type="character" w:customStyle="1" w:styleId="WW8Num108z8">
    <w:name w:val="WW8Num108z8"/>
  </w:style>
  <w:style w:type="character" w:customStyle="1" w:styleId="WW8Num109z0">
    <w:name w:val="WW8Num109z0"/>
  </w:style>
  <w:style w:type="character" w:customStyle="1" w:styleId="WW8Num109z1">
    <w:name w:val="WW8Num109z1"/>
  </w:style>
  <w:style w:type="character" w:customStyle="1" w:styleId="WW8Num109z2">
    <w:name w:val="WW8Num109z2"/>
  </w:style>
  <w:style w:type="character" w:customStyle="1" w:styleId="WW8Num109z3">
    <w:name w:val="WW8Num109z3"/>
  </w:style>
  <w:style w:type="character" w:customStyle="1" w:styleId="WW8Num109z4">
    <w:name w:val="WW8Num109z4"/>
  </w:style>
  <w:style w:type="character" w:customStyle="1" w:styleId="WW8Num109z5">
    <w:name w:val="WW8Num109z5"/>
  </w:style>
  <w:style w:type="character" w:customStyle="1" w:styleId="WW8Num109z6">
    <w:name w:val="WW8Num109z6"/>
  </w:style>
  <w:style w:type="character" w:customStyle="1" w:styleId="WW8Num109z7">
    <w:name w:val="WW8Num109z7"/>
  </w:style>
  <w:style w:type="character" w:customStyle="1" w:styleId="WW8Num109z8">
    <w:name w:val="WW8Num109z8"/>
  </w:style>
  <w:style w:type="character" w:customStyle="1" w:styleId="WW8Num110z0">
    <w:name w:val="WW8Num110z0"/>
    <w:rPr>
      <w:rFonts w:ascii="Symbol" w:hAnsi="Symbol" w:cs="Times New Roman" w:hint="default"/>
      <w:b/>
      <w:bCs/>
      <w:sz w:val="22"/>
      <w:szCs w:val="22"/>
    </w:rPr>
  </w:style>
  <w:style w:type="character" w:customStyle="1" w:styleId="WW8Num110z1">
    <w:name w:val="WW8Num110z1"/>
    <w:rPr>
      <w:rFonts w:hint="default"/>
      <w:b w:val="0"/>
      <w:bCs/>
      <w:smallCaps/>
      <w:color w:val="000000"/>
      <w:kern w:val="2"/>
      <w:sz w:val="22"/>
      <w:szCs w:val="22"/>
    </w:rPr>
  </w:style>
  <w:style w:type="character" w:customStyle="1" w:styleId="WW8Num110z2">
    <w:name w:val="WW8Num110z2"/>
    <w:rPr>
      <w:rFonts w:ascii="Times New Roman" w:eastAsia="Calibri" w:hAnsi="Times New Roman" w:cs="Times New Roman" w:hint="default"/>
      <w:b w:val="0"/>
      <w:bCs/>
      <w:strike w:val="0"/>
      <w:dstrike w:val="0"/>
      <w:color w:val="auto"/>
      <w:kern w:val="0"/>
      <w:sz w:val="22"/>
      <w:szCs w:val="22"/>
    </w:rPr>
  </w:style>
  <w:style w:type="character" w:customStyle="1" w:styleId="WW8Num110z3">
    <w:name w:val="WW8Num110z3"/>
    <w:rPr>
      <w:rFonts w:hint="default"/>
    </w:rPr>
  </w:style>
  <w:style w:type="character" w:customStyle="1" w:styleId="WW8Num111z0">
    <w:name w:val="WW8Num111z0"/>
    <w:rPr>
      <w:rFonts w:hint="default"/>
    </w:rPr>
  </w:style>
  <w:style w:type="character" w:customStyle="1" w:styleId="WW8Num112z0">
    <w:name w:val="WW8Num112z0"/>
  </w:style>
  <w:style w:type="character" w:customStyle="1" w:styleId="WW8Num112z1">
    <w:name w:val="WW8Num112z1"/>
  </w:style>
  <w:style w:type="character" w:customStyle="1" w:styleId="WW8Num112z2">
    <w:name w:val="WW8Num112z2"/>
  </w:style>
  <w:style w:type="character" w:customStyle="1" w:styleId="WW8Num112z3">
    <w:name w:val="WW8Num112z3"/>
  </w:style>
  <w:style w:type="character" w:customStyle="1" w:styleId="WW8Num112z4">
    <w:name w:val="WW8Num112z4"/>
  </w:style>
  <w:style w:type="character" w:customStyle="1" w:styleId="WW8Num112z5">
    <w:name w:val="WW8Num112z5"/>
  </w:style>
  <w:style w:type="character" w:customStyle="1" w:styleId="WW8Num112z6">
    <w:name w:val="WW8Num112z6"/>
  </w:style>
  <w:style w:type="character" w:customStyle="1" w:styleId="WW8Num112z7">
    <w:name w:val="WW8Num112z7"/>
  </w:style>
  <w:style w:type="character" w:customStyle="1" w:styleId="WW8Num112z8">
    <w:name w:val="WW8Num112z8"/>
  </w:style>
  <w:style w:type="character" w:customStyle="1" w:styleId="WW8Num113z0">
    <w:name w:val="WW8Num113z0"/>
  </w:style>
  <w:style w:type="character" w:customStyle="1" w:styleId="WW8Num113z1">
    <w:name w:val="WW8Num113z1"/>
  </w:style>
  <w:style w:type="character" w:customStyle="1" w:styleId="WW8Num113z2">
    <w:name w:val="WW8Num113z2"/>
  </w:style>
  <w:style w:type="character" w:customStyle="1" w:styleId="WW8Num113z3">
    <w:name w:val="WW8Num113z3"/>
  </w:style>
  <w:style w:type="character" w:customStyle="1" w:styleId="WW8Num113z4">
    <w:name w:val="WW8Num113z4"/>
  </w:style>
  <w:style w:type="character" w:customStyle="1" w:styleId="WW8Num113z5">
    <w:name w:val="WW8Num113z5"/>
  </w:style>
  <w:style w:type="character" w:customStyle="1" w:styleId="WW8Num113z6">
    <w:name w:val="WW8Num113z6"/>
  </w:style>
  <w:style w:type="character" w:customStyle="1" w:styleId="WW8Num113z7">
    <w:name w:val="WW8Num113z7"/>
  </w:style>
  <w:style w:type="character" w:customStyle="1" w:styleId="WW8Num113z8">
    <w:name w:val="WW8Num113z8"/>
  </w:style>
  <w:style w:type="character" w:customStyle="1" w:styleId="WW8Num114z0">
    <w:name w:val="WW8Num114z0"/>
    <w:rPr>
      <w:rFonts w:hint="default"/>
    </w:rPr>
  </w:style>
  <w:style w:type="character" w:customStyle="1" w:styleId="WW8Num114z1">
    <w:name w:val="WW8Num114z1"/>
  </w:style>
  <w:style w:type="character" w:customStyle="1" w:styleId="WW8Num114z2">
    <w:name w:val="WW8Num114z2"/>
  </w:style>
  <w:style w:type="character" w:customStyle="1" w:styleId="WW8Num114z3">
    <w:name w:val="WW8Num114z3"/>
  </w:style>
  <w:style w:type="character" w:customStyle="1" w:styleId="WW8Num114z4">
    <w:name w:val="WW8Num114z4"/>
  </w:style>
  <w:style w:type="character" w:customStyle="1" w:styleId="WW8Num114z5">
    <w:name w:val="WW8Num114z5"/>
  </w:style>
  <w:style w:type="character" w:customStyle="1" w:styleId="WW8Num114z6">
    <w:name w:val="WW8Num114z6"/>
  </w:style>
  <w:style w:type="character" w:customStyle="1" w:styleId="WW8Num114z7">
    <w:name w:val="WW8Num114z7"/>
  </w:style>
  <w:style w:type="character" w:customStyle="1" w:styleId="WW8Num114z8">
    <w:name w:val="WW8Num114z8"/>
  </w:style>
  <w:style w:type="character" w:customStyle="1" w:styleId="WW8Num115z0">
    <w:name w:val="WW8Num115z0"/>
  </w:style>
  <w:style w:type="character" w:customStyle="1" w:styleId="WW8Num115z1">
    <w:name w:val="WW8Num115z1"/>
  </w:style>
  <w:style w:type="character" w:customStyle="1" w:styleId="WW8Num115z2">
    <w:name w:val="WW8Num115z2"/>
  </w:style>
  <w:style w:type="character" w:customStyle="1" w:styleId="WW8Num115z3">
    <w:name w:val="WW8Num115z3"/>
  </w:style>
  <w:style w:type="character" w:customStyle="1" w:styleId="WW8Num115z4">
    <w:name w:val="WW8Num115z4"/>
  </w:style>
  <w:style w:type="character" w:customStyle="1" w:styleId="WW8Num115z5">
    <w:name w:val="WW8Num115z5"/>
  </w:style>
  <w:style w:type="character" w:customStyle="1" w:styleId="WW8Num115z6">
    <w:name w:val="WW8Num115z6"/>
  </w:style>
  <w:style w:type="character" w:customStyle="1" w:styleId="WW8Num115z7">
    <w:name w:val="WW8Num115z7"/>
  </w:style>
  <w:style w:type="character" w:customStyle="1" w:styleId="WW8Num115z8">
    <w:name w:val="WW8Num115z8"/>
  </w:style>
  <w:style w:type="character" w:customStyle="1" w:styleId="WW8Num116z0">
    <w:name w:val="WW8Num116z0"/>
  </w:style>
  <w:style w:type="character" w:customStyle="1" w:styleId="WW8Num116z1">
    <w:name w:val="WW8Num116z1"/>
  </w:style>
  <w:style w:type="character" w:customStyle="1" w:styleId="WW8Num116z2">
    <w:name w:val="WW8Num116z2"/>
  </w:style>
  <w:style w:type="character" w:customStyle="1" w:styleId="WW8Num116z3">
    <w:name w:val="WW8Num116z3"/>
  </w:style>
  <w:style w:type="character" w:customStyle="1" w:styleId="WW8Num116z4">
    <w:name w:val="WW8Num116z4"/>
  </w:style>
  <w:style w:type="character" w:customStyle="1" w:styleId="WW8Num116z5">
    <w:name w:val="WW8Num116z5"/>
  </w:style>
  <w:style w:type="character" w:customStyle="1" w:styleId="WW8Num116z6">
    <w:name w:val="WW8Num116z6"/>
  </w:style>
  <w:style w:type="character" w:customStyle="1" w:styleId="WW8Num116z7">
    <w:name w:val="WW8Num116z7"/>
  </w:style>
  <w:style w:type="character" w:customStyle="1" w:styleId="WW8Num116z8">
    <w:name w:val="WW8Num116z8"/>
  </w:style>
  <w:style w:type="character" w:customStyle="1" w:styleId="WW8Num117z0">
    <w:name w:val="WW8Num117z0"/>
    <w:rPr>
      <w:rFonts w:cs="Times New Roman"/>
    </w:rPr>
  </w:style>
  <w:style w:type="character" w:customStyle="1" w:styleId="WW8Num118z0">
    <w:name w:val="WW8Num118z0"/>
    <w:rPr>
      <w:rFonts w:hint="default"/>
      <w:b w:val="0"/>
      <w:i w:val="0"/>
      <w:color w:val="000000"/>
    </w:rPr>
  </w:style>
  <w:style w:type="character" w:customStyle="1" w:styleId="WW8Num118z1">
    <w:name w:val="WW8Num118z1"/>
  </w:style>
  <w:style w:type="character" w:customStyle="1" w:styleId="WW8Num118z2">
    <w:name w:val="WW8Num118z2"/>
  </w:style>
  <w:style w:type="character" w:customStyle="1" w:styleId="WW8Num118z3">
    <w:name w:val="WW8Num118z3"/>
  </w:style>
  <w:style w:type="character" w:customStyle="1" w:styleId="WW8Num118z4">
    <w:name w:val="WW8Num118z4"/>
  </w:style>
  <w:style w:type="character" w:customStyle="1" w:styleId="WW8Num118z5">
    <w:name w:val="WW8Num118z5"/>
  </w:style>
  <w:style w:type="character" w:customStyle="1" w:styleId="WW8Num118z6">
    <w:name w:val="WW8Num118z6"/>
  </w:style>
  <w:style w:type="character" w:customStyle="1" w:styleId="WW8Num118z7">
    <w:name w:val="WW8Num118z7"/>
  </w:style>
  <w:style w:type="character" w:customStyle="1" w:styleId="WW8Num118z8">
    <w:name w:val="WW8Num118z8"/>
  </w:style>
  <w:style w:type="character" w:customStyle="1" w:styleId="WW8Num119z0">
    <w:name w:val="WW8Num119z0"/>
  </w:style>
  <w:style w:type="character" w:customStyle="1" w:styleId="WW8Num119z1">
    <w:name w:val="WW8Num119z1"/>
  </w:style>
  <w:style w:type="character" w:customStyle="1" w:styleId="WW8Num119z2">
    <w:name w:val="WW8Num119z2"/>
  </w:style>
  <w:style w:type="character" w:customStyle="1" w:styleId="WW8Num119z3">
    <w:name w:val="WW8Num119z3"/>
  </w:style>
  <w:style w:type="character" w:customStyle="1" w:styleId="WW8Num119z4">
    <w:name w:val="WW8Num119z4"/>
  </w:style>
  <w:style w:type="character" w:customStyle="1" w:styleId="WW8Num119z5">
    <w:name w:val="WW8Num119z5"/>
  </w:style>
  <w:style w:type="character" w:customStyle="1" w:styleId="WW8Num119z6">
    <w:name w:val="WW8Num119z6"/>
  </w:style>
  <w:style w:type="character" w:customStyle="1" w:styleId="WW8Num119z7">
    <w:name w:val="WW8Num119z7"/>
  </w:style>
  <w:style w:type="character" w:customStyle="1" w:styleId="WW8Num119z8">
    <w:name w:val="WW8Num119z8"/>
  </w:style>
  <w:style w:type="character" w:customStyle="1" w:styleId="WW8Num120z0">
    <w:name w:val="WW8Num120z0"/>
    <w:rPr>
      <w:rFonts w:ascii="Symbol" w:hAnsi="Symbol" w:cs="Symbol" w:hint="default"/>
    </w:rPr>
  </w:style>
  <w:style w:type="character" w:customStyle="1" w:styleId="WW8Num120z1">
    <w:name w:val="WW8Num120z1"/>
    <w:rPr>
      <w:rFonts w:ascii="Courier New" w:hAnsi="Courier New" w:cs="Courier New" w:hint="default"/>
    </w:rPr>
  </w:style>
  <w:style w:type="character" w:customStyle="1" w:styleId="WW8Num120z2">
    <w:name w:val="WW8Num120z2"/>
    <w:rPr>
      <w:rFonts w:ascii="Wingdings" w:hAnsi="Wingdings" w:cs="Wingdings" w:hint="default"/>
    </w:rPr>
  </w:style>
  <w:style w:type="character" w:customStyle="1" w:styleId="WW8Num121z0">
    <w:name w:val="WW8Num121z0"/>
    <w:rPr>
      <w:rFonts w:hint="default"/>
      <w:b w:val="0"/>
      <w:bCs w:val="0"/>
      <w:i w:val="0"/>
      <w:iCs w:val="0"/>
      <w:color w:val="000000"/>
      <w:sz w:val="22"/>
      <w:szCs w:val="22"/>
    </w:rPr>
  </w:style>
  <w:style w:type="character" w:customStyle="1" w:styleId="WW8Num121z1">
    <w:name w:val="WW8Num121z1"/>
  </w:style>
  <w:style w:type="character" w:customStyle="1" w:styleId="WW8Num121z2">
    <w:name w:val="WW8Num121z2"/>
  </w:style>
  <w:style w:type="character" w:customStyle="1" w:styleId="WW8Num121z3">
    <w:name w:val="WW8Num121z3"/>
  </w:style>
  <w:style w:type="character" w:customStyle="1" w:styleId="WW8Num121z4">
    <w:name w:val="WW8Num121z4"/>
  </w:style>
  <w:style w:type="character" w:customStyle="1" w:styleId="WW8Num121z5">
    <w:name w:val="WW8Num121z5"/>
  </w:style>
  <w:style w:type="character" w:customStyle="1" w:styleId="WW8Num121z6">
    <w:name w:val="WW8Num121z6"/>
  </w:style>
  <w:style w:type="character" w:customStyle="1" w:styleId="WW8Num121z7">
    <w:name w:val="WW8Num121z7"/>
  </w:style>
  <w:style w:type="character" w:customStyle="1" w:styleId="WW8Num121z8">
    <w:name w:val="WW8Num121z8"/>
  </w:style>
  <w:style w:type="character" w:customStyle="1" w:styleId="WW8Num122z0">
    <w:name w:val="WW8Num122z0"/>
    <w:rPr>
      <w:rFonts w:hint="default"/>
    </w:rPr>
  </w:style>
  <w:style w:type="character" w:customStyle="1" w:styleId="WW8Num123z0">
    <w:name w:val="WW8Num123z0"/>
    <w:rPr>
      <w:rFonts w:hint="default"/>
      <w:bCs w:val="0"/>
      <w:kern w:val="0"/>
    </w:rPr>
  </w:style>
  <w:style w:type="character" w:customStyle="1" w:styleId="WW8Num123z1">
    <w:name w:val="WW8Num123z1"/>
  </w:style>
  <w:style w:type="character" w:customStyle="1" w:styleId="WW8Num123z2">
    <w:name w:val="WW8Num123z2"/>
  </w:style>
  <w:style w:type="character" w:customStyle="1" w:styleId="WW8Num123z3">
    <w:name w:val="WW8Num123z3"/>
  </w:style>
  <w:style w:type="character" w:customStyle="1" w:styleId="WW8Num123z4">
    <w:name w:val="WW8Num123z4"/>
  </w:style>
  <w:style w:type="character" w:customStyle="1" w:styleId="WW8Num123z5">
    <w:name w:val="WW8Num123z5"/>
  </w:style>
  <w:style w:type="character" w:customStyle="1" w:styleId="WW8Num123z6">
    <w:name w:val="WW8Num123z6"/>
  </w:style>
  <w:style w:type="character" w:customStyle="1" w:styleId="WW8Num123z7">
    <w:name w:val="WW8Num123z7"/>
  </w:style>
  <w:style w:type="character" w:customStyle="1" w:styleId="WW8Num123z8">
    <w:name w:val="WW8Num123z8"/>
  </w:style>
  <w:style w:type="character" w:customStyle="1" w:styleId="WW8Num124z0">
    <w:name w:val="WW8Num124z0"/>
    <w:rPr>
      <w:rFonts w:hint="default"/>
    </w:rPr>
  </w:style>
  <w:style w:type="character" w:customStyle="1" w:styleId="WW8Num124z1">
    <w:name w:val="WW8Num124z1"/>
  </w:style>
  <w:style w:type="character" w:customStyle="1" w:styleId="WW8Num124z2">
    <w:name w:val="WW8Num124z2"/>
  </w:style>
  <w:style w:type="character" w:customStyle="1" w:styleId="WW8Num124z3">
    <w:name w:val="WW8Num124z3"/>
  </w:style>
  <w:style w:type="character" w:customStyle="1" w:styleId="WW8Num124z4">
    <w:name w:val="WW8Num124z4"/>
  </w:style>
  <w:style w:type="character" w:customStyle="1" w:styleId="WW8Num124z5">
    <w:name w:val="WW8Num124z5"/>
  </w:style>
  <w:style w:type="character" w:customStyle="1" w:styleId="WW8Num124z6">
    <w:name w:val="WW8Num124z6"/>
  </w:style>
  <w:style w:type="character" w:customStyle="1" w:styleId="WW8Num124z7">
    <w:name w:val="WW8Num124z7"/>
  </w:style>
  <w:style w:type="character" w:customStyle="1" w:styleId="WW8Num124z8">
    <w:name w:val="WW8Num124z8"/>
  </w:style>
  <w:style w:type="character" w:customStyle="1" w:styleId="WW8Num125z0">
    <w:name w:val="WW8Num125z0"/>
    <w:rPr>
      <w:rFonts w:hint="default"/>
    </w:rPr>
  </w:style>
  <w:style w:type="character" w:customStyle="1" w:styleId="WW8Num125z1">
    <w:name w:val="WW8Num125z1"/>
  </w:style>
  <w:style w:type="character" w:customStyle="1" w:styleId="WW8Num125z2">
    <w:name w:val="WW8Num125z2"/>
  </w:style>
  <w:style w:type="character" w:customStyle="1" w:styleId="WW8Num125z3">
    <w:name w:val="WW8Num125z3"/>
  </w:style>
  <w:style w:type="character" w:customStyle="1" w:styleId="WW8Num125z4">
    <w:name w:val="WW8Num125z4"/>
  </w:style>
  <w:style w:type="character" w:customStyle="1" w:styleId="WW8Num125z5">
    <w:name w:val="WW8Num125z5"/>
  </w:style>
  <w:style w:type="character" w:customStyle="1" w:styleId="WW8Num125z6">
    <w:name w:val="WW8Num125z6"/>
  </w:style>
  <w:style w:type="character" w:customStyle="1" w:styleId="WW8Num125z7">
    <w:name w:val="WW8Num125z7"/>
  </w:style>
  <w:style w:type="character" w:customStyle="1" w:styleId="WW8Num125z8">
    <w:name w:val="WW8Num125z8"/>
  </w:style>
  <w:style w:type="character" w:customStyle="1" w:styleId="WW8Num126z0">
    <w:name w:val="WW8Num126z0"/>
    <w:rPr>
      <w:b w:val="0"/>
      <w:bCs w:val="0"/>
      <w:kern w:val="0"/>
    </w:rPr>
  </w:style>
  <w:style w:type="character" w:customStyle="1" w:styleId="WW8Num126z1">
    <w:name w:val="WW8Num126z1"/>
  </w:style>
  <w:style w:type="character" w:customStyle="1" w:styleId="WW8Num126z2">
    <w:name w:val="WW8Num126z2"/>
  </w:style>
  <w:style w:type="character" w:customStyle="1" w:styleId="WW8Num126z3">
    <w:name w:val="WW8Num126z3"/>
  </w:style>
  <w:style w:type="character" w:customStyle="1" w:styleId="WW8Num126z4">
    <w:name w:val="WW8Num126z4"/>
  </w:style>
  <w:style w:type="character" w:customStyle="1" w:styleId="WW8Num126z5">
    <w:name w:val="WW8Num126z5"/>
  </w:style>
  <w:style w:type="character" w:customStyle="1" w:styleId="WW8Num126z6">
    <w:name w:val="WW8Num126z6"/>
  </w:style>
  <w:style w:type="character" w:customStyle="1" w:styleId="WW8Num126z7">
    <w:name w:val="WW8Num126z7"/>
  </w:style>
  <w:style w:type="character" w:customStyle="1" w:styleId="WW8Num126z8">
    <w:name w:val="WW8Num126z8"/>
  </w:style>
  <w:style w:type="character" w:customStyle="1" w:styleId="WW8Num127z0">
    <w:name w:val="WW8Num127z0"/>
    <w:rPr>
      <w:rFonts w:hint="default"/>
    </w:rPr>
  </w:style>
  <w:style w:type="character" w:customStyle="1" w:styleId="WW8Num127z1">
    <w:name w:val="WW8Num127z1"/>
    <w:rPr>
      <w:rFonts w:hint="default"/>
      <w:b/>
      <w:bCs w:val="0"/>
    </w:rPr>
  </w:style>
  <w:style w:type="character" w:customStyle="1" w:styleId="WW8Num128z0">
    <w:name w:val="WW8Num128z0"/>
  </w:style>
  <w:style w:type="character" w:customStyle="1" w:styleId="WW8Num128z1">
    <w:name w:val="WW8Num128z1"/>
  </w:style>
  <w:style w:type="character" w:customStyle="1" w:styleId="WW8Num128z2">
    <w:name w:val="WW8Num128z2"/>
  </w:style>
  <w:style w:type="character" w:customStyle="1" w:styleId="WW8Num128z3">
    <w:name w:val="WW8Num128z3"/>
  </w:style>
  <w:style w:type="character" w:customStyle="1" w:styleId="WW8Num128z4">
    <w:name w:val="WW8Num128z4"/>
  </w:style>
  <w:style w:type="character" w:customStyle="1" w:styleId="WW8Num128z5">
    <w:name w:val="WW8Num128z5"/>
  </w:style>
  <w:style w:type="character" w:customStyle="1" w:styleId="WW8Num128z6">
    <w:name w:val="WW8Num128z6"/>
  </w:style>
  <w:style w:type="character" w:customStyle="1" w:styleId="WW8Num128z7">
    <w:name w:val="WW8Num128z7"/>
  </w:style>
  <w:style w:type="character" w:customStyle="1" w:styleId="WW8Num128z8">
    <w:name w:val="WW8Num128z8"/>
  </w:style>
  <w:style w:type="character" w:customStyle="1" w:styleId="WW8Num129z0">
    <w:name w:val="WW8Num129z0"/>
    <w:rPr>
      <w:rFonts w:ascii="Symbol" w:hAnsi="Symbol" w:cs="Symbol" w:hint="default"/>
    </w:rPr>
  </w:style>
  <w:style w:type="character" w:customStyle="1" w:styleId="WW8Num129z1">
    <w:name w:val="WW8Num129z1"/>
    <w:rPr>
      <w:rFonts w:ascii="Courier New" w:hAnsi="Courier New" w:cs="Courier New" w:hint="default"/>
    </w:rPr>
  </w:style>
  <w:style w:type="character" w:customStyle="1" w:styleId="WW8Num129z2">
    <w:name w:val="WW8Num129z2"/>
    <w:rPr>
      <w:rFonts w:ascii="Wingdings" w:hAnsi="Wingdings" w:cs="Wingdings" w:hint="default"/>
    </w:rPr>
  </w:style>
  <w:style w:type="character" w:customStyle="1" w:styleId="WW8Num130z0">
    <w:name w:val="WW8Num130z0"/>
  </w:style>
  <w:style w:type="character" w:customStyle="1" w:styleId="WW8Num130z1">
    <w:name w:val="WW8Num130z1"/>
  </w:style>
  <w:style w:type="character" w:customStyle="1" w:styleId="WW8Num130z2">
    <w:name w:val="WW8Num130z2"/>
  </w:style>
  <w:style w:type="character" w:customStyle="1" w:styleId="WW8Num130z3">
    <w:name w:val="WW8Num130z3"/>
  </w:style>
  <w:style w:type="character" w:customStyle="1" w:styleId="WW8Num130z4">
    <w:name w:val="WW8Num130z4"/>
  </w:style>
  <w:style w:type="character" w:customStyle="1" w:styleId="WW8Num130z5">
    <w:name w:val="WW8Num130z5"/>
  </w:style>
  <w:style w:type="character" w:customStyle="1" w:styleId="WW8Num130z6">
    <w:name w:val="WW8Num130z6"/>
  </w:style>
  <w:style w:type="character" w:customStyle="1" w:styleId="WW8Num130z7">
    <w:name w:val="WW8Num130z7"/>
  </w:style>
  <w:style w:type="character" w:customStyle="1" w:styleId="WW8Num130z8">
    <w:name w:val="WW8Num130z8"/>
  </w:style>
  <w:style w:type="character" w:customStyle="1" w:styleId="WW8Num131z0">
    <w:name w:val="WW8Num131z0"/>
    <w:rPr>
      <w:rFonts w:cs="Times New Roman"/>
    </w:rPr>
  </w:style>
  <w:style w:type="character" w:customStyle="1" w:styleId="WW8Num132z0">
    <w:name w:val="WW8Num132z0"/>
    <w:rPr>
      <w:rFonts w:hint="default"/>
      <w:b w:val="0"/>
      <w:i w:val="0"/>
      <w:color w:val="000000"/>
    </w:rPr>
  </w:style>
  <w:style w:type="character" w:customStyle="1" w:styleId="WW8Num132z1">
    <w:name w:val="WW8Num132z1"/>
  </w:style>
  <w:style w:type="character" w:customStyle="1" w:styleId="WW8Num132z2">
    <w:name w:val="WW8Num132z2"/>
  </w:style>
  <w:style w:type="character" w:customStyle="1" w:styleId="WW8Num132z3">
    <w:name w:val="WW8Num132z3"/>
  </w:style>
  <w:style w:type="character" w:customStyle="1" w:styleId="WW8Num132z4">
    <w:name w:val="WW8Num132z4"/>
  </w:style>
  <w:style w:type="character" w:customStyle="1" w:styleId="WW8Num132z5">
    <w:name w:val="WW8Num132z5"/>
  </w:style>
  <w:style w:type="character" w:customStyle="1" w:styleId="WW8Num132z6">
    <w:name w:val="WW8Num132z6"/>
  </w:style>
  <w:style w:type="character" w:customStyle="1" w:styleId="WW8Num132z7">
    <w:name w:val="WW8Num132z7"/>
  </w:style>
  <w:style w:type="character" w:customStyle="1" w:styleId="WW8Num132z8">
    <w:name w:val="WW8Num132z8"/>
  </w:style>
  <w:style w:type="character" w:customStyle="1" w:styleId="WW8Num133z0">
    <w:name w:val="WW8Num133z0"/>
    <w:rPr>
      <w:rFonts w:hint="default"/>
      <w:b w:val="0"/>
      <w:bCs w:val="0"/>
      <w:i w:val="0"/>
      <w:u w:val="none"/>
    </w:rPr>
  </w:style>
  <w:style w:type="character" w:customStyle="1" w:styleId="WW8Num133z1">
    <w:name w:val="WW8Num133z1"/>
    <w:rPr>
      <w:rFonts w:ascii="Courier New" w:hAnsi="Courier New" w:cs="Courier New" w:hint="default"/>
    </w:rPr>
  </w:style>
  <w:style w:type="character" w:customStyle="1" w:styleId="WW8Num133z2">
    <w:name w:val="WW8Num133z2"/>
    <w:rPr>
      <w:rFonts w:ascii="Wingdings" w:hAnsi="Wingdings" w:cs="Wingdings" w:hint="default"/>
    </w:rPr>
  </w:style>
  <w:style w:type="character" w:customStyle="1" w:styleId="WW8Num133z3">
    <w:name w:val="WW8Num133z3"/>
    <w:rPr>
      <w:rFonts w:ascii="Symbol" w:hAnsi="Symbol" w:cs="Symbol" w:hint="default"/>
    </w:rPr>
  </w:style>
  <w:style w:type="character" w:customStyle="1" w:styleId="WW8Num134z0">
    <w:name w:val="WW8Num134z0"/>
    <w:rPr>
      <w:rFonts w:ascii="Symbol" w:hAnsi="Symbol" w:cs="Times New Roman" w:hint="default"/>
      <w:b/>
      <w:bCs/>
      <w:sz w:val="22"/>
      <w:szCs w:val="22"/>
    </w:rPr>
  </w:style>
  <w:style w:type="character" w:customStyle="1" w:styleId="WW8Num134z1">
    <w:name w:val="WW8Num134z1"/>
    <w:rPr>
      <w:rFonts w:ascii="Times New Roman" w:hAnsi="Times New Roman" w:cs="Times New Roman" w:hint="default"/>
      <w:b w:val="0"/>
      <w:bCs/>
      <w:smallCaps/>
      <w:color w:val="000000"/>
      <w:kern w:val="2"/>
      <w:sz w:val="22"/>
      <w:szCs w:val="22"/>
    </w:rPr>
  </w:style>
  <w:style w:type="character" w:customStyle="1" w:styleId="WW8Num134z2">
    <w:name w:val="WW8Num134z2"/>
    <w:rPr>
      <w:rFonts w:ascii="Times New Roman" w:hAnsi="Times New Roman" w:cs="Times New Roman" w:hint="default"/>
      <w:b w:val="0"/>
      <w:bCs/>
      <w:strike w:val="0"/>
      <w:dstrike w:val="0"/>
      <w:kern w:val="0"/>
      <w:sz w:val="22"/>
      <w:szCs w:val="22"/>
    </w:rPr>
  </w:style>
  <w:style w:type="character" w:customStyle="1" w:styleId="WW8Num134z3">
    <w:name w:val="WW8Num134z3"/>
    <w:rPr>
      <w:rFonts w:hint="default"/>
      <w:bCs w:val="0"/>
      <w:kern w:val="0"/>
    </w:rPr>
  </w:style>
  <w:style w:type="character" w:customStyle="1" w:styleId="WW8Num135z0">
    <w:name w:val="WW8Num135z0"/>
    <w:rPr>
      <w:rFonts w:hint="default"/>
      <w:b w:val="0"/>
      <w:bCs w:val="0"/>
      <w:i w:val="0"/>
      <w:u w:val="none"/>
    </w:rPr>
  </w:style>
  <w:style w:type="character" w:customStyle="1" w:styleId="WW8Num135z1">
    <w:name w:val="WW8Num135z1"/>
    <w:rPr>
      <w:rFonts w:ascii="Courier New" w:hAnsi="Courier New" w:cs="Courier New" w:hint="default"/>
    </w:rPr>
  </w:style>
  <w:style w:type="character" w:customStyle="1" w:styleId="WW8Num135z2">
    <w:name w:val="WW8Num135z2"/>
    <w:rPr>
      <w:rFonts w:ascii="Wingdings" w:hAnsi="Wingdings" w:cs="Wingdings" w:hint="default"/>
    </w:rPr>
  </w:style>
  <w:style w:type="character" w:customStyle="1" w:styleId="WW8Num135z3">
    <w:name w:val="WW8Num135z3"/>
    <w:rPr>
      <w:rFonts w:ascii="Symbol" w:hAnsi="Symbol" w:cs="Symbol" w:hint="default"/>
    </w:rPr>
  </w:style>
  <w:style w:type="character" w:customStyle="1" w:styleId="WW8Num136z0">
    <w:name w:val="WW8Num136z0"/>
  </w:style>
  <w:style w:type="character" w:customStyle="1" w:styleId="WW8Num136z1">
    <w:name w:val="WW8Num136z1"/>
  </w:style>
  <w:style w:type="character" w:customStyle="1" w:styleId="WW8Num136z2">
    <w:name w:val="WW8Num136z2"/>
  </w:style>
  <w:style w:type="character" w:customStyle="1" w:styleId="WW8Num136z3">
    <w:name w:val="WW8Num136z3"/>
  </w:style>
  <w:style w:type="character" w:customStyle="1" w:styleId="WW8Num136z4">
    <w:name w:val="WW8Num136z4"/>
  </w:style>
  <w:style w:type="character" w:customStyle="1" w:styleId="WW8Num136z5">
    <w:name w:val="WW8Num136z5"/>
  </w:style>
  <w:style w:type="character" w:customStyle="1" w:styleId="WW8Num136z6">
    <w:name w:val="WW8Num136z6"/>
  </w:style>
  <w:style w:type="character" w:customStyle="1" w:styleId="WW8Num136z7">
    <w:name w:val="WW8Num136z7"/>
  </w:style>
  <w:style w:type="character" w:customStyle="1" w:styleId="WW8Num136z8">
    <w:name w:val="WW8Num136z8"/>
  </w:style>
  <w:style w:type="character" w:customStyle="1" w:styleId="WW8Num137z0">
    <w:name w:val="WW8Num137z0"/>
  </w:style>
  <w:style w:type="character" w:customStyle="1" w:styleId="WW8Num137z1">
    <w:name w:val="WW8Num137z1"/>
  </w:style>
  <w:style w:type="character" w:customStyle="1" w:styleId="WW8Num137z2">
    <w:name w:val="WW8Num137z2"/>
  </w:style>
  <w:style w:type="character" w:customStyle="1" w:styleId="WW8Num137z3">
    <w:name w:val="WW8Num137z3"/>
  </w:style>
  <w:style w:type="character" w:customStyle="1" w:styleId="WW8Num137z4">
    <w:name w:val="WW8Num137z4"/>
  </w:style>
  <w:style w:type="character" w:customStyle="1" w:styleId="WW8Num137z5">
    <w:name w:val="WW8Num137z5"/>
  </w:style>
  <w:style w:type="character" w:customStyle="1" w:styleId="WW8Num137z6">
    <w:name w:val="WW8Num137z6"/>
  </w:style>
  <w:style w:type="character" w:customStyle="1" w:styleId="WW8Num137z7">
    <w:name w:val="WW8Num137z7"/>
  </w:style>
  <w:style w:type="character" w:customStyle="1" w:styleId="WW8Num137z8">
    <w:name w:val="WW8Num137z8"/>
  </w:style>
  <w:style w:type="character" w:customStyle="1" w:styleId="WW8Num138z0">
    <w:name w:val="WW8Num138z0"/>
    <w:rPr>
      <w:rFonts w:hint="default"/>
    </w:rPr>
  </w:style>
  <w:style w:type="character" w:customStyle="1" w:styleId="WW8Num138z1">
    <w:name w:val="WW8Num138z1"/>
  </w:style>
  <w:style w:type="character" w:customStyle="1" w:styleId="WW8Num138z2">
    <w:name w:val="WW8Num138z2"/>
  </w:style>
  <w:style w:type="character" w:customStyle="1" w:styleId="WW8Num138z3">
    <w:name w:val="WW8Num138z3"/>
  </w:style>
  <w:style w:type="character" w:customStyle="1" w:styleId="WW8Num138z4">
    <w:name w:val="WW8Num138z4"/>
  </w:style>
  <w:style w:type="character" w:customStyle="1" w:styleId="WW8Num138z5">
    <w:name w:val="WW8Num138z5"/>
  </w:style>
  <w:style w:type="character" w:customStyle="1" w:styleId="WW8Num138z6">
    <w:name w:val="WW8Num138z6"/>
  </w:style>
  <w:style w:type="character" w:customStyle="1" w:styleId="WW8Num138z7">
    <w:name w:val="WW8Num138z7"/>
  </w:style>
  <w:style w:type="character" w:customStyle="1" w:styleId="WW8Num138z8">
    <w:name w:val="WW8Num138z8"/>
  </w:style>
  <w:style w:type="character" w:customStyle="1" w:styleId="WW8Num139z0">
    <w:name w:val="WW8Num139z0"/>
  </w:style>
  <w:style w:type="character" w:customStyle="1" w:styleId="WW8Num139z1">
    <w:name w:val="WW8Num139z1"/>
  </w:style>
  <w:style w:type="character" w:customStyle="1" w:styleId="WW8Num139z2">
    <w:name w:val="WW8Num139z2"/>
  </w:style>
  <w:style w:type="character" w:customStyle="1" w:styleId="WW8Num139z3">
    <w:name w:val="WW8Num139z3"/>
  </w:style>
  <w:style w:type="character" w:customStyle="1" w:styleId="WW8Num139z4">
    <w:name w:val="WW8Num139z4"/>
  </w:style>
  <w:style w:type="character" w:customStyle="1" w:styleId="WW8Num139z5">
    <w:name w:val="WW8Num139z5"/>
  </w:style>
  <w:style w:type="character" w:customStyle="1" w:styleId="WW8Num139z6">
    <w:name w:val="WW8Num139z6"/>
  </w:style>
  <w:style w:type="character" w:customStyle="1" w:styleId="WW8Num139z7">
    <w:name w:val="WW8Num139z7"/>
  </w:style>
  <w:style w:type="character" w:customStyle="1" w:styleId="WW8Num139z8">
    <w:name w:val="WW8Num139z8"/>
  </w:style>
  <w:style w:type="character" w:customStyle="1" w:styleId="WW8Num140z0">
    <w:name w:val="WW8Num140z0"/>
  </w:style>
  <w:style w:type="character" w:customStyle="1" w:styleId="WW8Num140z1">
    <w:name w:val="WW8Num140z1"/>
  </w:style>
  <w:style w:type="character" w:customStyle="1" w:styleId="WW8Num140z2">
    <w:name w:val="WW8Num140z2"/>
  </w:style>
  <w:style w:type="character" w:customStyle="1" w:styleId="WW8Num140z3">
    <w:name w:val="WW8Num140z3"/>
  </w:style>
  <w:style w:type="character" w:customStyle="1" w:styleId="WW8Num140z4">
    <w:name w:val="WW8Num140z4"/>
  </w:style>
  <w:style w:type="character" w:customStyle="1" w:styleId="WW8Num140z5">
    <w:name w:val="WW8Num140z5"/>
  </w:style>
  <w:style w:type="character" w:customStyle="1" w:styleId="WW8Num140z6">
    <w:name w:val="WW8Num140z6"/>
  </w:style>
  <w:style w:type="character" w:customStyle="1" w:styleId="WW8Num140z7">
    <w:name w:val="WW8Num140z7"/>
  </w:style>
  <w:style w:type="character" w:customStyle="1" w:styleId="WW8Num140z8">
    <w:name w:val="WW8Num140z8"/>
  </w:style>
  <w:style w:type="character" w:customStyle="1" w:styleId="WW8Num141z0">
    <w:name w:val="WW8Num141z0"/>
    <w:rPr>
      <w:rFonts w:hint="default"/>
    </w:rPr>
  </w:style>
  <w:style w:type="character" w:customStyle="1" w:styleId="WW8Num141z1">
    <w:name w:val="WW8Num141z1"/>
  </w:style>
  <w:style w:type="character" w:customStyle="1" w:styleId="WW8Num141z2">
    <w:name w:val="WW8Num141z2"/>
  </w:style>
  <w:style w:type="character" w:customStyle="1" w:styleId="WW8Num141z3">
    <w:name w:val="WW8Num141z3"/>
  </w:style>
  <w:style w:type="character" w:customStyle="1" w:styleId="WW8Num141z4">
    <w:name w:val="WW8Num141z4"/>
  </w:style>
  <w:style w:type="character" w:customStyle="1" w:styleId="WW8Num141z5">
    <w:name w:val="WW8Num141z5"/>
  </w:style>
  <w:style w:type="character" w:customStyle="1" w:styleId="WW8Num141z6">
    <w:name w:val="WW8Num141z6"/>
  </w:style>
  <w:style w:type="character" w:customStyle="1" w:styleId="WW8Num141z7">
    <w:name w:val="WW8Num141z7"/>
  </w:style>
  <w:style w:type="character" w:customStyle="1" w:styleId="WW8Num141z8">
    <w:name w:val="WW8Num141z8"/>
  </w:style>
  <w:style w:type="character" w:customStyle="1" w:styleId="WW8Num142z0">
    <w:name w:val="WW8Num142z0"/>
    <w:rPr>
      <w:rFonts w:ascii="Times New Roman" w:hAnsi="Times New Roman" w:cs="Times New Roman" w:hint="default"/>
      <w:spacing w:val="-5"/>
      <w:sz w:val="22"/>
      <w:szCs w:val="22"/>
    </w:rPr>
  </w:style>
  <w:style w:type="character" w:customStyle="1" w:styleId="WW8Num143z0">
    <w:name w:val="WW8Num143z0"/>
    <w:rPr>
      <w:rFonts w:ascii="Times New Roman" w:eastAsia="Calibri" w:hAnsi="Times New Roman" w:cs="Times New Roman" w:hint="default"/>
      <w:bCs w:val="0"/>
      <w:color w:val="000000"/>
      <w:kern w:val="0"/>
    </w:rPr>
  </w:style>
  <w:style w:type="character" w:customStyle="1" w:styleId="WW8Num143z1">
    <w:name w:val="WW8Num143z1"/>
  </w:style>
  <w:style w:type="character" w:customStyle="1" w:styleId="WW8Num143z2">
    <w:name w:val="WW8Num143z2"/>
  </w:style>
  <w:style w:type="character" w:customStyle="1" w:styleId="WW8Num143z3">
    <w:name w:val="WW8Num143z3"/>
    <w:rPr>
      <w:rFonts w:hint="default"/>
    </w:rPr>
  </w:style>
  <w:style w:type="character" w:customStyle="1" w:styleId="WW8Num143z4">
    <w:name w:val="WW8Num143z4"/>
  </w:style>
  <w:style w:type="character" w:customStyle="1" w:styleId="WW8Num143z5">
    <w:name w:val="WW8Num143z5"/>
  </w:style>
  <w:style w:type="character" w:customStyle="1" w:styleId="WW8Num143z6">
    <w:name w:val="WW8Num143z6"/>
  </w:style>
  <w:style w:type="character" w:customStyle="1" w:styleId="WW8Num143z7">
    <w:name w:val="WW8Num143z7"/>
  </w:style>
  <w:style w:type="character" w:customStyle="1" w:styleId="WW8Num143z8">
    <w:name w:val="WW8Num143z8"/>
  </w:style>
  <w:style w:type="character" w:customStyle="1" w:styleId="WW8Num144z0">
    <w:name w:val="WW8Num144z0"/>
    <w:rPr>
      <w:rFonts w:ascii="Symbol" w:hAnsi="Symbol" w:cs="Symbol" w:hint="default"/>
    </w:rPr>
  </w:style>
  <w:style w:type="character" w:customStyle="1" w:styleId="WW8Num144z1">
    <w:name w:val="WW8Num144z1"/>
    <w:rPr>
      <w:rFonts w:ascii="Courier New" w:hAnsi="Courier New" w:cs="Courier New" w:hint="default"/>
    </w:rPr>
  </w:style>
  <w:style w:type="character" w:customStyle="1" w:styleId="WW8Num144z2">
    <w:name w:val="WW8Num144z2"/>
    <w:rPr>
      <w:rFonts w:ascii="Wingdings" w:hAnsi="Wingdings" w:cs="Wingdings" w:hint="default"/>
    </w:rPr>
  </w:style>
  <w:style w:type="character" w:customStyle="1" w:styleId="WW8Num145z0">
    <w:name w:val="WW8Num145z0"/>
    <w:rPr>
      <w:rFonts w:ascii="Times New Roman" w:hAnsi="Times New Roman" w:cs="Times New Roman"/>
      <w:kern w:val="0"/>
      <w:sz w:val="22"/>
      <w:szCs w:val="22"/>
    </w:rPr>
  </w:style>
  <w:style w:type="character" w:customStyle="1" w:styleId="WW8Num145z1">
    <w:name w:val="WW8Num145z1"/>
  </w:style>
  <w:style w:type="character" w:customStyle="1" w:styleId="WW8Num145z2">
    <w:name w:val="WW8Num145z2"/>
  </w:style>
  <w:style w:type="character" w:customStyle="1" w:styleId="WW8Num145z3">
    <w:name w:val="WW8Num145z3"/>
  </w:style>
  <w:style w:type="character" w:customStyle="1" w:styleId="WW8Num145z4">
    <w:name w:val="WW8Num145z4"/>
  </w:style>
  <w:style w:type="character" w:customStyle="1" w:styleId="WW8Num145z5">
    <w:name w:val="WW8Num145z5"/>
  </w:style>
  <w:style w:type="character" w:customStyle="1" w:styleId="WW8Num145z6">
    <w:name w:val="WW8Num145z6"/>
  </w:style>
  <w:style w:type="character" w:customStyle="1" w:styleId="WW8Num145z7">
    <w:name w:val="WW8Num145z7"/>
  </w:style>
  <w:style w:type="character" w:customStyle="1" w:styleId="WW8Num145z8">
    <w:name w:val="WW8Num145z8"/>
  </w:style>
  <w:style w:type="character" w:customStyle="1" w:styleId="WW8Num146z0">
    <w:name w:val="WW8Num146z0"/>
    <w:rPr>
      <w:rFonts w:ascii="Symbol" w:hAnsi="Symbol" w:cs="Symbol" w:hint="default"/>
    </w:rPr>
  </w:style>
  <w:style w:type="character" w:customStyle="1" w:styleId="WW8Num146z1">
    <w:name w:val="WW8Num146z1"/>
    <w:rPr>
      <w:rFonts w:ascii="Courier New" w:hAnsi="Courier New" w:cs="Courier New" w:hint="default"/>
    </w:rPr>
  </w:style>
  <w:style w:type="character" w:customStyle="1" w:styleId="WW8Num146z2">
    <w:name w:val="WW8Num146z2"/>
    <w:rPr>
      <w:rFonts w:ascii="Wingdings" w:hAnsi="Wingdings" w:cs="Wingdings" w:hint="default"/>
    </w:rPr>
  </w:style>
  <w:style w:type="character" w:customStyle="1" w:styleId="WW8Num147z0">
    <w:name w:val="WW8Num147z0"/>
    <w:rPr>
      <w:rFonts w:ascii="Symbol" w:hAnsi="Symbol" w:cs="Times New Roman" w:hint="default"/>
      <w:b/>
      <w:bCs/>
      <w:sz w:val="22"/>
      <w:szCs w:val="22"/>
    </w:rPr>
  </w:style>
  <w:style w:type="character" w:customStyle="1" w:styleId="WW8Num147z1">
    <w:name w:val="WW8Num147z1"/>
    <w:rPr>
      <w:rFonts w:ascii="Times New Roman" w:hAnsi="Times New Roman" w:cs="Times New Roman" w:hint="default"/>
      <w:b w:val="0"/>
      <w:bCs/>
      <w:smallCaps/>
      <w:color w:val="000000"/>
      <w:kern w:val="2"/>
      <w:sz w:val="22"/>
      <w:szCs w:val="22"/>
    </w:rPr>
  </w:style>
  <w:style w:type="character" w:customStyle="1" w:styleId="WW8Num147z2">
    <w:name w:val="WW8Num147z2"/>
    <w:rPr>
      <w:rFonts w:ascii="Times New Roman" w:hAnsi="Times New Roman" w:cs="Times New Roman" w:hint="default"/>
      <w:b w:val="0"/>
      <w:bCs/>
      <w:strike w:val="0"/>
      <w:dstrike w:val="0"/>
      <w:color w:val="auto"/>
      <w:sz w:val="22"/>
      <w:szCs w:val="22"/>
    </w:rPr>
  </w:style>
  <w:style w:type="character" w:customStyle="1" w:styleId="WW8Num147z3">
    <w:name w:val="WW8Num147z3"/>
    <w:rPr>
      <w:rFonts w:hint="default"/>
    </w:rPr>
  </w:style>
  <w:style w:type="character" w:customStyle="1" w:styleId="WW8Num148z0">
    <w:name w:val="WW8Num148z0"/>
    <w:rPr>
      <w:rFonts w:hint="default"/>
      <w:color w:val="FF0000"/>
    </w:rPr>
  </w:style>
  <w:style w:type="character" w:customStyle="1" w:styleId="WW8Num148z1">
    <w:name w:val="WW8Num148z1"/>
  </w:style>
  <w:style w:type="character" w:customStyle="1" w:styleId="WW8Num148z2">
    <w:name w:val="WW8Num148z2"/>
  </w:style>
  <w:style w:type="character" w:customStyle="1" w:styleId="WW8Num148z3">
    <w:name w:val="WW8Num148z3"/>
  </w:style>
  <w:style w:type="character" w:customStyle="1" w:styleId="WW8Num148z4">
    <w:name w:val="WW8Num148z4"/>
  </w:style>
  <w:style w:type="character" w:customStyle="1" w:styleId="WW8Num148z5">
    <w:name w:val="WW8Num148z5"/>
  </w:style>
  <w:style w:type="character" w:customStyle="1" w:styleId="WW8Num148z6">
    <w:name w:val="WW8Num148z6"/>
  </w:style>
  <w:style w:type="character" w:customStyle="1" w:styleId="WW8Num148z7">
    <w:name w:val="WW8Num148z7"/>
  </w:style>
  <w:style w:type="character" w:customStyle="1" w:styleId="WW8Num148z8">
    <w:name w:val="WW8Num148z8"/>
  </w:style>
  <w:style w:type="character" w:customStyle="1" w:styleId="WW8Num149z0">
    <w:name w:val="WW8Num149z0"/>
    <w:rPr>
      <w:bCs w:val="0"/>
      <w:strike w:val="0"/>
      <w:dstrike w:val="0"/>
      <w:kern w:val="0"/>
    </w:rPr>
  </w:style>
  <w:style w:type="character" w:customStyle="1" w:styleId="WW8Num149z1">
    <w:name w:val="WW8Num149z1"/>
    <w:rPr>
      <w:rFonts w:hint="default"/>
    </w:rPr>
  </w:style>
  <w:style w:type="character" w:customStyle="1" w:styleId="WW8Num150z0">
    <w:name w:val="WW8Num150z0"/>
    <w:rPr>
      <w:rFonts w:hint="default"/>
      <w:b w:val="0"/>
      <w:bCs w:val="0"/>
      <w:i w:val="0"/>
      <w:u w:val="none"/>
    </w:rPr>
  </w:style>
  <w:style w:type="character" w:customStyle="1" w:styleId="WW8Num150z1">
    <w:name w:val="WW8Num150z1"/>
    <w:rPr>
      <w:rFonts w:ascii="Courier New" w:hAnsi="Courier New" w:cs="Courier New" w:hint="default"/>
    </w:rPr>
  </w:style>
  <w:style w:type="character" w:customStyle="1" w:styleId="WW8Num150z2">
    <w:name w:val="WW8Num150z2"/>
    <w:rPr>
      <w:rFonts w:ascii="Wingdings" w:hAnsi="Wingdings" w:cs="Wingdings" w:hint="default"/>
    </w:rPr>
  </w:style>
  <w:style w:type="character" w:customStyle="1" w:styleId="WW8Num150z3">
    <w:name w:val="WW8Num150z3"/>
    <w:rPr>
      <w:rFonts w:ascii="Symbol" w:hAnsi="Symbol" w:cs="Symbol" w:hint="default"/>
    </w:rPr>
  </w:style>
  <w:style w:type="character" w:customStyle="1" w:styleId="WW8Num151z0">
    <w:name w:val="WW8Num151z0"/>
    <w:rPr>
      <w:rFonts w:ascii="Symbol" w:hAnsi="Symbol" w:cs="Times New Roman" w:hint="default"/>
      <w:b/>
      <w:bCs/>
      <w:sz w:val="22"/>
      <w:szCs w:val="22"/>
    </w:rPr>
  </w:style>
  <w:style w:type="character" w:customStyle="1" w:styleId="WW8Num151z1">
    <w:name w:val="WW8Num151z1"/>
    <w:rPr>
      <w:rFonts w:ascii="Times New Roman" w:hAnsi="Times New Roman" w:cs="Times New Roman" w:hint="default"/>
      <w:b w:val="0"/>
      <w:bCs/>
      <w:smallCaps/>
      <w:kern w:val="2"/>
      <w:sz w:val="22"/>
      <w:szCs w:val="22"/>
    </w:rPr>
  </w:style>
  <w:style w:type="character" w:customStyle="1" w:styleId="WW8Num151z2">
    <w:name w:val="WW8Num151z2"/>
    <w:rPr>
      <w:rFonts w:ascii="Times New Roman" w:hAnsi="Times New Roman" w:cs="Times New Roman" w:hint="default"/>
      <w:sz w:val="22"/>
      <w:szCs w:val="22"/>
    </w:rPr>
  </w:style>
  <w:style w:type="character" w:customStyle="1" w:styleId="WW8Num151z3">
    <w:name w:val="WW8Num151z3"/>
    <w:rPr>
      <w:rFonts w:hint="default"/>
    </w:rPr>
  </w:style>
  <w:style w:type="character" w:customStyle="1" w:styleId="WW8Num152z0">
    <w:name w:val="WW8Num152z0"/>
    <w:rPr>
      <w:rFonts w:hint="default"/>
    </w:rPr>
  </w:style>
  <w:style w:type="character" w:customStyle="1" w:styleId="WW8Num153z0">
    <w:name w:val="WW8Num153z0"/>
    <w:rPr>
      <w:b w:val="0"/>
      <w:bCs/>
    </w:rPr>
  </w:style>
  <w:style w:type="character" w:customStyle="1" w:styleId="WW8Num153z1">
    <w:name w:val="WW8Num153z1"/>
  </w:style>
  <w:style w:type="character" w:customStyle="1" w:styleId="WW8Num153z2">
    <w:name w:val="WW8Num153z2"/>
  </w:style>
  <w:style w:type="character" w:customStyle="1" w:styleId="WW8Num153z3">
    <w:name w:val="WW8Num153z3"/>
  </w:style>
  <w:style w:type="character" w:customStyle="1" w:styleId="WW8Num153z4">
    <w:name w:val="WW8Num153z4"/>
  </w:style>
  <w:style w:type="character" w:customStyle="1" w:styleId="WW8Num153z5">
    <w:name w:val="WW8Num153z5"/>
  </w:style>
  <w:style w:type="character" w:customStyle="1" w:styleId="WW8Num153z6">
    <w:name w:val="WW8Num153z6"/>
  </w:style>
  <w:style w:type="character" w:customStyle="1" w:styleId="WW8Num153z7">
    <w:name w:val="WW8Num153z7"/>
  </w:style>
  <w:style w:type="character" w:customStyle="1" w:styleId="WW8Num153z8">
    <w:name w:val="WW8Num153z8"/>
  </w:style>
  <w:style w:type="character" w:customStyle="1" w:styleId="WW8Num154z0">
    <w:name w:val="WW8Num154z0"/>
  </w:style>
  <w:style w:type="character" w:customStyle="1" w:styleId="WW8Num154z1">
    <w:name w:val="WW8Num154z1"/>
  </w:style>
  <w:style w:type="character" w:customStyle="1" w:styleId="WW8Num154z2">
    <w:name w:val="WW8Num154z2"/>
  </w:style>
  <w:style w:type="character" w:customStyle="1" w:styleId="WW8Num154z3">
    <w:name w:val="WW8Num154z3"/>
  </w:style>
  <w:style w:type="character" w:customStyle="1" w:styleId="WW8Num154z4">
    <w:name w:val="WW8Num154z4"/>
  </w:style>
  <w:style w:type="character" w:customStyle="1" w:styleId="WW8Num154z5">
    <w:name w:val="WW8Num154z5"/>
  </w:style>
  <w:style w:type="character" w:customStyle="1" w:styleId="WW8Num154z6">
    <w:name w:val="WW8Num154z6"/>
  </w:style>
  <w:style w:type="character" w:customStyle="1" w:styleId="WW8Num154z7">
    <w:name w:val="WW8Num154z7"/>
  </w:style>
  <w:style w:type="character" w:customStyle="1" w:styleId="WW8Num154z8">
    <w:name w:val="WW8Num154z8"/>
  </w:style>
  <w:style w:type="character" w:customStyle="1" w:styleId="WW8Num155z0">
    <w:name w:val="WW8Num155z0"/>
  </w:style>
  <w:style w:type="character" w:customStyle="1" w:styleId="WW8Num155z1">
    <w:name w:val="WW8Num155z1"/>
  </w:style>
  <w:style w:type="character" w:customStyle="1" w:styleId="WW8Num155z2">
    <w:name w:val="WW8Num155z2"/>
  </w:style>
  <w:style w:type="character" w:customStyle="1" w:styleId="WW8Num155z3">
    <w:name w:val="WW8Num155z3"/>
  </w:style>
  <w:style w:type="character" w:customStyle="1" w:styleId="WW8Num155z4">
    <w:name w:val="WW8Num155z4"/>
  </w:style>
  <w:style w:type="character" w:customStyle="1" w:styleId="WW8Num155z5">
    <w:name w:val="WW8Num155z5"/>
  </w:style>
  <w:style w:type="character" w:customStyle="1" w:styleId="WW8Num155z6">
    <w:name w:val="WW8Num155z6"/>
  </w:style>
  <w:style w:type="character" w:customStyle="1" w:styleId="WW8Num155z7">
    <w:name w:val="WW8Num155z7"/>
  </w:style>
  <w:style w:type="character" w:customStyle="1" w:styleId="WW8Num155z8">
    <w:name w:val="WW8Num155z8"/>
  </w:style>
  <w:style w:type="character" w:customStyle="1" w:styleId="WW8Num156z0">
    <w:name w:val="WW8Num156z0"/>
    <w:rPr>
      <w:rFonts w:hint="default"/>
      <w:b w:val="0"/>
      <w:bCs w:val="0"/>
      <w:i w:val="0"/>
      <w:u w:val="none"/>
    </w:rPr>
  </w:style>
  <w:style w:type="character" w:customStyle="1" w:styleId="WW8Num156z1">
    <w:name w:val="WW8Num156z1"/>
  </w:style>
  <w:style w:type="character" w:customStyle="1" w:styleId="WW8Num156z2">
    <w:name w:val="WW8Num156z2"/>
  </w:style>
  <w:style w:type="character" w:customStyle="1" w:styleId="WW8Num156z3">
    <w:name w:val="WW8Num156z3"/>
  </w:style>
  <w:style w:type="character" w:customStyle="1" w:styleId="WW8Num156z4">
    <w:name w:val="WW8Num156z4"/>
  </w:style>
  <w:style w:type="character" w:customStyle="1" w:styleId="WW8Num156z5">
    <w:name w:val="WW8Num156z5"/>
  </w:style>
  <w:style w:type="character" w:customStyle="1" w:styleId="WW8Num156z6">
    <w:name w:val="WW8Num156z6"/>
  </w:style>
  <w:style w:type="character" w:customStyle="1" w:styleId="WW8Num156z7">
    <w:name w:val="WW8Num156z7"/>
  </w:style>
  <w:style w:type="character" w:customStyle="1" w:styleId="WW8Num156z8">
    <w:name w:val="WW8Num156z8"/>
  </w:style>
  <w:style w:type="character" w:customStyle="1" w:styleId="WW8Num157z0">
    <w:name w:val="WW8Num157z0"/>
  </w:style>
  <w:style w:type="character" w:customStyle="1" w:styleId="WW8Num157z1">
    <w:name w:val="WW8Num157z1"/>
  </w:style>
  <w:style w:type="character" w:customStyle="1" w:styleId="WW8Num157z2">
    <w:name w:val="WW8Num157z2"/>
  </w:style>
  <w:style w:type="character" w:customStyle="1" w:styleId="WW8Num157z3">
    <w:name w:val="WW8Num157z3"/>
  </w:style>
  <w:style w:type="character" w:customStyle="1" w:styleId="WW8Num157z4">
    <w:name w:val="WW8Num157z4"/>
  </w:style>
  <w:style w:type="character" w:customStyle="1" w:styleId="WW8Num157z5">
    <w:name w:val="WW8Num157z5"/>
  </w:style>
  <w:style w:type="character" w:customStyle="1" w:styleId="WW8Num157z6">
    <w:name w:val="WW8Num157z6"/>
  </w:style>
  <w:style w:type="character" w:customStyle="1" w:styleId="WW8Num157z7">
    <w:name w:val="WW8Num157z7"/>
  </w:style>
  <w:style w:type="character" w:customStyle="1" w:styleId="WW8Num157z8">
    <w:name w:val="WW8Num157z8"/>
  </w:style>
  <w:style w:type="character" w:customStyle="1" w:styleId="WW8Num158z0">
    <w:name w:val="WW8Num158z0"/>
    <w:rPr>
      <w:rFonts w:hint="default"/>
    </w:rPr>
  </w:style>
  <w:style w:type="character" w:customStyle="1" w:styleId="WW8Num158z1">
    <w:name w:val="WW8Num158z1"/>
  </w:style>
  <w:style w:type="character" w:customStyle="1" w:styleId="WW8Num158z2">
    <w:name w:val="WW8Num158z2"/>
  </w:style>
  <w:style w:type="character" w:customStyle="1" w:styleId="WW8Num158z3">
    <w:name w:val="WW8Num158z3"/>
  </w:style>
  <w:style w:type="character" w:customStyle="1" w:styleId="WW8Num158z4">
    <w:name w:val="WW8Num158z4"/>
  </w:style>
  <w:style w:type="character" w:customStyle="1" w:styleId="WW8Num158z5">
    <w:name w:val="WW8Num158z5"/>
  </w:style>
  <w:style w:type="character" w:customStyle="1" w:styleId="WW8Num158z6">
    <w:name w:val="WW8Num158z6"/>
  </w:style>
  <w:style w:type="character" w:customStyle="1" w:styleId="WW8Num158z7">
    <w:name w:val="WW8Num158z7"/>
  </w:style>
  <w:style w:type="character" w:customStyle="1" w:styleId="WW8Num158z8">
    <w:name w:val="WW8Num158z8"/>
  </w:style>
  <w:style w:type="character" w:customStyle="1" w:styleId="WW8Num159z0">
    <w:name w:val="WW8Num159z0"/>
  </w:style>
  <w:style w:type="character" w:customStyle="1" w:styleId="WW8Num159z1">
    <w:name w:val="WW8Num159z1"/>
  </w:style>
  <w:style w:type="character" w:customStyle="1" w:styleId="WW8Num159z2">
    <w:name w:val="WW8Num159z2"/>
  </w:style>
  <w:style w:type="character" w:customStyle="1" w:styleId="WW8Num159z3">
    <w:name w:val="WW8Num159z3"/>
  </w:style>
  <w:style w:type="character" w:customStyle="1" w:styleId="WW8Num159z4">
    <w:name w:val="WW8Num159z4"/>
  </w:style>
  <w:style w:type="character" w:customStyle="1" w:styleId="WW8Num159z5">
    <w:name w:val="WW8Num159z5"/>
  </w:style>
  <w:style w:type="character" w:customStyle="1" w:styleId="WW8Num159z6">
    <w:name w:val="WW8Num159z6"/>
  </w:style>
  <w:style w:type="character" w:customStyle="1" w:styleId="WW8Num159z7">
    <w:name w:val="WW8Num159z7"/>
  </w:style>
  <w:style w:type="character" w:customStyle="1" w:styleId="WW8Num159z8">
    <w:name w:val="WW8Num159z8"/>
  </w:style>
  <w:style w:type="character" w:customStyle="1" w:styleId="WW8Num160z0">
    <w:name w:val="WW8Num160z0"/>
    <w:rPr>
      <w:rFonts w:ascii="Symbol" w:hAnsi="Symbol" w:cs="Times New Roman" w:hint="default"/>
      <w:b/>
      <w:bCs/>
      <w:sz w:val="22"/>
      <w:szCs w:val="22"/>
    </w:rPr>
  </w:style>
  <w:style w:type="character" w:customStyle="1" w:styleId="WW8Num160z1">
    <w:name w:val="WW8Num160z1"/>
    <w:rPr>
      <w:rFonts w:ascii="Times New Roman" w:hAnsi="Times New Roman" w:cs="Times New Roman" w:hint="default"/>
      <w:b w:val="0"/>
      <w:bCs/>
      <w:smallCaps/>
      <w:color w:val="000000"/>
      <w:kern w:val="2"/>
      <w:sz w:val="22"/>
      <w:szCs w:val="22"/>
    </w:rPr>
  </w:style>
  <w:style w:type="character" w:customStyle="1" w:styleId="WW8Num160z2">
    <w:name w:val="WW8Num160z2"/>
    <w:rPr>
      <w:rFonts w:ascii="Times New Roman" w:hAnsi="Times New Roman" w:cs="Times New Roman" w:hint="default"/>
      <w:b w:val="0"/>
      <w:bCs/>
      <w:strike w:val="0"/>
      <w:dstrike w:val="0"/>
      <w:color w:val="auto"/>
      <w:sz w:val="22"/>
      <w:szCs w:val="22"/>
    </w:rPr>
  </w:style>
  <w:style w:type="character" w:customStyle="1" w:styleId="WW8Num160z3">
    <w:name w:val="WW8Num160z3"/>
    <w:rPr>
      <w:rFonts w:hint="default"/>
      <w:bCs w:val="0"/>
      <w:kern w:val="0"/>
    </w:rPr>
  </w:style>
  <w:style w:type="character" w:customStyle="1" w:styleId="WW8Num161z0">
    <w:name w:val="WW8Num161z0"/>
  </w:style>
  <w:style w:type="character" w:customStyle="1" w:styleId="WW8Num161z1">
    <w:name w:val="WW8Num161z1"/>
  </w:style>
  <w:style w:type="character" w:customStyle="1" w:styleId="WW8Num161z2">
    <w:name w:val="WW8Num161z2"/>
  </w:style>
  <w:style w:type="character" w:customStyle="1" w:styleId="WW8Num161z3">
    <w:name w:val="WW8Num161z3"/>
  </w:style>
  <w:style w:type="character" w:customStyle="1" w:styleId="WW8Num161z4">
    <w:name w:val="WW8Num161z4"/>
  </w:style>
  <w:style w:type="character" w:customStyle="1" w:styleId="WW8Num161z5">
    <w:name w:val="WW8Num161z5"/>
  </w:style>
  <w:style w:type="character" w:customStyle="1" w:styleId="WW8Num161z6">
    <w:name w:val="WW8Num161z6"/>
  </w:style>
  <w:style w:type="character" w:customStyle="1" w:styleId="WW8Num161z7">
    <w:name w:val="WW8Num161z7"/>
  </w:style>
  <w:style w:type="character" w:customStyle="1" w:styleId="WW8Num161z8">
    <w:name w:val="WW8Num161z8"/>
  </w:style>
  <w:style w:type="character" w:customStyle="1" w:styleId="WW8Num162z0">
    <w:name w:val="WW8Num162z0"/>
  </w:style>
  <w:style w:type="character" w:customStyle="1" w:styleId="WW8Num162z1">
    <w:name w:val="WW8Num162z1"/>
  </w:style>
  <w:style w:type="character" w:customStyle="1" w:styleId="WW8Num162z2">
    <w:name w:val="WW8Num162z2"/>
  </w:style>
  <w:style w:type="character" w:customStyle="1" w:styleId="WW8Num162z3">
    <w:name w:val="WW8Num162z3"/>
  </w:style>
  <w:style w:type="character" w:customStyle="1" w:styleId="WW8Num162z4">
    <w:name w:val="WW8Num162z4"/>
  </w:style>
  <w:style w:type="character" w:customStyle="1" w:styleId="WW8Num162z5">
    <w:name w:val="WW8Num162z5"/>
  </w:style>
  <w:style w:type="character" w:customStyle="1" w:styleId="WW8Num162z6">
    <w:name w:val="WW8Num162z6"/>
  </w:style>
  <w:style w:type="character" w:customStyle="1" w:styleId="WW8Num162z7">
    <w:name w:val="WW8Num162z7"/>
  </w:style>
  <w:style w:type="character" w:customStyle="1" w:styleId="WW8Num162z8">
    <w:name w:val="WW8Num162z8"/>
  </w:style>
  <w:style w:type="character" w:customStyle="1" w:styleId="WW8Num163z0">
    <w:name w:val="WW8Num163z0"/>
    <w:rPr>
      <w:rFonts w:hint="default"/>
    </w:rPr>
  </w:style>
  <w:style w:type="character" w:customStyle="1" w:styleId="WW8Num163z1">
    <w:name w:val="WW8Num163z1"/>
  </w:style>
  <w:style w:type="character" w:customStyle="1" w:styleId="WW8Num163z2">
    <w:name w:val="WW8Num163z2"/>
  </w:style>
  <w:style w:type="character" w:customStyle="1" w:styleId="WW8Num163z3">
    <w:name w:val="WW8Num163z3"/>
  </w:style>
  <w:style w:type="character" w:customStyle="1" w:styleId="WW8Num163z4">
    <w:name w:val="WW8Num163z4"/>
  </w:style>
  <w:style w:type="character" w:customStyle="1" w:styleId="WW8Num163z5">
    <w:name w:val="WW8Num163z5"/>
  </w:style>
  <w:style w:type="character" w:customStyle="1" w:styleId="WW8Num163z6">
    <w:name w:val="WW8Num163z6"/>
  </w:style>
  <w:style w:type="character" w:customStyle="1" w:styleId="WW8Num163z7">
    <w:name w:val="WW8Num163z7"/>
  </w:style>
  <w:style w:type="character" w:customStyle="1" w:styleId="WW8Num163z8">
    <w:name w:val="WW8Num163z8"/>
  </w:style>
  <w:style w:type="character" w:customStyle="1" w:styleId="WW8Num164z0">
    <w:name w:val="WW8Num164z0"/>
    <w:rPr>
      <w:rFonts w:ascii="Symbol" w:hAnsi="Symbol" w:cs="Symbol" w:hint="default"/>
    </w:rPr>
  </w:style>
  <w:style w:type="character" w:customStyle="1" w:styleId="WW8Num164z1">
    <w:name w:val="WW8Num164z1"/>
    <w:rPr>
      <w:rFonts w:ascii="Courier New" w:hAnsi="Courier New" w:cs="Courier New" w:hint="default"/>
    </w:rPr>
  </w:style>
  <w:style w:type="character" w:customStyle="1" w:styleId="WW8Num164z2">
    <w:name w:val="WW8Num164z2"/>
    <w:rPr>
      <w:rFonts w:ascii="Wingdings" w:hAnsi="Wingdings" w:cs="Wingdings" w:hint="default"/>
    </w:rPr>
  </w:style>
  <w:style w:type="character" w:customStyle="1" w:styleId="WW8Num165z0">
    <w:name w:val="WW8Num165z0"/>
    <w:rPr>
      <w:rFonts w:hint="default"/>
    </w:rPr>
  </w:style>
  <w:style w:type="character" w:customStyle="1" w:styleId="WW8Num165z1">
    <w:name w:val="WW8Num165z1"/>
  </w:style>
  <w:style w:type="character" w:customStyle="1" w:styleId="WW8Num165z2">
    <w:name w:val="WW8Num165z2"/>
  </w:style>
  <w:style w:type="character" w:customStyle="1" w:styleId="WW8Num165z3">
    <w:name w:val="WW8Num165z3"/>
  </w:style>
  <w:style w:type="character" w:customStyle="1" w:styleId="WW8Num165z4">
    <w:name w:val="WW8Num165z4"/>
  </w:style>
  <w:style w:type="character" w:customStyle="1" w:styleId="WW8Num165z5">
    <w:name w:val="WW8Num165z5"/>
  </w:style>
  <w:style w:type="character" w:customStyle="1" w:styleId="WW8Num165z6">
    <w:name w:val="WW8Num165z6"/>
  </w:style>
  <w:style w:type="character" w:customStyle="1" w:styleId="WW8Num165z7">
    <w:name w:val="WW8Num165z7"/>
  </w:style>
  <w:style w:type="character" w:customStyle="1" w:styleId="WW8Num165z8">
    <w:name w:val="WW8Num165z8"/>
  </w:style>
  <w:style w:type="character" w:customStyle="1" w:styleId="WW8Num166z0">
    <w:name w:val="WW8Num166z0"/>
    <w:rPr>
      <w:rFonts w:ascii="Symbol" w:hAnsi="Symbol" w:cs="Symbol" w:hint="default"/>
    </w:rPr>
  </w:style>
  <w:style w:type="character" w:customStyle="1" w:styleId="WW8Num166z1">
    <w:name w:val="WW8Num166z1"/>
    <w:rPr>
      <w:rFonts w:hint="default"/>
    </w:rPr>
  </w:style>
  <w:style w:type="character" w:customStyle="1" w:styleId="WW8Num166z4">
    <w:name w:val="WW8Num166z4"/>
    <w:rPr>
      <w:rFonts w:ascii="Courier New" w:hAnsi="Courier New" w:cs="Courier New" w:hint="default"/>
    </w:rPr>
  </w:style>
  <w:style w:type="character" w:customStyle="1" w:styleId="WW8Num166z5">
    <w:name w:val="WW8Num166z5"/>
    <w:rPr>
      <w:rFonts w:ascii="Wingdings" w:hAnsi="Wingdings" w:cs="Wingdings" w:hint="default"/>
    </w:rPr>
  </w:style>
  <w:style w:type="character" w:customStyle="1" w:styleId="WW8Num167z0">
    <w:name w:val="WW8Num167z0"/>
    <w:rPr>
      <w:rFonts w:hint="default"/>
      <w:b w:val="0"/>
      <w:bCs/>
      <w:strike w:val="0"/>
      <w:dstrike w:val="0"/>
    </w:rPr>
  </w:style>
  <w:style w:type="character" w:customStyle="1" w:styleId="WW8Num167z1">
    <w:name w:val="WW8Num167z1"/>
  </w:style>
  <w:style w:type="character" w:customStyle="1" w:styleId="WW8Num167z2">
    <w:name w:val="WW8Num167z2"/>
  </w:style>
  <w:style w:type="character" w:customStyle="1" w:styleId="WW8Num167z3">
    <w:name w:val="WW8Num167z3"/>
  </w:style>
  <w:style w:type="character" w:customStyle="1" w:styleId="WW8Num167z4">
    <w:name w:val="WW8Num167z4"/>
  </w:style>
  <w:style w:type="character" w:customStyle="1" w:styleId="WW8Num167z5">
    <w:name w:val="WW8Num167z5"/>
  </w:style>
  <w:style w:type="character" w:customStyle="1" w:styleId="WW8Num167z6">
    <w:name w:val="WW8Num167z6"/>
  </w:style>
  <w:style w:type="character" w:customStyle="1" w:styleId="WW8Num167z7">
    <w:name w:val="WW8Num167z7"/>
  </w:style>
  <w:style w:type="character" w:customStyle="1" w:styleId="WW8Num167z8">
    <w:name w:val="WW8Num167z8"/>
  </w:style>
  <w:style w:type="character" w:customStyle="1" w:styleId="WW8Num168z0">
    <w:name w:val="WW8Num168z0"/>
    <w:rPr>
      <w:rFonts w:hint="default"/>
      <w:b w:val="0"/>
      <w:color w:val="auto"/>
    </w:rPr>
  </w:style>
  <w:style w:type="character" w:customStyle="1" w:styleId="WW8Num168z1">
    <w:name w:val="WW8Num168z1"/>
  </w:style>
  <w:style w:type="character" w:customStyle="1" w:styleId="WW8Num168z2">
    <w:name w:val="WW8Num168z2"/>
  </w:style>
  <w:style w:type="character" w:customStyle="1" w:styleId="WW8Num168z3">
    <w:name w:val="WW8Num168z3"/>
  </w:style>
  <w:style w:type="character" w:customStyle="1" w:styleId="WW8Num168z4">
    <w:name w:val="WW8Num168z4"/>
  </w:style>
  <w:style w:type="character" w:customStyle="1" w:styleId="WW8Num168z5">
    <w:name w:val="WW8Num168z5"/>
  </w:style>
  <w:style w:type="character" w:customStyle="1" w:styleId="WW8Num168z6">
    <w:name w:val="WW8Num168z6"/>
  </w:style>
  <w:style w:type="character" w:customStyle="1" w:styleId="WW8Num168z7">
    <w:name w:val="WW8Num168z7"/>
  </w:style>
  <w:style w:type="character" w:customStyle="1" w:styleId="WW8Num168z8">
    <w:name w:val="WW8Num168z8"/>
  </w:style>
  <w:style w:type="character" w:customStyle="1" w:styleId="WW8Num169z0">
    <w:name w:val="WW8Num169z0"/>
  </w:style>
  <w:style w:type="character" w:customStyle="1" w:styleId="WW8Num169z1">
    <w:name w:val="WW8Num169z1"/>
  </w:style>
  <w:style w:type="character" w:customStyle="1" w:styleId="WW8Num169z2">
    <w:name w:val="WW8Num169z2"/>
  </w:style>
  <w:style w:type="character" w:customStyle="1" w:styleId="WW8Num169z3">
    <w:name w:val="WW8Num169z3"/>
  </w:style>
  <w:style w:type="character" w:customStyle="1" w:styleId="WW8Num169z4">
    <w:name w:val="WW8Num169z4"/>
  </w:style>
  <w:style w:type="character" w:customStyle="1" w:styleId="WW8Num169z5">
    <w:name w:val="WW8Num169z5"/>
  </w:style>
  <w:style w:type="character" w:customStyle="1" w:styleId="WW8Num169z6">
    <w:name w:val="WW8Num169z6"/>
  </w:style>
  <w:style w:type="character" w:customStyle="1" w:styleId="WW8Num169z7">
    <w:name w:val="WW8Num169z7"/>
  </w:style>
  <w:style w:type="character" w:customStyle="1" w:styleId="WW8Num169z8">
    <w:name w:val="WW8Num169z8"/>
  </w:style>
  <w:style w:type="character" w:customStyle="1" w:styleId="WW8Num170z0">
    <w:name w:val="WW8Num170z0"/>
    <w:rPr>
      <w:rFonts w:hint="default"/>
      <w:strike w:val="0"/>
      <w:dstrike w:val="0"/>
    </w:rPr>
  </w:style>
  <w:style w:type="character" w:customStyle="1" w:styleId="WW8Num170z1">
    <w:name w:val="WW8Num170z1"/>
  </w:style>
  <w:style w:type="character" w:customStyle="1" w:styleId="WW8Num170z2">
    <w:name w:val="WW8Num170z2"/>
  </w:style>
  <w:style w:type="character" w:customStyle="1" w:styleId="WW8Num170z3">
    <w:name w:val="WW8Num170z3"/>
  </w:style>
  <w:style w:type="character" w:customStyle="1" w:styleId="WW8Num170z4">
    <w:name w:val="WW8Num170z4"/>
  </w:style>
  <w:style w:type="character" w:customStyle="1" w:styleId="WW8Num170z5">
    <w:name w:val="WW8Num170z5"/>
  </w:style>
  <w:style w:type="character" w:customStyle="1" w:styleId="WW8Num170z6">
    <w:name w:val="WW8Num170z6"/>
  </w:style>
  <w:style w:type="character" w:customStyle="1" w:styleId="WW8Num170z7">
    <w:name w:val="WW8Num170z7"/>
  </w:style>
  <w:style w:type="character" w:customStyle="1" w:styleId="WW8Num170z8">
    <w:name w:val="WW8Num170z8"/>
  </w:style>
  <w:style w:type="character" w:customStyle="1" w:styleId="WW8Num171z0">
    <w:name w:val="WW8Num171z0"/>
    <w:rPr>
      <w:rFonts w:hint="default"/>
    </w:rPr>
  </w:style>
  <w:style w:type="character" w:customStyle="1" w:styleId="WW8Num172z0">
    <w:name w:val="WW8Num172z0"/>
    <w:rPr>
      <w:rFonts w:hint="default"/>
      <w:b w:val="0"/>
      <w:color w:val="000000"/>
    </w:rPr>
  </w:style>
  <w:style w:type="character" w:customStyle="1" w:styleId="WW8Num172z1">
    <w:name w:val="WW8Num172z1"/>
  </w:style>
  <w:style w:type="character" w:customStyle="1" w:styleId="WW8Num172z2">
    <w:name w:val="WW8Num172z2"/>
  </w:style>
  <w:style w:type="character" w:customStyle="1" w:styleId="WW8Num172z3">
    <w:name w:val="WW8Num172z3"/>
  </w:style>
  <w:style w:type="character" w:customStyle="1" w:styleId="WW8Num172z4">
    <w:name w:val="WW8Num172z4"/>
  </w:style>
  <w:style w:type="character" w:customStyle="1" w:styleId="WW8Num172z5">
    <w:name w:val="WW8Num172z5"/>
  </w:style>
  <w:style w:type="character" w:customStyle="1" w:styleId="WW8Num172z6">
    <w:name w:val="WW8Num172z6"/>
  </w:style>
  <w:style w:type="character" w:customStyle="1" w:styleId="WW8Num172z7">
    <w:name w:val="WW8Num172z7"/>
  </w:style>
  <w:style w:type="character" w:customStyle="1" w:styleId="WW8Num172z8">
    <w:name w:val="WW8Num172z8"/>
  </w:style>
  <w:style w:type="character" w:customStyle="1" w:styleId="WW8Num173z0">
    <w:name w:val="WW8Num173z0"/>
  </w:style>
  <w:style w:type="character" w:customStyle="1" w:styleId="WW8Num173z1">
    <w:name w:val="WW8Num173z1"/>
  </w:style>
  <w:style w:type="character" w:customStyle="1" w:styleId="WW8Num173z2">
    <w:name w:val="WW8Num173z2"/>
  </w:style>
  <w:style w:type="character" w:customStyle="1" w:styleId="WW8Num173z3">
    <w:name w:val="WW8Num173z3"/>
  </w:style>
  <w:style w:type="character" w:customStyle="1" w:styleId="WW8Num173z4">
    <w:name w:val="WW8Num173z4"/>
  </w:style>
  <w:style w:type="character" w:customStyle="1" w:styleId="WW8Num173z5">
    <w:name w:val="WW8Num173z5"/>
  </w:style>
  <w:style w:type="character" w:customStyle="1" w:styleId="WW8Num173z6">
    <w:name w:val="WW8Num173z6"/>
  </w:style>
  <w:style w:type="character" w:customStyle="1" w:styleId="WW8Num173z7">
    <w:name w:val="WW8Num173z7"/>
  </w:style>
  <w:style w:type="character" w:customStyle="1" w:styleId="WW8Num173z8">
    <w:name w:val="WW8Num173z8"/>
  </w:style>
  <w:style w:type="character" w:customStyle="1" w:styleId="WW8Num174z0">
    <w:name w:val="WW8Num174z0"/>
  </w:style>
  <w:style w:type="character" w:customStyle="1" w:styleId="WW8Num174z1">
    <w:name w:val="WW8Num174z1"/>
  </w:style>
  <w:style w:type="character" w:customStyle="1" w:styleId="WW8Num174z2">
    <w:name w:val="WW8Num174z2"/>
    <w:rPr>
      <w:rFonts w:hint="default"/>
    </w:rPr>
  </w:style>
  <w:style w:type="character" w:customStyle="1" w:styleId="WW8Num174z3">
    <w:name w:val="WW8Num174z3"/>
    <w:rPr>
      <w:rFonts w:hint="default"/>
      <w:strike w:val="0"/>
      <w:dstrike w:val="0"/>
    </w:rPr>
  </w:style>
  <w:style w:type="character" w:customStyle="1" w:styleId="WW8Num174z4">
    <w:name w:val="WW8Num174z4"/>
  </w:style>
  <w:style w:type="character" w:customStyle="1" w:styleId="WW8Num174z5">
    <w:name w:val="WW8Num174z5"/>
  </w:style>
  <w:style w:type="character" w:customStyle="1" w:styleId="WW8Num174z6">
    <w:name w:val="WW8Num174z6"/>
  </w:style>
  <w:style w:type="character" w:customStyle="1" w:styleId="WW8Num174z7">
    <w:name w:val="WW8Num174z7"/>
  </w:style>
  <w:style w:type="character" w:customStyle="1" w:styleId="WW8Num174z8">
    <w:name w:val="WW8Num174z8"/>
  </w:style>
  <w:style w:type="character" w:customStyle="1" w:styleId="WW8Num175z0">
    <w:name w:val="WW8Num175z0"/>
    <w:rPr>
      <w:rFonts w:hint="default"/>
    </w:rPr>
  </w:style>
  <w:style w:type="character" w:customStyle="1" w:styleId="WW8Num175z1">
    <w:name w:val="WW8Num175z1"/>
  </w:style>
  <w:style w:type="character" w:customStyle="1" w:styleId="WW8Num175z2">
    <w:name w:val="WW8Num175z2"/>
  </w:style>
  <w:style w:type="character" w:customStyle="1" w:styleId="WW8Num175z3">
    <w:name w:val="WW8Num175z3"/>
  </w:style>
  <w:style w:type="character" w:customStyle="1" w:styleId="WW8Num175z4">
    <w:name w:val="WW8Num175z4"/>
  </w:style>
  <w:style w:type="character" w:customStyle="1" w:styleId="WW8Num175z5">
    <w:name w:val="WW8Num175z5"/>
  </w:style>
  <w:style w:type="character" w:customStyle="1" w:styleId="WW8Num175z6">
    <w:name w:val="WW8Num175z6"/>
  </w:style>
  <w:style w:type="character" w:customStyle="1" w:styleId="WW8Num175z7">
    <w:name w:val="WW8Num175z7"/>
  </w:style>
  <w:style w:type="character" w:customStyle="1" w:styleId="WW8Num175z8">
    <w:name w:val="WW8Num175z8"/>
  </w:style>
  <w:style w:type="character" w:customStyle="1" w:styleId="Domylnaczcionkaakapitu7">
    <w:name w:val="Domyślna czcionka akapitu7"/>
  </w:style>
  <w:style w:type="character" w:customStyle="1" w:styleId="WW8Num12z1">
    <w:name w:val="WW8Num12z1"/>
    <w:rPr>
      <w:rFonts w:ascii="Arial" w:hAnsi="Arial" w:cs="Arial"/>
      <w:b/>
      <w:bCs w:val="0"/>
      <w:sz w:val="22"/>
      <w:szCs w:val="22"/>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9z1">
    <w:name w:val="WW8Num19z1"/>
    <w:rPr>
      <w:bCs w:val="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6z2">
    <w:name w:val="WW8Num26z2"/>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1">
    <w:name w:val="WW8Num35z1"/>
    <w:rPr>
      <w:rFonts w:hint="default"/>
      <w:b/>
      <w:bCs w:val="0"/>
    </w:rPr>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51z1">
    <w:name w:val="WW8Num51z1"/>
    <w:rPr>
      <w:rFonts w:ascii="Times New Roman" w:hAnsi="Times New Roman" w:cs="Times New Roman"/>
      <w:sz w:val="22"/>
      <w:szCs w:val="22"/>
    </w:rPr>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22z1">
    <w:name w:val="WW8Num22z1"/>
    <w:rPr>
      <w:rFonts w:ascii="Times New Roman" w:eastAsia="Times New Roman" w:hAnsi="Times New Roman" w:cs="Times New Roman" w:hint="default"/>
      <w:b w:val="0"/>
      <w:bCs w:val="0"/>
      <w:sz w:val="22"/>
      <w:szCs w:val="22"/>
    </w:rPr>
  </w:style>
  <w:style w:type="character" w:customStyle="1" w:styleId="WW8Num24z3">
    <w:name w:val="WW8Num24z3"/>
  </w:style>
  <w:style w:type="character" w:customStyle="1" w:styleId="WW8Num26z3">
    <w:name w:val="WW8Num26z3"/>
  </w:style>
  <w:style w:type="character" w:customStyle="1" w:styleId="WW8Num43z1">
    <w:name w:val="WW8Num43z1"/>
    <w:rPr>
      <w:rFonts w:ascii="Times New Roman" w:hAnsi="Times New Roman" w:cs="Times New Roman"/>
      <w:bCs/>
      <w:sz w:val="22"/>
      <w:szCs w:val="22"/>
    </w:rPr>
  </w:style>
  <w:style w:type="character" w:customStyle="1" w:styleId="WW8Num43z2">
    <w:name w:val="WW8Num43z2"/>
    <w:rPr>
      <w:rFonts w:ascii="Wingdings" w:hAnsi="Wingdings" w:cs="Wingdings" w:hint="default"/>
    </w:rPr>
  </w:style>
  <w:style w:type="character" w:customStyle="1" w:styleId="WW8Num43z7">
    <w:name w:val="WW8Num43z7"/>
    <w:rPr>
      <w:rFonts w:ascii="Courier New" w:hAnsi="Courier New" w:cs="Courier New" w:hint="default"/>
    </w:rPr>
  </w:style>
  <w:style w:type="character" w:customStyle="1" w:styleId="WW8Num50z1">
    <w:name w:val="WW8Num50z1"/>
    <w:rPr>
      <w:rFonts w:ascii="Times New Roman" w:hAnsi="Times New Roman" w:cs="Times New Roman"/>
      <w:sz w:val="22"/>
      <w:szCs w:val="22"/>
    </w:rPr>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22z2">
    <w:name w:val="WW8Num22z2"/>
    <w:rPr>
      <w:rFonts w:ascii="Times New Roman" w:hAnsi="Times New Roman" w:cs="Arial" w:hint="default"/>
      <w:b/>
      <w:bCs/>
      <w:color w:val="000000"/>
      <w:sz w:val="22"/>
      <w:szCs w:val="22"/>
      <w:shd w:val="clear" w:color="auto" w:fill="FFFF00"/>
      <w:lang w:val="pl"/>
    </w:rPr>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52z1">
    <w:name w:val="WW8Num52z1"/>
    <w:rPr>
      <w:b/>
      <w:bCs w:val="0"/>
    </w:rPr>
  </w:style>
  <w:style w:type="character" w:customStyle="1" w:styleId="WW8Num52z2">
    <w:name w:val="WW8Num52z2"/>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5z1">
    <w:name w:val="WW8Num55z1"/>
    <w:rPr>
      <w:rFonts w:hint="default"/>
      <w:b/>
      <w:bCs w:val="0"/>
    </w:rPr>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4z3">
    <w:name w:val="WW8Num64z3"/>
  </w:style>
  <w:style w:type="character" w:customStyle="1" w:styleId="Domylnaczcionkaakapitu6">
    <w:name w:val="Domyślna czcionka akapitu6"/>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40z1">
    <w:name w:val="WW8Num40z1"/>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8">
    <w:name w:val="WW8Num43z8"/>
  </w:style>
  <w:style w:type="character" w:customStyle="1" w:styleId="WW8Num52z3">
    <w:name w:val="WW8Num52z3"/>
  </w:style>
  <w:style w:type="character" w:customStyle="1" w:styleId="Domylnaczcionkaakapitu5">
    <w:name w:val="Domyślna czcionka akapitu5"/>
  </w:style>
  <w:style w:type="character" w:customStyle="1" w:styleId="Domylnaczcionkaakapitu4">
    <w:name w:val="Domyślna czcionka akapitu4"/>
  </w:style>
  <w:style w:type="character" w:customStyle="1" w:styleId="Domylnaczcionkaakapitu3">
    <w:name w:val="Domyślna czcionka akapitu3"/>
  </w:style>
  <w:style w:type="character" w:customStyle="1" w:styleId="Domylnaczcionkaakapitu1">
    <w:name w:val="Domyślna czcionka akapitu1"/>
  </w:style>
  <w:style w:type="character" w:customStyle="1" w:styleId="Domylnaczcionkaakapitu2">
    <w:name w:val="Domyślna czcionka akapitu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Domylnaczcionkaakapitu10">
    <w:name w:val="Domyślna czcionka akapitu1"/>
  </w:style>
  <w:style w:type="character" w:styleId="Hipercze">
    <w:name w:val="Hyperlink"/>
    <w:rPr>
      <w:color w:val="0000FF"/>
      <w:u w:val="single"/>
    </w:rPr>
  </w:style>
  <w:style w:type="character" w:customStyle="1" w:styleId="Symbolewypunktowania">
    <w:name w:val="Symbole wypunktowania"/>
    <w:rPr>
      <w:rFonts w:ascii="OpenSymbol" w:eastAsia="OpenSymbol" w:hAnsi="OpenSymbol" w:cs="OpenSymbol"/>
    </w:rPr>
  </w:style>
  <w:style w:type="character" w:styleId="Pogrubienie">
    <w:name w:val="Strong"/>
    <w:qFormat/>
    <w:rPr>
      <w:b/>
      <w:bCs/>
    </w:rPr>
  </w:style>
  <w:style w:type="character" w:customStyle="1" w:styleId="Numerstrony1">
    <w:name w:val="Numer strony1"/>
    <w:basedOn w:val="Domylnaczcionkaakapitu2"/>
  </w:style>
  <w:style w:type="character" w:customStyle="1" w:styleId="StopkaZnak">
    <w:name w:val="Stopka Znak"/>
    <w:uiPriority w:val="99"/>
    <w:rPr>
      <w:rFonts w:ascii="Tahoma" w:hAnsi="Tahoma" w:cs="Tahoma"/>
      <w:sz w:val="18"/>
      <w:szCs w:val="24"/>
    </w:rPr>
  </w:style>
  <w:style w:type="character" w:customStyle="1" w:styleId="ListLabel1">
    <w:name w:val="ListLabel 1"/>
    <w:rPr>
      <w:b w:val="0"/>
      <w:sz w:val="16"/>
      <w:szCs w:val="16"/>
    </w:rPr>
  </w:style>
  <w:style w:type="character" w:customStyle="1" w:styleId="ListLabel2">
    <w:name w:val="ListLabel 2"/>
    <w:rPr>
      <w:b/>
      <w:sz w:val="22"/>
    </w:rPr>
  </w:style>
  <w:style w:type="character" w:customStyle="1" w:styleId="ListLabel3">
    <w:name w:val="ListLabel 3"/>
    <w:rPr>
      <w:rFonts w:cs="OpenSymbol"/>
    </w:rPr>
  </w:style>
  <w:style w:type="character" w:customStyle="1" w:styleId="ListLabel4">
    <w:name w:val="ListLabel 4"/>
    <w:rPr>
      <w:b/>
    </w:rPr>
  </w:style>
  <w:style w:type="character" w:customStyle="1" w:styleId="ListLabel5">
    <w:name w:val="ListLabel 5"/>
    <w:rPr>
      <w:color w:val="000000"/>
      <w:sz w:val="22"/>
      <w:szCs w:val="22"/>
    </w:rPr>
  </w:style>
  <w:style w:type="character" w:customStyle="1" w:styleId="ListLabel6">
    <w:name w:val="ListLabel 6"/>
    <w:rPr>
      <w:color w:val="000000"/>
      <w:sz w:val="20"/>
    </w:rPr>
  </w:style>
  <w:style w:type="character" w:customStyle="1" w:styleId="ListLabel7">
    <w:name w:val="ListLabel 7"/>
    <w:rPr>
      <w:rFonts w:cs="Courier New"/>
    </w:rPr>
  </w:style>
  <w:style w:type="character" w:customStyle="1" w:styleId="text2">
    <w:name w:val="text2"/>
    <w:basedOn w:val="Domylnaczcionkaakapitu4"/>
  </w:style>
  <w:style w:type="character" w:customStyle="1" w:styleId="st">
    <w:name w:val="st"/>
    <w:basedOn w:val="Domylnaczcionkaakapitu4"/>
  </w:style>
  <w:style w:type="character" w:styleId="Uwydatnienie">
    <w:name w:val="Emphasis"/>
    <w:qFormat/>
    <w:rPr>
      <w:i/>
      <w:iCs/>
    </w:rPr>
  </w:style>
  <w:style w:type="character" w:customStyle="1" w:styleId="StylArialNarrow11pkt">
    <w:name w:val="Styl Arial Narrow 11 pkt"/>
    <w:rPr>
      <w:rFonts w:ascii="Times New Roman" w:hAnsi="Times New Roman" w:cs="Times New Roman"/>
      <w:b/>
      <w:bCs/>
      <w:color w:val="000000"/>
      <w:sz w:val="22"/>
      <w:szCs w:val="22"/>
    </w:rPr>
  </w:style>
  <w:style w:type="character" w:customStyle="1" w:styleId="TekstprzypisudolnegoZnak">
    <w:name w:val="Tekst przypisu dolnego Znak"/>
    <w:rPr>
      <w:rFonts w:ascii="Tahoma" w:hAnsi="Tahoma" w:cs="Tahoma"/>
      <w:kern w:val="2"/>
    </w:rPr>
  </w:style>
  <w:style w:type="character" w:customStyle="1" w:styleId="Znakiprzypiswdolnych">
    <w:name w:val="Znaki przypisów dolnych"/>
    <w:rPr>
      <w:rFonts w:cs="Times New Roman"/>
      <w:vertAlign w:val="superscript"/>
    </w:rPr>
  </w:style>
  <w:style w:type="character" w:customStyle="1" w:styleId="NagwekZnak">
    <w:name w:val="Nagłówek Znak"/>
    <w:rPr>
      <w:rFonts w:ascii="Verdana" w:hAnsi="Verdana" w:cs="Verdana"/>
      <w:b/>
      <w:bCs/>
      <w:caps/>
      <w:kern w:val="2"/>
      <w:sz w:val="24"/>
      <w:szCs w:val="24"/>
    </w:rPr>
  </w:style>
  <w:style w:type="character" w:customStyle="1" w:styleId="AkapitzlistZnak">
    <w:name w:val="Akapit z listą Znak"/>
    <w:rPr>
      <w:rFonts w:ascii="Tahoma" w:hAnsi="Tahoma" w:cs="Tahoma"/>
      <w:kern w:val="2"/>
      <w:sz w:val="24"/>
      <w:szCs w:val="24"/>
    </w:rPr>
  </w:style>
  <w:style w:type="character" w:customStyle="1" w:styleId="Nierozpoznanawzmianka1">
    <w:name w:val="Nierozpoznana wzmianka1"/>
    <w:rPr>
      <w:color w:val="605E5C"/>
      <w:shd w:val="clear" w:color="auto" w:fill="E1DFDD"/>
    </w:rPr>
  </w:style>
  <w:style w:type="character" w:customStyle="1" w:styleId="Odwoanieprzypisudolnego1">
    <w:name w:val="Odwołanie przypisu dolnego1"/>
    <w:rPr>
      <w:vertAlign w:val="superscript"/>
    </w:rPr>
  </w:style>
  <w:style w:type="character" w:customStyle="1" w:styleId="Znakiprzypiswkocowych">
    <w:name w:val="Znaki przypisów końcowych"/>
    <w:rPr>
      <w:vertAlign w:val="superscript"/>
    </w:rPr>
  </w:style>
  <w:style w:type="character" w:customStyle="1" w:styleId="WW-Znakiprzypiswkocowych">
    <w:name w:val="WW-Znaki przypisów końcowych"/>
  </w:style>
  <w:style w:type="character" w:customStyle="1" w:styleId="Odwoanieprzypisukocowego1">
    <w:name w:val="Odwołanie przypisu końcowego1"/>
    <w:rPr>
      <w:vertAlign w:val="superscript"/>
    </w:rPr>
  </w:style>
  <w:style w:type="character" w:customStyle="1" w:styleId="Odwoanieprzypisudolnego2">
    <w:name w:val="Odwołanie przypisu dolnego2"/>
    <w:rPr>
      <w:vertAlign w:val="superscript"/>
    </w:rPr>
  </w:style>
  <w:style w:type="character" w:customStyle="1" w:styleId="Odwoanieprzypisukocowego2">
    <w:name w:val="Odwołanie przypisu końcowego2"/>
    <w:rPr>
      <w:vertAlign w:val="superscript"/>
    </w:rPr>
  </w:style>
  <w:style w:type="character" w:customStyle="1" w:styleId="Znakiwypunktowania">
    <w:name w:val="Znaki wypunktowania"/>
    <w:rPr>
      <w:rFonts w:ascii="Times New Roman" w:eastAsia="OpenSymbol" w:hAnsi="Times New Roman" w:cs="OpenSymbol"/>
      <w:b/>
      <w:bCs/>
      <w:sz w:val="22"/>
      <w:szCs w:val="22"/>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WW8Num78z1">
    <w:name w:val="WW8Num78z1"/>
    <w:rPr>
      <w:rFonts w:hint="default"/>
      <w:bCs/>
      <w:sz w:val="22"/>
      <w:szCs w:val="22"/>
    </w:rPr>
  </w:style>
  <w:style w:type="character" w:customStyle="1" w:styleId="WW8Num78z2">
    <w:name w:val="WW8Num78z2"/>
    <w:rPr>
      <w:rFonts w:ascii="Wingdings" w:hAnsi="Wingdings" w:cs="Wingdings" w:hint="default"/>
    </w:rPr>
  </w:style>
  <w:style w:type="character" w:customStyle="1" w:styleId="WW8Num78z4">
    <w:name w:val="WW8Num78z4"/>
    <w:rPr>
      <w:rFonts w:ascii="Courier New" w:hAnsi="Courier New" w:cs="Courier New" w:hint="default"/>
    </w:rPr>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Znakinumeracji">
    <w:name w:val="Znaki numeracji"/>
    <w:rPr>
      <w:rFonts w:ascii="Times New Roman" w:hAnsi="Times New Roman" w:cs="Times New Roman"/>
      <w:sz w:val="22"/>
      <w:szCs w:val="22"/>
    </w:rPr>
  </w:style>
  <w:style w:type="character" w:styleId="Numerstrony">
    <w:name w:val="page number"/>
  </w:style>
  <w:style w:type="character" w:customStyle="1" w:styleId="WW-Znakiprzypiswdolnych">
    <w:name w:val="WW-Znaki przypisów dolnych"/>
    <w:rPr>
      <w:vertAlign w:val="superscript"/>
    </w:rPr>
  </w:style>
  <w:style w:type="character" w:customStyle="1" w:styleId="FootnoteCharacters">
    <w:name w:val="Footnote Characters"/>
    <w:rPr>
      <w:rFonts w:cs="Times New Roman"/>
      <w:position w:val="6"/>
    </w:rPr>
  </w:style>
  <w:style w:type="character" w:customStyle="1" w:styleId="object">
    <w:name w:val="object"/>
  </w:style>
  <w:style w:type="character" w:customStyle="1" w:styleId="Odwoaniedokomentarza1">
    <w:name w:val="Odwołanie do komentarza1"/>
    <w:rPr>
      <w:sz w:val="16"/>
      <w:szCs w:val="16"/>
    </w:rPr>
  </w:style>
  <w:style w:type="character" w:customStyle="1" w:styleId="TekstkomentarzaZnak">
    <w:name w:val="Tekst komentarza Znak"/>
    <w:rPr>
      <w:bCs/>
      <w:color w:val="000000"/>
      <w:kern w:val="2"/>
      <w:lang w:eastAsia="zh-CN"/>
    </w:rPr>
  </w:style>
  <w:style w:type="character" w:customStyle="1" w:styleId="TematkomentarzaZnak">
    <w:name w:val="Temat komentarza Znak"/>
    <w:rPr>
      <w:b/>
      <w:bCs/>
      <w:color w:val="000000"/>
      <w:kern w:val="2"/>
      <w:lang w:eastAsia="zh-CN"/>
    </w:rPr>
  </w:style>
  <w:style w:type="character" w:customStyle="1" w:styleId="Odwoanieprzypisudolnego3">
    <w:name w:val="Odwołanie przypisu dolnego3"/>
    <w:rPr>
      <w:vertAlign w:val="superscript"/>
    </w:rPr>
  </w:style>
  <w:style w:type="character" w:customStyle="1" w:styleId="Odwoanieprzypisukocowego3">
    <w:name w:val="Odwołanie przypisu końcowego3"/>
    <w:rPr>
      <w:vertAlign w:val="superscript"/>
    </w:rPr>
  </w:style>
  <w:style w:type="character" w:styleId="Odwoanieprzypisudolnego">
    <w:name w:val="footnote reference"/>
    <w:rPr>
      <w:vertAlign w:val="superscript"/>
    </w:rPr>
  </w:style>
  <w:style w:type="character" w:styleId="Odwoanieprzypisukocowego">
    <w:name w:val="endnote reference"/>
    <w:rPr>
      <w:vertAlign w:val="superscript"/>
    </w:rPr>
  </w:style>
  <w:style w:type="paragraph" w:customStyle="1" w:styleId="Nagwek10">
    <w:name w:val="Nagłówek10"/>
    <w:basedOn w:val="Normalny"/>
    <w:next w:val="Tekstpodstawowy"/>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before="113"/>
      <w:jc w:val="both"/>
    </w:pPr>
  </w:style>
  <w:style w:type="paragraph" w:styleId="Lista">
    <w:name w:val="List"/>
    <w:basedOn w:val="Tekstpodstawowy"/>
    <w:rPr>
      <w:rFonts w:cs="Lohit Hindi"/>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pPr>
      <w:suppressLineNumbers/>
    </w:pPr>
    <w:rPr>
      <w:rFonts w:cs="Lohit Hindi"/>
    </w:rPr>
  </w:style>
  <w:style w:type="paragraph" w:styleId="Nagwek">
    <w:name w:val="header"/>
    <w:basedOn w:val="Normalny"/>
    <w:pPr>
      <w:spacing w:line="480" w:lineRule="auto"/>
      <w:jc w:val="center"/>
    </w:pPr>
    <w:rPr>
      <w:rFonts w:ascii="Verdana" w:hAnsi="Verdana" w:cs="Verdana"/>
      <w:b/>
      <w:caps/>
    </w:rPr>
  </w:style>
  <w:style w:type="paragraph" w:customStyle="1" w:styleId="Nagwek90">
    <w:name w:val="Nagłówek9"/>
    <w:basedOn w:val="Normalny"/>
    <w:next w:val="Tekstpodstawowy"/>
    <w:pPr>
      <w:keepNext/>
      <w:spacing w:before="240" w:after="120"/>
    </w:pPr>
    <w:rPr>
      <w:rFonts w:ascii="Liberation Sans" w:eastAsia="Microsoft YaHei" w:hAnsi="Liberation Sans" w:cs="Arial"/>
      <w:sz w:val="28"/>
      <w:szCs w:val="28"/>
    </w:rPr>
  </w:style>
  <w:style w:type="paragraph" w:customStyle="1" w:styleId="Legenda7">
    <w:name w:val="Legenda7"/>
    <w:basedOn w:val="Normalny"/>
    <w:pPr>
      <w:suppressLineNumbers/>
      <w:spacing w:before="120" w:after="120"/>
    </w:pPr>
    <w:rPr>
      <w:rFonts w:cs="Arial"/>
      <w:i/>
      <w:iCs/>
      <w:sz w:val="24"/>
      <w:szCs w:val="24"/>
    </w:rPr>
  </w:style>
  <w:style w:type="paragraph" w:customStyle="1" w:styleId="Nagwek80">
    <w:name w:val="Nagłówek8"/>
    <w:basedOn w:val="Normalny"/>
    <w:next w:val="Tekstpodstawowy"/>
    <w:pPr>
      <w:keepNext/>
      <w:spacing w:before="240" w:after="120"/>
    </w:pPr>
    <w:rPr>
      <w:rFonts w:ascii="Liberation Sans" w:eastAsia="Microsoft YaHei" w:hAnsi="Liberation Sans" w:cs="Arial"/>
      <w:sz w:val="28"/>
      <w:szCs w:val="28"/>
    </w:rPr>
  </w:style>
  <w:style w:type="paragraph" w:customStyle="1" w:styleId="Legenda6">
    <w:name w:val="Legenda6"/>
    <w:basedOn w:val="Normalny"/>
    <w:pPr>
      <w:suppressLineNumbers/>
      <w:spacing w:before="120" w:after="120"/>
    </w:pPr>
    <w:rPr>
      <w:rFonts w:cs="Arial"/>
      <w:i/>
      <w:iCs/>
      <w:sz w:val="24"/>
      <w:szCs w:val="24"/>
    </w:rPr>
  </w:style>
  <w:style w:type="paragraph" w:customStyle="1" w:styleId="Gwkaistopka">
    <w:name w:val="Główka i stopka"/>
    <w:basedOn w:val="Normalny"/>
    <w:pPr>
      <w:suppressLineNumbers/>
      <w:tabs>
        <w:tab w:val="center" w:pos="4819"/>
        <w:tab w:val="right" w:pos="9638"/>
      </w:tabs>
    </w:pPr>
  </w:style>
  <w:style w:type="paragraph" w:customStyle="1" w:styleId="Nagwek70">
    <w:name w:val="Nagłówek7"/>
    <w:basedOn w:val="Normalny"/>
    <w:next w:val="Tekstpodstawowy"/>
    <w:pPr>
      <w:keepNext/>
      <w:spacing w:before="240" w:after="120"/>
    </w:pPr>
    <w:rPr>
      <w:rFonts w:ascii="Liberation Sans" w:eastAsia="Microsoft YaHei" w:hAnsi="Liberation Sans"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customStyle="1" w:styleId="Nagwek60">
    <w:name w:val="Nagłówek6"/>
    <w:basedOn w:val="Normalny"/>
    <w:next w:val="Tekstpodstawowy"/>
    <w:pPr>
      <w:keepNext/>
      <w:spacing w:before="240" w:after="120"/>
    </w:pPr>
    <w:rPr>
      <w:rFonts w:ascii="Liberation Sans" w:eastAsia="Microsoft YaHei" w:hAnsi="Liberation Sans" w:cs="Mangal"/>
      <w:sz w:val="28"/>
      <w:szCs w:val="28"/>
    </w:rPr>
  </w:style>
  <w:style w:type="paragraph" w:customStyle="1" w:styleId="Legenda5">
    <w:name w:val="Legenda5"/>
    <w:basedOn w:val="Normalny"/>
    <w:pPr>
      <w:suppressLineNumbers/>
      <w:spacing w:before="120" w:after="120"/>
    </w:pPr>
    <w:rPr>
      <w:rFonts w:cs="Mangal"/>
      <w:i/>
      <w:iCs/>
      <w:sz w:val="24"/>
      <w:szCs w:val="24"/>
    </w:rPr>
  </w:style>
  <w:style w:type="paragraph" w:customStyle="1" w:styleId="Nagwek50">
    <w:name w:val="Nagłówek5"/>
    <w:basedOn w:val="Normalny"/>
    <w:next w:val="Tekstpodstawowy"/>
    <w:pPr>
      <w:keepNext/>
      <w:spacing w:before="240" w:after="120"/>
    </w:pPr>
    <w:rPr>
      <w:rFonts w:ascii="Liberation Sans" w:eastAsia="Arial Unicode MS" w:hAnsi="Liberation Sans" w:cs="Mangal"/>
      <w:sz w:val="28"/>
      <w:szCs w:val="28"/>
    </w:rPr>
  </w:style>
  <w:style w:type="paragraph" w:customStyle="1" w:styleId="Legenda4">
    <w:name w:val="Legenda4"/>
    <w:basedOn w:val="Normalny"/>
    <w:pPr>
      <w:suppressLineNumbers/>
      <w:spacing w:before="120" w:after="120"/>
    </w:pPr>
    <w:rPr>
      <w:rFonts w:cs="Mangal"/>
      <w:i/>
      <w:iCs/>
      <w:sz w:val="24"/>
      <w:szCs w:val="24"/>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customStyle="1" w:styleId="Legenda3">
    <w:name w:val="Legenda3"/>
    <w:basedOn w:val="Normalny"/>
    <w:pPr>
      <w:suppressLineNumbers/>
      <w:spacing w:before="120" w:after="120"/>
    </w:pPr>
    <w:rPr>
      <w:rFonts w:cs="Mangal"/>
      <w:i/>
      <w:iCs/>
      <w:sz w:val="24"/>
      <w:szCs w:val="24"/>
    </w:rPr>
  </w:style>
  <w:style w:type="paragraph" w:customStyle="1" w:styleId="Nagwek30">
    <w:name w:val="Nagłówek3"/>
    <w:basedOn w:val="Normalny"/>
    <w:pPr>
      <w:keepNext/>
      <w:spacing w:before="240" w:after="120"/>
    </w:pPr>
    <w:rPr>
      <w:rFonts w:ascii="Arial" w:eastAsia="Microsoft YaHei" w:hAnsi="Arial" w:cs="Mangal"/>
      <w:sz w:val="28"/>
      <w:szCs w:val="28"/>
    </w:rPr>
  </w:style>
  <w:style w:type="paragraph" w:customStyle="1" w:styleId="Legenda1">
    <w:name w:val="Legenda1"/>
    <w:basedOn w:val="Normalny"/>
    <w:pPr>
      <w:suppressLineNumbers/>
      <w:spacing w:before="120" w:after="120"/>
    </w:pPr>
    <w:rPr>
      <w:rFonts w:cs="Mangal"/>
      <w:i/>
      <w:iCs/>
      <w:sz w:val="24"/>
    </w:rPr>
  </w:style>
  <w:style w:type="paragraph" w:customStyle="1" w:styleId="Nagwek20">
    <w:name w:val="Nagłówek2"/>
    <w:basedOn w:val="Normalny"/>
    <w:pPr>
      <w:jc w:val="center"/>
    </w:pPr>
    <w:rPr>
      <w:b/>
      <w:caps/>
      <w:sz w:val="36"/>
    </w:rPr>
  </w:style>
  <w:style w:type="paragraph" w:customStyle="1" w:styleId="Legenda2">
    <w:name w:val="Legenda2"/>
    <w:basedOn w:val="Normalny"/>
    <w:pPr>
      <w:suppressLineNumbers/>
      <w:spacing w:before="120" w:after="120"/>
    </w:pPr>
    <w:rPr>
      <w:rFonts w:cs="Mangal"/>
      <w:i/>
      <w:iCs/>
      <w:sz w:val="24"/>
    </w:rPr>
  </w:style>
  <w:style w:type="paragraph" w:customStyle="1" w:styleId="Legenda10">
    <w:name w:val="Legenda1"/>
    <w:basedOn w:val="Normalny"/>
    <w:pPr>
      <w:suppressLineNumbers/>
      <w:spacing w:before="120" w:after="120"/>
    </w:pPr>
    <w:rPr>
      <w:rFonts w:cs="Lohit Hindi"/>
      <w:i/>
      <w:iCs/>
      <w:sz w:val="24"/>
    </w:rPr>
  </w:style>
  <w:style w:type="paragraph" w:customStyle="1" w:styleId="Nagwek11">
    <w:name w:val="Nagłówek1"/>
    <w:basedOn w:val="Normalny"/>
    <w:pPr>
      <w:keepNext/>
      <w:spacing w:before="240" w:after="120"/>
    </w:pPr>
    <w:rPr>
      <w:rFonts w:ascii="Arial" w:eastAsia="Lucida Sans Unicode" w:hAnsi="Arial" w:cs="Arial"/>
      <w:sz w:val="28"/>
      <w:szCs w:val="28"/>
    </w:rPr>
  </w:style>
  <w:style w:type="paragraph" w:styleId="Tekstpodstawowywcity">
    <w:name w:val="Body Text Indent"/>
    <w:basedOn w:val="Normalny"/>
    <w:pPr>
      <w:spacing w:after="120"/>
      <w:ind w:left="283"/>
    </w:pPr>
  </w:style>
  <w:style w:type="paragraph" w:customStyle="1" w:styleId="Zawartotabeli">
    <w:name w:val="Zawartość tabeli"/>
    <w:basedOn w:val="Normalny"/>
    <w:pPr>
      <w:suppressLineNumbers/>
      <w:spacing w:before="57" w:after="57"/>
    </w:pPr>
  </w:style>
  <w:style w:type="paragraph" w:customStyle="1" w:styleId="Nagwektabeli">
    <w:name w:val="Nagłówek tabeli"/>
    <w:basedOn w:val="Zawartotabeli"/>
    <w:pPr>
      <w:jc w:val="center"/>
    </w:pPr>
    <w:rPr>
      <w:b/>
    </w:rPr>
  </w:style>
  <w:style w:type="paragraph" w:styleId="Podtytu">
    <w:name w:val="Subtitle"/>
    <w:basedOn w:val="Nagwek"/>
    <w:next w:val="Tekstpodstawowy"/>
    <w:qFormat/>
    <w:pPr>
      <w:jc w:val="left"/>
    </w:pPr>
    <w:rPr>
      <w:i/>
      <w:iCs/>
      <w:sz w:val="28"/>
      <w:szCs w:val="28"/>
    </w:rPr>
  </w:style>
  <w:style w:type="paragraph" w:customStyle="1" w:styleId="Tekstdymka1">
    <w:name w:val="Tekst dymka1"/>
    <w:basedOn w:val="Normalny"/>
    <w:rPr>
      <w:sz w:val="16"/>
      <w:szCs w:val="16"/>
    </w:rPr>
  </w:style>
  <w:style w:type="paragraph" w:styleId="Stopka">
    <w:name w:val="footer"/>
    <w:basedOn w:val="Normalny"/>
    <w:uiPriority w:val="99"/>
    <w:pPr>
      <w:tabs>
        <w:tab w:val="center" w:pos="4536"/>
        <w:tab w:val="right" w:pos="9072"/>
      </w:tabs>
    </w:pPr>
  </w:style>
  <w:style w:type="paragraph" w:customStyle="1" w:styleId="Tekstpodstawowywcity21">
    <w:name w:val="Tekst podstawowy wcięty 21"/>
    <w:basedOn w:val="Normalny"/>
    <w:pPr>
      <w:spacing w:after="120" w:line="480" w:lineRule="auto"/>
      <w:ind w:left="283"/>
    </w:pPr>
  </w:style>
  <w:style w:type="paragraph" w:customStyle="1" w:styleId="Tekstpodstawowywcity31">
    <w:name w:val="Tekst podstawowy wcięty 31"/>
    <w:basedOn w:val="Normalny"/>
    <w:pPr>
      <w:spacing w:after="120"/>
      <w:ind w:left="283"/>
    </w:pPr>
    <w:rPr>
      <w:sz w:val="16"/>
      <w:szCs w:val="16"/>
    </w:rPr>
  </w:style>
  <w:style w:type="paragraph" w:customStyle="1" w:styleId="ZnakZnak">
    <w:name w:val="Znak Znak"/>
    <w:basedOn w:val="Normalny"/>
    <w:pPr>
      <w:suppressAutoHyphens w:val="0"/>
      <w:spacing w:line="100" w:lineRule="atLeast"/>
    </w:pPr>
    <w:rPr>
      <w:rFonts w:ascii="Arial" w:hAnsi="Arial" w:cs="Arial"/>
      <w:sz w:val="24"/>
    </w:rPr>
  </w:style>
  <w:style w:type="paragraph" w:customStyle="1" w:styleId="NormalnyWeb1">
    <w:name w:val="Normalny (Web)1"/>
    <w:basedOn w:val="Normalny"/>
    <w:pPr>
      <w:suppressAutoHyphens w:val="0"/>
      <w:spacing w:before="280" w:after="119" w:line="100" w:lineRule="atLeast"/>
    </w:pPr>
    <w:rPr>
      <w:sz w:val="24"/>
    </w:rPr>
  </w:style>
  <w:style w:type="paragraph" w:customStyle="1" w:styleId="Tekstpodstawowy21">
    <w:name w:val="Tekst podstawowy 21"/>
    <w:basedOn w:val="Normalny"/>
    <w:pPr>
      <w:tabs>
        <w:tab w:val="left" w:pos="1134"/>
        <w:tab w:val="left" w:pos="4111"/>
      </w:tabs>
      <w:spacing w:line="360" w:lineRule="auto"/>
      <w:jc w:val="right"/>
    </w:pPr>
    <w:rPr>
      <w:rFonts w:ascii="Arial" w:hAnsi="Arial" w:cs="Arial"/>
      <w:sz w:val="24"/>
      <w:szCs w:val="20"/>
    </w:rPr>
  </w:style>
  <w:style w:type="paragraph" w:customStyle="1" w:styleId="ZnakZnak1Znak">
    <w:name w:val="Znak Znak1 Znak"/>
    <w:basedOn w:val="Normalny"/>
    <w:pPr>
      <w:suppressAutoHyphens w:val="0"/>
      <w:spacing w:line="100" w:lineRule="atLeast"/>
    </w:pPr>
    <w:rPr>
      <w:rFonts w:ascii="Arial" w:hAnsi="Arial" w:cs="Arial"/>
      <w:sz w:val="24"/>
    </w:rPr>
  </w:style>
  <w:style w:type="paragraph" w:customStyle="1" w:styleId="Znak">
    <w:name w:val="Znak"/>
    <w:basedOn w:val="Normalny"/>
    <w:pPr>
      <w:suppressAutoHyphens w:val="0"/>
      <w:spacing w:line="100" w:lineRule="atLeast"/>
    </w:pPr>
    <w:rPr>
      <w:rFonts w:ascii="Arial" w:hAnsi="Arial" w:cs="Arial"/>
      <w:sz w:val="24"/>
    </w:rPr>
  </w:style>
  <w:style w:type="paragraph" w:customStyle="1" w:styleId="Default">
    <w:name w:val="Default"/>
    <w:pPr>
      <w:suppressAutoHyphens/>
    </w:pPr>
    <w:rPr>
      <w:rFonts w:ascii="Calibri" w:hAnsi="Calibri" w:cs="Calibri"/>
      <w:bCs/>
      <w:color w:val="000000"/>
      <w:kern w:val="2"/>
      <w:sz w:val="24"/>
      <w:szCs w:val="24"/>
      <w:lang w:eastAsia="zh-CN"/>
    </w:rPr>
  </w:style>
  <w:style w:type="paragraph" w:customStyle="1" w:styleId="ZnakZnakZnakZnak">
    <w:name w:val="Znak Znak Znak Znak"/>
    <w:basedOn w:val="Normalny"/>
    <w:pPr>
      <w:suppressAutoHyphens w:val="0"/>
      <w:spacing w:line="100" w:lineRule="atLeast"/>
    </w:pPr>
    <w:rPr>
      <w:rFonts w:ascii="Arial" w:hAnsi="Arial" w:cs="Arial"/>
      <w:sz w:val="24"/>
    </w:rPr>
  </w:style>
  <w:style w:type="paragraph" w:customStyle="1" w:styleId="WW-Domylnie">
    <w:name w:val="WW-Domyślnie"/>
    <w:pPr>
      <w:suppressAutoHyphens/>
    </w:pPr>
    <w:rPr>
      <w:bCs/>
      <w:color w:val="000000"/>
      <w:kern w:val="2"/>
      <w:sz w:val="24"/>
      <w:szCs w:val="22"/>
      <w:lang w:eastAsia="zh-CN"/>
    </w:rPr>
  </w:style>
  <w:style w:type="paragraph" w:customStyle="1" w:styleId="Znak1">
    <w:name w:val="Znak1"/>
    <w:basedOn w:val="Normalny"/>
    <w:pPr>
      <w:suppressAutoHyphens w:val="0"/>
      <w:spacing w:line="100" w:lineRule="atLeast"/>
    </w:pPr>
    <w:rPr>
      <w:sz w:val="24"/>
    </w:rPr>
  </w:style>
  <w:style w:type="paragraph" w:customStyle="1" w:styleId="Tekstpodstawowy31">
    <w:name w:val="Tekst podstawowy 31"/>
    <w:basedOn w:val="Normalny"/>
    <w:pPr>
      <w:suppressAutoHyphens w:val="0"/>
      <w:spacing w:line="360" w:lineRule="auto"/>
    </w:pPr>
    <w:rPr>
      <w:sz w:val="24"/>
      <w:szCs w:val="20"/>
    </w:rPr>
  </w:style>
  <w:style w:type="paragraph" w:customStyle="1" w:styleId="Zwykytekst1">
    <w:name w:val="Zwykły tekst1"/>
    <w:basedOn w:val="Normalny"/>
    <w:pPr>
      <w:spacing w:line="100" w:lineRule="atLeast"/>
    </w:pPr>
    <w:rPr>
      <w:rFonts w:ascii="Courier New" w:hAnsi="Courier New" w:cs="Courier New"/>
      <w:sz w:val="20"/>
      <w:szCs w:val="20"/>
    </w:rPr>
  </w:style>
  <w:style w:type="paragraph" w:customStyle="1" w:styleId="Tekstpodstawowy22">
    <w:name w:val="Tekst podstawowy 22"/>
    <w:basedOn w:val="Normalny"/>
    <w:pPr>
      <w:suppressAutoHyphens w:val="0"/>
      <w:spacing w:line="100" w:lineRule="atLeast"/>
      <w:jc w:val="both"/>
    </w:pPr>
    <w:rPr>
      <w:b/>
      <w:sz w:val="24"/>
      <w:szCs w:val="20"/>
    </w:rPr>
  </w:style>
  <w:style w:type="paragraph" w:customStyle="1" w:styleId="Tekstpodstawowywcity32">
    <w:name w:val="Tekst podstawowy wcięty 32"/>
    <w:basedOn w:val="Normalny"/>
    <w:pPr>
      <w:suppressAutoHyphens w:val="0"/>
      <w:spacing w:line="100" w:lineRule="atLeast"/>
      <w:ind w:left="426"/>
      <w:jc w:val="both"/>
    </w:pPr>
    <w:rPr>
      <w:sz w:val="24"/>
      <w:szCs w:val="20"/>
    </w:rPr>
  </w:style>
  <w:style w:type="paragraph" w:customStyle="1" w:styleId="Tekstpodstawowy32">
    <w:name w:val="Tekst podstawowy 32"/>
    <w:basedOn w:val="Normalny"/>
    <w:pPr>
      <w:suppressAutoHyphens w:val="0"/>
      <w:spacing w:line="360" w:lineRule="auto"/>
      <w:jc w:val="both"/>
    </w:pPr>
    <w:rPr>
      <w:b/>
      <w:i/>
      <w:sz w:val="28"/>
      <w:szCs w:val="20"/>
    </w:rPr>
  </w:style>
  <w:style w:type="paragraph" w:customStyle="1" w:styleId="Tekstpodstawowywcity22">
    <w:name w:val="Tekst podstawowy wcięty 22"/>
    <w:basedOn w:val="Normalny"/>
    <w:pPr>
      <w:suppressAutoHyphens w:val="0"/>
      <w:spacing w:line="100" w:lineRule="atLeast"/>
      <w:ind w:left="284" w:hanging="284"/>
      <w:jc w:val="both"/>
    </w:pPr>
    <w:rPr>
      <w:sz w:val="24"/>
      <w:szCs w:val="20"/>
    </w:rPr>
  </w:style>
  <w:style w:type="paragraph" w:customStyle="1" w:styleId="ust">
    <w:name w:val="ust"/>
    <w:pPr>
      <w:suppressAutoHyphens/>
      <w:spacing w:before="60" w:after="60"/>
      <w:ind w:left="426" w:hanging="284"/>
      <w:jc w:val="both"/>
    </w:pPr>
    <w:rPr>
      <w:bCs/>
      <w:color w:val="000000"/>
      <w:kern w:val="2"/>
      <w:sz w:val="24"/>
      <w:szCs w:val="22"/>
      <w:lang w:eastAsia="zh-CN"/>
    </w:rPr>
  </w:style>
  <w:style w:type="paragraph" w:customStyle="1" w:styleId="pkt">
    <w:name w:val="pkt"/>
    <w:basedOn w:val="Normalny"/>
    <w:pPr>
      <w:suppressAutoHyphens w:val="0"/>
      <w:spacing w:before="60" w:after="60" w:line="100" w:lineRule="atLeast"/>
      <w:ind w:left="851" w:hanging="295"/>
      <w:jc w:val="both"/>
    </w:pPr>
    <w:rPr>
      <w:sz w:val="24"/>
    </w:rPr>
  </w:style>
  <w:style w:type="paragraph" w:customStyle="1" w:styleId="StandardowyStandardowy1">
    <w:name w:val="Standardowy.Standardowy1"/>
    <w:pPr>
      <w:suppressAutoHyphens/>
      <w:spacing w:line="360" w:lineRule="atLeast"/>
      <w:jc w:val="both"/>
    </w:pPr>
    <w:rPr>
      <w:bCs/>
      <w:color w:val="000000"/>
      <w:kern w:val="2"/>
      <w:sz w:val="24"/>
      <w:szCs w:val="22"/>
      <w:lang w:eastAsia="zh-CN"/>
    </w:rPr>
  </w:style>
  <w:style w:type="paragraph" w:customStyle="1" w:styleId="Akapitzlist1">
    <w:name w:val="Akapit z listą1"/>
    <w:basedOn w:val="Normalny"/>
    <w:pPr>
      <w:ind w:left="708"/>
    </w:pPr>
  </w:style>
  <w:style w:type="paragraph" w:customStyle="1" w:styleId="Zawartoramki">
    <w:name w:val="Zawartość ramki"/>
    <w:basedOn w:val="Normalny"/>
  </w:style>
  <w:style w:type="paragraph" w:customStyle="1" w:styleId="ZnakZnakZnak">
    <w:name w:val="Znak Znak Znak"/>
    <w:basedOn w:val="Normalny"/>
    <w:pPr>
      <w:widowControl/>
      <w:suppressAutoHyphens w:val="0"/>
      <w:overflowPunct w:val="0"/>
      <w:autoSpaceDE w:val="0"/>
      <w:spacing w:line="240" w:lineRule="auto"/>
    </w:pPr>
    <w:rPr>
      <w:rFonts w:ascii="Arial" w:hAnsi="Arial" w:cs="Arial"/>
    </w:rPr>
  </w:style>
  <w:style w:type="paragraph" w:customStyle="1" w:styleId="Standard">
    <w:name w:val="Standard"/>
    <w:pPr>
      <w:widowControl w:val="0"/>
      <w:suppressAutoHyphens/>
      <w:autoSpaceDE w:val="0"/>
    </w:pPr>
    <w:rPr>
      <w:bCs/>
      <w:color w:val="000000"/>
      <w:kern w:val="2"/>
      <w:sz w:val="24"/>
      <w:szCs w:val="24"/>
      <w:lang w:eastAsia="zh-CN"/>
    </w:rPr>
  </w:style>
  <w:style w:type="paragraph" w:styleId="Tekstdymka">
    <w:name w:val="Balloon Text"/>
    <w:basedOn w:val="Normalny"/>
    <w:rPr>
      <w:sz w:val="16"/>
      <w:szCs w:val="16"/>
    </w:rPr>
  </w:style>
  <w:style w:type="paragraph" w:customStyle="1" w:styleId="ZnakZnak1">
    <w:name w:val="Znak Znak1"/>
    <w:basedOn w:val="Normalny"/>
    <w:pPr>
      <w:widowControl/>
      <w:suppressAutoHyphens w:val="0"/>
      <w:overflowPunct w:val="0"/>
      <w:autoSpaceDE w:val="0"/>
      <w:spacing w:line="240" w:lineRule="auto"/>
    </w:pPr>
    <w:rPr>
      <w:rFonts w:ascii="Arial" w:hAnsi="Arial" w:cs="Arial"/>
    </w:rPr>
  </w:style>
  <w:style w:type="paragraph" w:customStyle="1" w:styleId="ZnakZnak0">
    <w:name w:val="Znak Znak"/>
    <w:basedOn w:val="Normalny"/>
    <w:pPr>
      <w:widowControl/>
      <w:suppressAutoHyphens w:val="0"/>
      <w:overflowPunct w:val="0"/>
      <w:autoSpaceDE w:val="0"/>
      <w:spacing w:line="240" w:lineRule="auto"/>
    </w:pPr>
    <w:rPr>
      <w:rFonts w:ascii="Arial" w:hAnsi="Arial" w:cs="Arial"/>
    </w:rPr>
  </w:style>
  <w:style w:type="paragraph" w:styleId="Akapitzlist">
    <w:name w:val="List Paragraph"/>
    <w:aliases w:val="Akapit z listą BS,CW_Lista,L1,Numerowanie,Preambuła,Wypunktowanie,BulletC,Wyliczanie,Obiekt,normalny tekst,Akapit z listą31,Bullets,List Paragraph1,T_SZ_List Paragraph,Colorful List Accent 1,Akapit z listą4,Akapit z listą1,lp1,Dot pt,列出段落"/>
    <w:basedOn w:val="Normalny"/>
    <w:uiPriority w:val="34"/>
    <w:qFormat/>
    <w:pPr>
      <w:ind w:left="708"/>
    </w:pPr>
  </w:style>
  <w:style w:type="paragraph" w:styleId="Tekstprzypisudolnego">
    <w:name w:val="footnote text"/>
    <w:basedOn w:val="Normalny"/>
    <w:rPr>
      <w:sz w:val="20"/>
      <w:szCs w:val="20"/>
    </w:rPr>
  </w:style>
  <w:style w:type="paragraph" w:customStyle="1" w:styleId="Listapunktowana21">
    <w:name w:val="Lista punktowana 21"/>
    <w:basedOn w:val="Normalny"/>
    <w:pPr>
      <w:autoSpaceDE w:val="0"/>
      <w:spacing w:line="240" w:lineRule="auto"/>
      <w:ind w:left="566" w:hanging="283"/>
    </w:pPr>
  </w:style>
  <w:style w:type="paragraph" w:customStyle="1" w:styleId="Lista21">
    <w:name w:val="Lista 21"/>
    <w:basedOn w:val="Normalny"/>
    <w:pPr>
      <w:ind w:left="566" w:hanging="283"/>
    </w:pPr>
  </w:style>
  <w:style w:type="paragraph" w:customStyle="1" w:styleId="Tekstpodstawowy23">
    <w:name w:val="Tekst podstawowy 23"/>
    <w:basedOn w:val="Normalny"/>
    <w:pPr>
      <w:widowControl/>
      <w:spacing w:after="120" w:line="480" w:lineRule="auto"/>
    </w:pPr>
    <w:rPr>
      <w:rFonts w:eastAsia="Calibri"/>
      <w:sz w:val="20"/>
      <w:szCs w:val="20"/>
    </w:rPr>
  </w:style>
  <w:style w:type="paragraph" w:customStyle="1" w:styleId="Tekstpodstawowywcity23">
    <w:name w:val="Tekst podstawowy wcięty 23"/>
    <w:basedOn w:val="Normalny"/>
    <w:pPr>
      <w:widowControl/>
      <w:spacing w:after="120" w:line="480" w:lineRule="auto"/>
      <w:ind w:left="283"/>
    </w:pPr>
    <w:rPr>
      <w:sz w:val="20"/>
      <w:szCs w:val="20"/>
    </w:rPr>
  </w:style>
  <w:style w:type="paragraph" w:customStyle="1" w:styleId="TableParagraph">
    <w:name w:val="Table Paragraph"/>
    <w:basedOn w:val="Normalny"/>
    <w:pPr>
      <w:spacing w:line="240" w:lineRule="auto"/>
      <w:ind w:left="103" w:right="308"/>
    </w:pPr>
    <w:rPr>
      <w:rFonts w:ascii="Arial" w:eastAsia="Calibri" w:hAnsi="Arial" w:cs="Arial"/>
      <w:lang w:val="en-US"/>
    </w:rPr>
  </w:style>
  <w:style w:type="paragraph" w:customStyle="1" w:styleId="Listapunktowana22">
    <w:name w:val="Lista punktowana 22"/>
    <w:basedOn w:val="Normalny"/>
    <w:pPr>
      <w:autoSpaceDE w:val="0"/>
      <w:spacing w:line="240" w:lineRule="auto"/>
      <w:ind w:left="566" w:hanging="283"/>
    </w:pPr>
  </w:style>
  <w:style w:type="paragraph" w:customStyle="1" w:styleId="Tekstpodstawowy33">
    <w:name w:val="Tekst podstawowy 33"/>
    <w:basedOn w:val="Normalny"/>
    <w:pPr>
      <w:widowControl/>
      <w:spacing w:line="100" w:lineRule="atLeast"/>
    </w:pPr>
    <w:rPr>
      <w:szCs w:val="20"/>
    </w:rPr>
  </w:style>
  <w:style w:type="paragraph" w:customStyle="1" w:styleId="Listapunktowana23">
    <w:name w:val="Lista punktowana 23"/>
    <w:basedOn w:val="Normalny"/>
    <w:pPr>
      <w:ind w:left="566" w:hanging="283"/>
    </w:pPr>
    <w:rPr>
      <w:sz w:val="28"/>
      <w:szCs w:val="28"/>
    </w:rPr>
  </w:style>
  <w:style w:type="paragraph" w:customStyle="1" w:styleId="Domynie">
    <w:name w:val="Domy徑nie"/>
    <w:pPr>
      <w:widowControl w:val="0"/>
      <w:suppressAutoHyphens/>
      <w:autoSpaceDE w:val="0"/>
      <w:spacing w:line="288" w:lineRule="auto"/>
    </w:pPr>
    <w:rPr>
      <w:rFonts w:ascii="Tahoma" w:hAnsi="Tahoma" w:cs="Tahoma"/>
      <w:kern w:val="2"/>
      <w:sz w:val="18"/>
      <w:szCs w:val="18"/>
      <w:lang w:eastAsia="zh-CN" w:bidi="hi-IN"/>
    </w:rPr>
  </w:style>
  <w:style w:type="paragraph" w:customStyle="1" w:styleId="Tekstpodstawowywcity230">
    <w:name w:val="Tekst podstawowy wcięty 23"/>
    <w:basedOn w:val="Normalny"/>
    <w:pPr>
      <w:ind w:left="993"/>
    </w:pPr>
    <w:rPr>
      <w:lang w:val="x-none"/>
    </w:rPr>
  </w:style>
  <w:style w:type="paragraph" w:customStyle="1" w:styleId="Tekstprzypisudolnego1">
    <w:name w:val="Tekst przypisu dolnego1"/>
    <w:basedOn w:val="Normalny"/>
    <w:pPr>
      <w:widowControl/>
      <w:spacing w:after="160" w:line="252" w:lineRule="auto"/>
    </w:pPr>
    <w:rPr>
      <w:rFonts w:ascii="Calibri" w:hAnsi="Calibri" w:cs="Calibri"/>
      <w:bCs w:val="0"/>
      <w:color w:val="auto"/>
      <w:kern w:val="0"/>
      <w:sz w:val="20"/>
      <w:szCs w:val="20"/>
    </w:rPr>
  </w:style>
  <w:style w:type="paragraph" w:styleId="NormalnyWeb">
    <w:name w:val="Normal (Web)"/>
    <w:basedOn w:val="Normalny"/>
    <w:pPr>
      <w:widowControl/>
      <w:suppressAutoHyphens w:val="0"/>
      <w:spacing w:before="100" w:after="119" w:line="240" w:lineRule="auto"/>
    </w:pPr>
    <w:rPr>
      <w:bCs w:val="0"/>
      <w:color w:val="auto"/>
      <w:kern w:val="0"/>
      <w:sz w:val="24"/>
      <w:szCs w:val="24"/>
    </w:rPr>
  </w:style>
  <w:style w:type="paragraph" w:customStyle="1" w:styleId="Gka">
    <w:name w:val="Gｳka"/>
    <w:basedOn w:val="Domynie"/>
    <w:pPr>
      <w:tabs>
        <w:tab w:val="center" w:pos="4536"/>
        <w:tab w:val="right" w:pos="9072"/>
      </w:tabs>
    </w:pPr>
    <w:rPr>
      <w:lang w:bidi="ar-SA"/>
    </w:rPr>
  </w:style>
  <w:style w:type="paragraph" w:customStyle="1" w:styleId="Wcicienormalne1">
    <w:name w:val="Wcięcie normalne1"/>
    <w:basedOn w:val="Normalny"/>
    <w:pPr>
      <w:widowControl/>
      <w:suppressAutoHyphens w:val="0"/>
      <w:spacing w:line="240" w:lineRule="auto"/>
      <w:ind w:left="708"/>
    </w:pPr>
    <w:rPr>
      <w:bCs w:val="0"/>
      <w:color w:val="auto"/>
      <w:kern w:val="0"/>
      <w:sz w:val="20"/>
      <w:szCs w:val="20"/>
    </w:rPr>
  </w:style>
  <w:style w:type="paragraph" w:customStyle="1" w:styleId="Listapunktowana24">
    <w:name w:val="Lista punktowana 24"/>
    <w:basedOn w:val="Normalny"/>
    <w:pPr>
      <w:ind w:left="566" w:hanging="283"/>
      <w:contextualSpacing/>
    </w:pPr>
    <w:rPr>
      <w:rFonts w:ascii="Tahoma" w:hAnsi="Tahoma" w:cs="Tahoma"/>
      <w:bCs w:val="0"/>
      <w:color w:val="auto"/>
      <w:sz w:val="24"/>
      <w:szCs w:val="24"/>
    </w:rPr>
  </w:style>
  <w:style w:type="paragraph" w:customStyle="1" w:styleId="ZnakZnakZnak2ZnakZnakZnak">
    <w:name w:val="Znak Znak Znak2 Znak Znak Znak"/>
    <w:basedOn w:val="Normalny"/>
    <w:pPr>
      <w:widowControl/>
      <w:suppressAutoHyphens w:val="0"/>
      <w:spacing w:after="160" w:line="240" w:lineRule="exact"/>
    </w:pPr>
    <w:rPr>
      <w:rFonts w:ascii="Tahoma" w:hAnsi="Tahoma" w:cs="Tahoma"/>
      <w:bCs w:val="0"/>
      <w:color w:val="auto"/>
      <w:kern w:val="0"/>
      <w:sz w:val="20"/>
      <w:szCs w:val="20"/>
      <w:lang w:val="en-US"/>
    </w:rPr>
  </w:style>
  <w:style w:type="paragraph" w:customStyle="1" w:styleId="TableContents">
    <w:name w:val="Table Contents"/>
    <w:basedOn w:val="Standard"/>
    <w:pPr>
      <w:widowControl/>
      <w:suppressLineNumbers/>
      <w:autoSpaceDE/>
    </w:pPr>
    <w:rPr>
      <w:rFonts w:eastAsia="NSimSun" w:cs="Mangal"/>
      <w:bCs w:val="0"/>
      <w:color w:val="auto"/>
      <w:sz w:val="22"/>
      <w:lang w:bidi="hi-IN"/>
    </w:rPr>
  </w:style>
  <w:style w:type="paragraph" w:customStyle="1" w:styleId="divpoint">
    <w:name w:val="div.point"/>
    <w:pPr>
      <w:widowControl w:val="0"/>
      <w:suppressAutoHyphens/>
      <w:autoSpaceDE w:val="0"/>
      <w:spacing w:line="40" w:lineRule="atLeast"/>
    </w:pPr>
    <w:rPr>
      <w:rFonts w:ascii="Helvetica" w:hAnsi="Helvetica" w:cs="Helvetica"/>
      <w:color w:val="000000"/>
      <w:sz w:val="18"/>
      <w:szCs w:val="18"/>
      <w:lang w:eastAsia="zh-CN"/>
    </w:rPr>
  </w:style>
  <w:style w:type="paragraph" w:customStyle="1" w:styleId="divpkt">
    <w:name w:val="div.pkt"/>
    <w:pPr>
      <w:widowControl w:val="0"/>
      <w:suppressAutoHyphens/>
      <w:autoSpaceDE w:val="0"/>
      <w:spacing w:line="40" w:lineRule="atLeast"/>
      <w:ind w:left="240"/>
      <w:jc w:val="both"/>
    </w:pPr>
    <w:rPr>
      <w:rFonts w:ascii="Helvetica" w:hAnsi="Helvetica" w:cs="Helvetica"/>
      <w:color w:val="000000"/>
      <w:sz w:val="18"/>
      <w:szCs w:val="18"/>
      <w:lang w:eastAsia="zh-CN"/>
    </w:rPr>
  </w:style>
  <w:style w:type="paragraph" w:customStyle="1" w:styleId="Tekstkomentarza1">
    <w:name w:val="Tekst komentarza1"/>
    <w:basedOn w:val="Normalny"/>
    <w:rPr>
      <w:sz w:val="20"/>
      <w:szCs w:val="20"/>
    </w:rPr>
  </w:style>
  <w:style w:type="paragraph" w:styleId="Tematkomentarza">
    <w:name w:val="annotation subject"/>
    <w:basedOn w:val="Tekstkomentarza1"/>
    <w:next w:val="Tekstkomentarza1"/>
    <w:rPr>
      <w:b/>
    </w:rPr>
  </w:style>
  <w:style w:type="paragraph" w:customStyle="1" w:styleId="Znak1ZnakZnakZnakZnakZnakZnak">
    <w:name w:val="Znak1 Znak Znak Znak Znak Znak Znak"/>
    <w:basedOn w:val="Normalny"/>
    <w:pPr>
      <w:widowControl/>
      <w:suppressAutoHyphens w:val="0"/>
      <w:spacing w:line="240" w:lineRule="auto"/>
    </w:pPr>
    <w:rPr>
      <w:bCs w:val="0"/>
      <w:color w:val="auto"/>
      <w:kern w:val="0"/>
      <w:sz w:val="24"/>
      <w:szCs w:val="24"/>
    </w:rPr>
  </w:style>
  <w:style w:type="paragraph" w:styleId="Poprawka">
    <w:name w:val="Revision"/>
    <w:pPr>
      <w:suppressAutoHyphens/>
    </w:pPr>
    <w:rPr>
      <w:bCs/>
      <w:color w:val="000000"/>
      <w:kern w:val="2"/>
      <w:sz w:val="22"/>
      <w:szCs w:val="22"/>
      <w:lang w:eastAsia="zh-CN"/>
    </w:rPr>
  </w:style>
  <w:style w:type="paragraph" w:customStyle="1" w:styleId="normalny1">
    <w:name w:val="normalny1"/>
    <w:basedOn w:val="Normalny"/>
    <w:qFormat/>
    <w:pPr>
      <w:widowControl/>
      <w:suppressAutoHyphens w:val="0"/>
      <w:spacing w:line="240" w:lineRule="auto"/>
    </w:pPr>
    <w:rPr>
      <w:rFonts w:ascii="Arial" w:eastAsia="Calibri" w:hAnsi="Arial" w:cs="Arial"/>
      <w:bCs w:val="0"/>
      <w:kern w:val="0"/>
      <w:sz w:val="20"/>
      <w:szCs w:val="20"/>
    </w:rPr>
  </w:style>
  <w:style w:type="character" w:styleId="Odwoaniedokomentarza">
    <w:name w:val="annotation reference"/>
    <w:uiPriority w:val="99"/>
    <w:semiHidden/>
    <w:unhideWhenUsed/>
    <w:rsid w:val="00DE5CD4"/>
    <w:rPr>
      <w:sz w:val="16"/>
      <w:szCs w:val="16"/>
    </w:rPr>
  </w:style>
  <w:style w:type="paragraph" w:styleId="Tekstkomentarza">
    <w:name w:val="annotation text"/>
    <w:basedOn w:val="Normalny"/>
    <w:link w:val="TekstkomentarzaZnak1"/>
    <w:uiPriority w:val="99"/>
    <w:semiHidden/>
    <w:unhideWhenUsed/>
    <w:rsid w:val="00DE5CD4"/>
    <w:rPr>
      <w:sz w:val="20"/>
      <w:szCs w:val="20"/>
    </w:rPr>
  </w:style>
  <w:style w:type="character" w:customStyle="1" w:styleId="TekstkomentarzaZnak1">
    <w:name w:val="Tekst komentarza Znak1"/>
    <w:link w:val="Tekstkomentarza"/>
    <w:uiPriority w:val="99"/>
    <w:semiHidden/>
    <w:rsid w:val="00DE5CD4"/>
    <w:rPr>
      <w:bCs/>
      <w:color w:val="000000"/>
      <w:kern w:val="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89654">
      <w:bodyDiv w:val="1"/>
      <w:marLeft w:val="0"/>
      <w:marRight w:val="0"/>
      <w:marTop w:val="0"/>
      <w:marBottom w:val="0"/>
      <w:divBdr>
        <w:top w:val="none" w:sz="0" w:space="0" w:color="auto"/>
        <w:left w:val="none" w:sz="0" w:space="0" w:color="auto"/>
        <w:bottom w:val="none" w:sz="0" w:space="0" w:color="auto"/>
        <w:right w:val="none" w:sz="0" w:space="0" w:color="auto"/>
      </w:divBdr>
    </w:div>
    <w:div w:id="610093663">
      <w:bodyDiv w:val="1"/>
      <w:marLeft w:val="0"/>
      <w:marRight w:val="0"/>
      <w:marTop w:val="0"/>
      <w:marBottom w:val="0"/>
      <w:divBdr>
        <w:top w:val="none" w:sz="0" w:space="0" w:color="auto"/>
        <w:left w:val="none" w:sz="0" w:space="0" w:color="auto"/>
        <w:bottom w:val="none" w:sz="0" w:space="0" w:color="auto"/>
        <w:right w:val="none" w:sz="0" w:space="0" w:color="auto"/>
      </w:divBdr>
    </w:div>
    <w:div w:id="626274882">
      <w:bodyDiv w:val="1"/>
      <w:marLeft w:val="0"/>
      <w:marRight w:val="0"/>
      <w:marTop w:val="0"/>
      <w:marBottom w:val="0"/>
      <w:divBdr>
        <w:top w:val="none" w:sz="0" w:space="0" w:color="auto"/>
        <w:left w:val="none" w:sz="0" w:space="0" w:color="auto"/>
        <w:bottom w:val="none" w:sz="0" w:space="0" w:color="auto"/>
        <w:right w:val="none" w:sz="0" w:space="0" w:color="auto"/>
      </w:divBdr>
    </w:div>
    <w:div w:id="829252608">
      <w:bodyDiv w:val="1"/>
      <w:marLeft w:val="0"/>
      <w:marRight w:val="0"/>
      <w:marTop w:val="0"/>
      <w:marBottom w:val="0"/>
      <w:divBdr>
        <w:top w:val="none" w:sz="0" w:space="0" w:color="auto"/>
        <w:left w:val="none" w:sz="0" w:space="0" w:color="auto"/>
        <w:bottom w:val="none" w:sz="0" w:space="0" w:color="auto"/>
        <w:right w:val="none" w:sz="0" w:space="0" w:color="auto"/>
      </w:divBdr>
    </w:div>
    <w:div w:id="1044644173">
      <w:bodyDiv w:val="1"/>
      <w:marLeft w:val="0"/>
      <w:marRight w:val="0"/>
      <w:marTop w:val="0"/>
      <w:marBottom w:val="0"/>
      <w:divBdr>
        <w:top w:val="none" w:sz="0" w:space="0" w:color="auto"/>
        <w:left w:val="none" w:sz="0" w:space="0" w:color="auto"/>
        <w:bottom w:val="none" w:sz="0" w:space="0" w:color="auto"/>
        <w:right w:val="none" w:sz="0" w:space="0" w:color="auto"/>
      </w:divBdr>
    </w:div>
    <w:div w:id="1048340968">
      <w:bodyDiv w:val="1"/>
      <w:marLeft w:val="0"/>
      <w:marRight w:val="0"/>
      <w:marTop w:val="0"/>
      <w:marBottom w:val="0"/>
      <w:divBdr>
        <w:top w:val="none" w:sz="0" w:space="0" w:color="auto"/>
        <w:left w:val="none" w:sz="0" w:space="0" w:color="auto"/>
        <w:bottom w:val="none" w:sz="0" w:space="0" w:color="auto"/>
        <w:right w:val="none" w:sz="0" w:space="0" w:color="auto"/>
      </w:divBdr>
    </w:div>
    <w:div w:id="1131097172">
      <w:bodyDiv w:val="1"/>
      <w:marLeft w:val="0"/>
      <w:marRight w:val="0"/>
      <w:marTop w:val="0"/>
      <w:marBottom w:val="0"/>
      <w:divBdr>
        <w:top w:val="none" w:sz="0" w:space="0" w:color="auto"/>
        <w:left w:val="none" w:sz="0" w:space="0" w:color="auto"/>
        <w:bottom w:val="none" w:sz="0" w:space="0" w:color="auto"/>
        <w:right w:val="none" w:sz="0" w:space="0" w:color="auto"/>
      </w:divBdr>
    </w:div>
    <w:div w:id="1158377525">
      <w:bodyDiv w:val="1"/>
      <w:marLeft w:val="0"/>
      <w:marRight w:val="0"/>
      <w:marTop w:val="0"/>
      <w:marBottom w:val="0"/>
      <w:divBdr>
        <w:top w:val="none" w:sz="0" w:space="0" w:color="auto"/>
        <w:left w:val="none" w:sz="0" w:space="0" w:color="auto"/>
        <w:bottom w:val="none" w:sz="0" w:space="0" w:color="auto"/>
        <w:right w:val="none" w:sz="0" w:space="0" w:color="auto"/>
      </w:divBdr>
    </w:div>
    <w:div w:id="1221132467">
      <w:bodyDiv w:val="1"/>
      <w:marLeft w:val="0"/>
      <w:marRight w:val="0"/>
      <w:marTop w:val="0"/>
      <w:marBottom w:val="0"/>
      <w:divBdr>
        <w:top w:val="none" w:sz="0" w:space="0" w:color="auto"/>
        <w:left w:val="none" w:sz="0" w:space="0" w:color="auto"/>
        <w:bottom w:val="none" w:sz="0" w:space="0" w:color="auto"/>
        <w:right w:val="none" w:sz="0" w:space="0" w:color="auto"/>
      </w:divBdr>
    </w:div>
    <w:div w:id="1326132006">
      <w:bodyDiv w:val="1"/>
      <w:marLeft w:val="0"/>
      <w:marRight w:val="0"/>
      <w:marTop w:val="0"/>
      <w:marBottom w:val="0"/>
      <w:divBdr>
        <w:top w:val="none" w:sz="0" w:space="0" w:color="auto"/>
        <w:left w:val="none" w:sz="0" w:space="0" w:color="auto"/>
        <w:bottom w:val="none" w:sz="0" w:space="0" w:color="auto"/>
        <w:right w:val="none" w:sz="0" w:space="0" w:color="auto"/>
      </w:divBdr>
    </w:div>
    <w:div w:id="1657567423">
      <w:bodyDiv w:val="1"/>
      <w:marLeft w:val="0"/>
      <w:marRight w:val="0"/>
      <w:marTop w:val="0"/>
      <w:marBottom w:val="0"/>
      <w:divBdr>
        <w:top w:val="none" w:sz="0" w:space="0" w:color="auto"/>
        <w:left w:val="none" w:sz="0" w:space="0" w:color="auto"/>
        <w:bottom w:val="none" w:sz="0" w:space="0" w:color="auto"/>
        <w:right w:val="none" w:sz="0" w:space="0" w:color="auto"/>
      </w:divBdr>
    </w:div>
    <w:div w:id="1769429012">
      <w:bodyDiv w:val="1"/>
      <w:marLeft w:val="0"/>
      <w:marRight w:val="0"/>
      <w:marTop w:val="0"/>
      <w:marBottom w:val="0"/>
      <w:divBdr>
        <w:top w:val="none" w:sz="0" w:space="0" w:color="auto"/>
        <w:left w:val="none" w:sz="0" w:space="0" w:color="auto"/>
        <w:bottom w:val="none" w:sz="0" w:space="0" w:color="auto"/>
        <w:right w:val="none" w:sz="0" w:space="0" w:color="auto"/>
      </w:divBdr>
    </w:div>
    <w:div w:id="1827472158">
      <w:bodyDiv w:val="1"/>
      <w:marLeft w:val="0"/>
      <w:marRight w:val="0"/>
      <w:marTop w:val="0"/>
      <w:marBottom w:val="0"/>
      <w:divBdr>
        <w:top w:val="none" w:sz="0" w:space="0" w:color="auto"/>
        <w:left w:val="none" w:sz="0" w:space="0" w:color="auto"/>
        <w:bottom w:val="none" w:sz="0" w:space="0" w:color="auto"/>
        <w:right w:val="none" w:sz="0" w:space="0" w:color="auto"/>
      </w:divBdr>
    </w:div>
    <w:div w:id="1929533303">
      <w:bodyDiv w:val="1"/>
      <w:marLeft w:val="0"/>
      <w:marRight w:val="0"/>
      <w:marTop w:val="0"/>
      <w:marBottom w:val="0"/>
      <w:divBdr>
        <w:top w:val="none" w:sz="0" w:space="0" w:color="auto"/>
        <w:left w:val="none" w:sz="0" w:space="0" w:color="auto"/>
        <w:bottom w:val="none" w:sz="0" w:space="0" w:color="auto"/>
        <w:right w:val="none" w:sz="0" w:space="0" w:color="auto"/>
      </w:divBdr>
    </w:div>
    <w:div w:id="2068338711">
      <w:bodyDiv w:val="1"/>
      <w:marLeft w:val="0"/>
      <w:marRight w:val="0"/>
      <w:marTop w:val="0"/>
      <w:marBottom w:val="0"/>
      <w:divBdr>
        <w:top w:val="none" w:sz="0" w:space="0" w:color="auto"/>
        <w:left w:val="none" w:sz="0" w:space="0" w:color="auto"/>
        <w:bottom w:val="none" w:sz="0" w:space="0" w:color="auto"/>
        <w:right w:val="none" w:sz="0" w:space="0" w:color="auto"/>
      </w:divBdr>
    </w:div>
    <w:div w:id="207867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stat.gov.pl/obszary-tematyczne/ceny-handel/wskazniki-cen/wskazniki-cen-towarow-i-uslug-konsumpcyjnych-pot-inflacja-/kwartalne-wskazniki-cen-towarow-i-uslug-konsumpcyjnych-od-1995-roku/" TargetMode="External"/><Relationship Id="rId14"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D81BCC-7A15-488B-8CCC-4F78BE4B9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10</Pages>
  <Words>3706</Words>
  <Characters>22238</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S P E C Y F I K A C J A</vt:lpstr>
    </vt:vector>
  </TitlesOfParts>
  <Company>Microsoft</Company>
  <LinksUpToDate>false</LinksUpToDate>
  <CharactersWithSpaces>25893</CharactersWithSpaces>
  <SharedDoc>false</SharedDoc>
  <HLinks>
    <vt:vector size="24" baseType="variant">
      <vt:variant>
        <vt:i4>4325378</vt:i4>
      </vt:variant>
      <vt:variant>
        <vt:i4>9</vt:i4>
      </vt:variant>
      <vt:variant>
        <vt:i4>0</vt:i4>
      </vt:variant>
      <vt:variant>
        <vt:i4>5</vt:i4>
      </vt:variant>
      <vt:variant>
        <vt:lpwstr>https://uplublin.eb2b.com.pl/</vt:lpwstr>
      </vt:variant>
      <vt:variant>
        <vt:lpwstr/>
      </vt:variant>
      <vt:variant>
        <vt:i4>4325378</vt:i4>
      </vt:variant>
      <vt:variant>
        <vt:i4>6</vt:i4>
      </vt:variant>
      <vt:variant>
        <vt:i4>0</vt:i4>
      </vt:variant>
      <vt:variant>
        <vt:i4>5</vt:i4>
      </vt:variant>
      <vt:variant>
        <vt:lpwstr>https://uplublin.eb2b.com.pl/</vt:lpwstr>
      </vt:variant>
      <vt:variant>
        <vt:lpwstr/>
      </vt:variant>
      <vt:variant>
        <vt:i4>4325378</vt:i4>
      </vt:variant>
      <vt:variant>
        <vt:i4>3</vt:i4>
      </vt:variant>
      <vt:variant>
        <vt:i4>0</vt:i4>
      </vt:variant>
      <vt:variant>
        <vt:i4>5</vt:i4>
      </vt:variant>
      <vt:variant>
        <vt:lpwstr>https://uplublin.eb2b.com.pl/</vt:lpwstr>
      </vt:variant>
      <vt:variant>
        <vt:lpwstr/>
      </vt:variant>
      <vt:variant>
        <vt:i4>1769598</vt:i4>
      </vt:variant>
      <vt:variant>
        <vt:i4>0</vt:i4>
      </vt:variant>
      <vt:variant>
        <vt:i4>0</vt:i4>
      </vt:variant>
      <vt:variant>
        <vt:i4>5</vt:i4>
      </vt:variant>
      <vt:variant>
        <vt:lpwstr>mailto:zamowienia@up.lublin.pl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P E C Y F I K A C J A</dc:title>
  <dc:creator>****</dc:creator>
  <cp:lastModifiedBy>Piotr Majgier</cp:lastModifiedBy>
  <cp:revision>7</cp:revision>
  <cp:lastPrinted>2021-03-11T12:47:00Z</cp:lastPrinted>
  <dcterms:created xsi:type="dcterms:W3CDTF">2025-08-05T10:11:00Z</dcterms:created>
  <dcterms:modified xsi:type="dcterms:W3CDTF">2025-08-05T12:00:00Z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COZL</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