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4DE71" w14:textId="3E1C1589" w:rsidR="00572DD8" w:rsidRDefault="002E13E9" w:rsidP="002E13E9">
      <w:pPr>
        <w:spacing w:after="0" w:line="276" w:lineRule="auto"/>
        <w:ind w:left="5670"/>
        <w:jc w:val="center"/>
        <w:rPr>
          <w:rFonts w:ascii="Courier New" w:hAnsi="Courier New" w:cs="Courier New"/>
          <w:sz w:val="24"/>
          <w:lang w:val="en-US"/>
        </w:rPr>
      </w:pPr>
      <w:r w:rsidRPr="002E13E9">
        <w:rPr>
          <w:rFonts w:ascii="Courier New" w:hAnsi="Courier New" w:cs="Courier New"/>
          <w:sz w:val="24"/>
          <w:lang w:val="en-US"/>
        </w:rPr>
        <w:t>«</w:t>
      </w:r>
      <w:r w:rsidR="00D10A5D">
        <w:rPr>
          <w:rFonts w:ascii="Courier New" w:hAnsi="Courier New" w:cs="Courier New"/>
          <w:sz w:val="24"/>
          <w:lang w:val="en-US"/>
        </w:rPr>
        <w:t>APPROVED</w:t>
      </w:r>
      <w:r w:rsidRPr="002E13E9">
        <w:rPr>
          <w:rFonts w:ascii="Courier New" w:hAnsi="Courier New" w:cs="Courier New"/>
          <w:sz w:val="24"/>
          <w:lang w:val="en-US"/>
        </w:rPr>
        <w:t>»</w:t>
      </w:r>
    </w:p>
    <w:p w14:paraId="6042BE02" w14:textId="7B803015" w:rsidR="002E13E9" w:rsidRDefault="002E13E9" w:rsidP="002E13E9">
      <w:pPr>
        <w:spacing w:after="0" w:line="276" w:lineRule="auto"/>
        <w:ind w:left="5670"/>
        <w:jc w:val="center"/>
        <w:rPr>
          <w:rFonts w:ascii="Courier New" w:hAnsi="Courier New" w:cs="Courier New"/>
          <w:sz w:val="24"/>
          <w:lang w:val="en-US"/>
        </w:rPr>
      </w:pPr>
    </w:p>
    <w:p w14:paraId="7FC1A244" w14:textId="6113BBC9" w:rsidR="002E13E9" w:rsidRPr="002E13E9" w:rsidRDefault="002E13E9" w:rsidP="002E13E9">
      <w:pPr>
        <w:spacing w:after="0" w:line="276" w:lineRule="auto"/>
        <w:ind w:left="5670"/>
        <w:jc w:val="center"/>
        <w:rPr>
          <w:rFonts w:ascii="Courier New" w:hAnsi="Courier New" w:cs="Courier New"/>
          <w:sz w:val="24"/>
          <w:lang w:val="en-US"/>
        </w:rPr>
      </w:pPr>
      <w:r>
        <w:rPr>
          <w:rFonts w:ascii="Courier New" w:hAnsi="Courier New" w:cs="Courier New"/>
          <w:sz w:val="24"/>
          <w:lang w:val="en-US"/>
        </w:rPr>
        <w:t>_____________</w:t>
      </w:r>
    </w:p>
    <w:p w14:paraId="14775503" w14:textId="77777777" w:rsidR="00D10A5D" w:rsidRDefault="002E13E9" w:rsidP="002E13E9">
      <w:pPr>
        <w:spacing w:after="0" w:line="276" w:lineRule="auto"/>
        <w:ind w:left="5670"/>
        <w:jc w:val="center"/>
        <w:rPr>
          <w:rFonts w:ascii="Courier New" w:hAnsi="Courier New" w:cs="Courier New"/>
          <w:sz w:val="24"/>
          <w:lang w:val="en-US"/>
        </w:rPr>
      </w:pPr>
      <w:r w:rsidRPr="002E13E9">
        <w:rPr>
          <w:rFonts w:ascii="Courier New" w:hAnsi="Courier New" w:cs="Courier New"/>
          <w:sz w:val="24"/>
          <w:lang w:val="en-US"/>
        </w:rPr>
        <w:t>«</w:t>
      </w:r>
      <w:r>
        <w:rPr>
          <w:rFonts w:ascii="Courier New" w:hAnsi="Courier New" w:cs="Courier New"/>
          <w:sz w:val="24"/>
          <w:lang w:val="en-US"/>
        </w:rPr>
        <w:t>SUNNY LAND PRODUCTS</w:t>
      </w:r>
      <w:r w:rsidRPr="002E13E9">
        <w:rPr>
          <w:rFonts w:ascii="Courier New" w:hAnsi="Courier New" w:cs="Courier New"/>
          <w:sz w:val="24"/>
          <w:lang w:val="en-US"/>
        </w:rPr>
        <w:t>»</w:t>
      </w:r>
      <w:r>
        <w:rPr>
          <w:rFonts w:ascii="Courier New" w:hAnsi="Courier New" w:cs="Courier New"/>
          <w:sz w:val="24"/>
          <w:lang w:val="en-US"/>
        </w:rPr>
        <w:t xml:space="preserve"> </w:t>
      </w:r>
      <w:r w:rsidR="00D10A5D">
        <w:rPr>
          <w:rFonts w:ascii="Courier New" w:hAnsi="Courier New" w:cs="Courier New"/>
          <w:sz w:val="24"/>
          <w:lang w:val="en-US"/>
        </w:rPr>
        <w:t>LLC</w:t>
      </w:r>
      <w:r>
        <w:rPr>
          <w:rFonts w:ascii="Courier New" w:hAnsi="Courier New" w:cs="Courier New"/>
          <w:sz w:val="24"/>
          <w:lang w:val="en-US"/>
        </w:rPr>
        <w:t xml:space="preserve"> </w:t>
      </w:r>
    </w:p>
    <w:p w14:paraId="62C661C1" w14:textId="7A112B0F" w:rsidR="002E13E9" w:rsidRDefault="00D10A5D" w:rsidP="002E13E9">
      <w:pPr>
        <w:spacing w:after="0" w:line="276" w:lineRule="auto"/>
        <w:ind w:left="5670"/>
        <w:jc w:val="center"/>
        <w:rPr>
          <w:rFonts w:ascii="Courier New" w:hAnsi="Courier New" w:cs="Courier New"/>
          <w:sz w:val="24"/>
          <w:lang w:val="en-US"/>
        </w:rPr>
      </w:pPr>
      <w:r>
        <w:rPr>
          <w:rFonts w:ascii="Courier New" w:hAnsi="Courier New" w:cs="Courier New"/>
          <w:sz w:val="24"/>
          <w:lang w:val="en-US"/>
        </w:rPr>
        <w:t xml:space="preserve">Director </w:t>
      </w:r>
      <w:proofErr w:type="spellStart"/>
      <w:r w:rsidR="002E13E9">
        <w:rPr>
          <w:rFonts w:ascii="Courier New" w:hAnsi="Courier New" w:cs="Courier New"/>
          <w:sz w:val="24"/>
          <w:lang w:val="en-US"/>
        </w:rPr>
        <w:t>Nodirnazar</w:t>
      </w:r>
      <w:proofErr w:type="spellEnd"/>
      <w:r w:rsidR="002E13E9">
        <w:rPr>
          <w:rFonts w:ascii="Courier New" w:hAnsi="Courier New" w:cs="Courier New"/>
          <w:sz w:val="24"/>
          <w:lang w:val="en-US"/>
        </w:rPr>
        <w:t xml:space="preserve"> </w:t>
      </w:r>
      <w:proofErr w:type="spellStart"/>
      <w:r w:rsidR="002E13E9">
        <w:rPr>
          <w:rFonts w:ascii="Courier New" w:hAnsi="Courier New" w:cs="Courier New"/>
          <w:sz w:val="24"/>
          <w:lang w:val="en-US"/>
        </w:rPr>
        <w:t>Yaxyoyev</w:t>
      </w:r>
      <w:proofErr w:type="spellEnd"/>
    </w:p>
    <w:p w14:paraId="19B31234" w14:textId="73A3F7E8" w:rsidR="002E13E9" w:rsidRDefault="005F6345" w:rsidP="002E13E9">
      <w:pPr>
        <w:spacing w:after="0" w:line="276" w:lineRule="auto"/>
        <w:ind w:left="5670"/>
        <w:jc w:val="center"/>
        <w:rPr>
          <w:rFonts w:ascii="Courier New" w:hAnsi="Courier New" w:cs="Courier New"/>
          <w:sz w:val="24"/>
          <w:lang w:val="en-US"/>
        </w:rPr>
      </w:pPr>
      <w:r>
        <w:rPr>
          <w:rFonts w:ascii="Courier New" w:hAnsi="Courier New" w:cs="Courier New"/>
          <w:sz w:val="24"/>
          <w:lang w:val="en-US"/>
        </w:rPr>
        <w:t>28</w:t>
      </w:r>
      <w:r w:rsidR="00D10A5D" w:rsidRPr="00D10A5D">
        <w:rPr>
          <w:rFonts w:ascii="Courier New" w:hAnsi="Courier New" w:cs="Courier New"/>
          <w:sz w:val="24"/>
          <w:vertAlign w:val="superscript"/>
          <w:lang w:val="en-US"/>
        </w:rPr>
        <w:t>th</w:t>
      </w:r>
      <w:r w:rsidR="00D10A5D">
        <w:rPr>
          <w:rFonts w:ascii="Courier New" w:hAnsi="Courier New" w:cs="Courier New"/>
          <w:sz w:val="24"/>
          <w:lang w:val="en-US"/>
        </w:rPr>
        <w:t xml:space="preserve"> </w:t>
      </w:r>
      <w:r>
        <w:rPr>
          <w:rFonts w:ascii="Courier New" w:hAnsi="Courier New" w:cs="Courier New"/>
          <w:sz w:val="24"/>
          <w:lang w:val="en-US"/>
        </w:rPr>
        <w:t>May</w:t>
      </w:r>
      <w:r w:rsidR="00D10A5D">
        <w:rPr>
          <w:rFonts w:ascii="Courier New" w:hAnsi="Courier New" w:cs="Courier New"/>
          <w:sz w:val="24"/>
          <w:lang w:val="en-US"/>
        </w:rPr>
        <w:t xml:space="preserve"> </w:t>
      </w:r>
      <w:r w:rsidR="002E13E9">
        <w:rPr>
          <w:rFonts w:ascii="Courier New" w:hAnsi="Courier New" w:cs="Courier New"/>
          <w:sz w:val="24"/>
          <w:lang w:val="en-US"/>
        </w:rPr>
        <w:t xml:space="preserve">2025 </w:t>
      </w:r>
    </w:p>
    <w:p w14:paraId="59C2DDB7" w14:textId="3D665404" w:rsidR="002E13E9" w:rsidRDefault="002E13E9" w:rsidP="002E13E9">
      <w:pPr>
        <w:spacing w:after="0" w:line="276" w:lineRule="auto"/>
        <w:ind w:left="708"/>
        <w:jc w:val="right"/>
        <w:rPr>
          <w:rFonts w:ascii="Courier New" w:hAnsi="Courier New" w:cs="Courier New"/>
          <w:sz w:val="24"/>
          <w:lang w:val="en-US"/>
        </w:rPr>
      </w:pPr>
    </w:p>
    <w:p w14:paraId="19B203E2" w14:textId="5D4BB431" w:rsidR="002E13E9" w:rsidRDefault="002E13E9" w:rsidP="002E13E9">
      <w:pPr>
        <w:spacing w:after="0" w:line="276" w:lineRule="auto"/>
        <w:ind w:left="708"/>
        <w:jc w:val="right"/>
        <w:rPr>
          <w:rFonts w:ascii="Courier New" w:hAnsi="Courier New" w:cs="Courier New"/>
          <w:sz w:val="24"/>
          <w:lang w:val="en-US"/>
        </w:rPr>
      </w:pPr>
    </w:p>
    <w:p w14:paraId="258BB5EC" w14:textId="7BCEE1B8" w:rsidR="002E13E9" w:rsidRDefault="002E13E9" w:rsidP="002E13E9">
      <w:pPr>
        <w:spacing w:after="0" w:line="276" w:lineRule="auto"/>
        <w:ind w:left="708"/>
        <w:jc w:val="right"/>
        <w:rPr>
          <w:rFonts w:ascii="Courier New" w:hAnsi="Courier New" w:cs="Courier New"/>
          <w:sz w:val="24"/>
          <w:lang w:val="en-US"/>
        </w:rPr>
      </w:pPr>
    </w:p>
    <w:p w14:paraId="4AB63885" w14:textId="34648CE6" w:rsidR="002E13E9" w:rsidRPr="002E13E9" w:rsidRDefault="00CD6F24" w:rsidP="002E13E9">
      <w:pPr>
        <w:spacing w:after="0" w:line="276" w:lineRule="auto"/>
        <w:ind w:left="708"/>
        <w:jc w:val="center"/>
        <w:rPr>
          <w:rFonts w:ascii="Courier New" w:hAnsi="Courier New" w:cs="Courier New"/>
          <w:b/>
          <w:sz w:val="32"/>
          <w:lang w:val="en-US"/>
        </w:rPr>
      </w:pPr>
      <w:r>
        <w:rPr>
          <w:rFonts w:ascii="Courier New" w:hAnsi="Courier New" w:cs="Courier New"/>
          <w:b/>
          <w:sz w:val="32"/>
          <w:lang w:val="en-US"/>
        </w:rPr>
        <w:t>TECHNICAL SPECIFICATION</w:t>
      </w:r>
      <w:r w:rsidR="002E13E9" w:rsidRPr="002E13E9">
        <w:rPr>
          <w:rFonts w:ascii="Courier New" w:hAnsi="Courier New" w:cs="Courier New"/>
          <w:b/>
          <w:sz w:val="32"/>
          <w:lang w:val="en-US"/>
        </w:rPr>
        <w:t xml:space="preserve"> №</w:t>
      </w:r>
      <w:r w:rsidR="005F6345">
        <w:rPr>
          <w:rFonts w:ascii="Courier New" w:hAnsi="Courier New" w:cs="Courier New"/>
          <w:b/>
          <w:sz w:val="32"/>
          <w:lang w:val="en-US"/>
        </w:rPr>
        <w:t>2</w:t>
      </w:r>
    </w:p>
    <w:p w14:paraId="2F4F6E0F" w14:textId="7FDAECF4" w:rsidR="002E13E9" w:rsidRPr="00FD5A83" w:rsidRDefault="00D10A5D" w:rsidP="00D10A5D">
      <w:pPr>
        <w:spacing w:after="0" w:line="276" w:lineRule="auto"/>
        <w:ind w:left="708"/>
        <w:jc w:val="center"/>
        <w:rPr>
          <w:rFonts w:ascii="Courier New" w:hAnsi="Courier New" w:cs="Courier New"/>
          <w:sz w:val="32"/>
          <w:lang w:val="en-US"/>
        </w:rPr>
      </w:pPr>
      <w:r w:rsidRPr="00FD5A83">
        <w:rPr>
          <w:rFonts w:ascii="Courier New" w:hAnsi="Courier New" w:cs="Courier New"/>
          <w:sz w:val="32"/>
          <w:lang w:val="en-US"/>
        </w:rPr>
        <w:t xml:space="preserve">THE PROJECT </w:t>
      </w:r>
    </w:p>
    <w:p w14:paraId="4013BA3B" w14:textId="782D7744" w:rsidR="002E13E9" w:rsidRPr="002E13E9" w:rsidRDefault="00127C7B" w:rsidP="002E13E9">
      <w:pPr>
        <w:spacing w:after="0" w:line="276" w:lineRule="auto"/>
        <w:ind w:left="708"/>
        <w:jc w:val="center"/>
        <w:rPr>
          <w:rFonts w:ascii="Courier New" w:hAnsi="Courier New" w:cs="Courier New"/>
          <w:bCs/>
          <w:sz w:val="24"/>
          <w:lang w:val="en-US"/>
        </w:rPr>
      </w:pPr>
      <w:r w:rsidRPr="00127C7B">
        <w:rPr>
          <w:rFonts w:ascii="Courier New" w:hAnsi="Courier New" w:cs="Courier New"/>
          <w:bCs/>
          <w:sz w:val="24"/>
          <w:lang w:val="en-US"/>
        </w:rPr>
        <w:t xml:space="preserve">«INTEGRATION OF SOLAR PANELS AND GREENHOUSES» AGROVOLTAIC PROGRAMM </w:t>
      </w:r>
      <w:r w:rsidR="002E13E9">
        <w:rPr>
          <w:rFonts w:ascii="Courier New" w:hAnsi="Courier New" w:cs="Courier New"/>
          <w:bCs/>
          <w:sz w:val="24"/>
          <w:lang w:val="en-US"/>
        </w:rPr>
        <w:t>ICP-02-489</w:t>
      </w:r>
      <w:r w:rsidR="002E13E9" w:rsidRPr="002E13E9">
        <w:rPr>
          <w:rFonts w:ascii="Courier New" w:hAnsi="Courier New" w:cs="Courier New"/>
          <w:bCs/>
          <w:sz w:val="24"/>
          <w:lang w:val="en-US"/>
        </w:rPr>
        <w:t xml:space="preserve"> </w:t>
      </w:r>
    </w:p>
    <w:p w14:paraId="7EE80F24" w14:textId="13D93DEF" w:rsidR="002E13E9" w:rsidRDefault="002E13E9" w:rsidP="002E13E9">
      <w:pPr>
        <w:spacing w:after="0" w:line="276" w:lineRule="auto"/>
        <w:ind w:left="708"/>
        <w:jc w:val="center"/>
        <w:rPr>
          <w:rFonts w:ascii="Courier New" w:hAnsi="Courier New" w:cs="Courier New"/>
          <w:sz w:val="24"/>
          <w:lang w:val="en-US"/>
        </w:rPr>
      </w:pPr>
    </w:p>
    <w:p w14:paraId="1029C6DB" w14:textId="2DBE688C" w:rsidR="002E13E9" w:rsidRDefault="002E13E9" w:rsidP="002E13E9">
      <w:pPr>
        <w:spacing w:after="0" w:line="276" w:lineRule="auto"/>
        <w:ind w:left="708"/>
        <w:jc w:val="center"/>
        <w:rPr>
          <w:rFonts w:ascii="Courier New" w:hAnsi="Courier New" w:cs="Courier New"/>
          <w:sz w:val="24"/>
          <w:lang w:val="en-US"/>
        </w:rPr>
      </w:pPr>
    </w:p>
    <w:tbl>
      <w:tblPr>
        <w:tblStyle w:val="a3"/>
        <w:tblW w:w="0" w:type="auto"/>
        <w:tblInd w:w="708" w:type="dxa"/>
        <w:tblLook w:val="04A0" w:firstRow="1" w:lastRow="0" w:firstColumn="1" w:lastColumn="0" w:noHBand="0" w:noVBand="1"/>
      </w:tblPr>
      <w:tblGrid>
        <w:gridCol w:w="3823"/>
        <w:gridCol w:w="6090"/>
      </w:tblGrid>
      <w:tr w:rsidR="002E13E9" w:rsidRPr="00D10A5D" w14:paraId="64BD30E0" w14:textId="77777777" w:rsidTr="007827DC">
        <w:tc>
          <w:tcPr>
            <w:tcW w:w="3823" w:type="dxa"/>
            <w:vAlign w:val="center"/>
          </w:tcPr>
          <w:p w14:paraId="77FAB814" w14:textId="6A0C7E4B" w:rsidR="002E13E9" w:rsidRDefault="004A5C23" w:rsidP="007827DC">
            <w:pPr>
              <w:rPr>
                <w:rFonts w:ascii="Courier New" w:hAnsi="Courier New" w:cs="Courier New"/>
                <w:sz w:val="24"/>
                <w:lang w:val="en-US"/>
              </w:rPr>
            </w:pPr>
            <w:r>
              <w:rPr>
                <w:rFonts w:ascii="Courier New" w:hAnsi="Courier New" w:cs="Courier New"/>
                <w:sz w:val="24"/>
                <w:lang w:val="en-US"/>
              </w:rPr>
              <w:t>GRAND TYPE</w:t>
            </w:r>
          </w:p>
        </w:tc>
        <w:tc>
          <w:tcPr>
            <w:tcW w:w="6090" w:type="dxa"/>
            <w:vAlign w:val="center"/>
          </w:tcPr>
          <w:p w14:paraId="6874D285" w14:textId="0C7DA786" w:rsidR="002E13E9" w:rsidRDefault="004A5C23" w:rsidP="007827DC">
            <w:pPr>
              <w:jc w:val="center"/>
              <w:rPr>
                <w:rFonts w:ascii="Courier New" w:hAnsi="Courier New" w:cs="Courier New"/>
                <w:sz w:val="24"/>
                <w:lang w:val="en-US"/>
              </w:rPr>
            </w:pPr>
            <w:r w:rsidRPr="004A5C23">
              <w:rPr>
                <w:rFonts w:ascii="Courier New" w:hAnsi="Courier New" w:cs="Courier New"/>
                <w:bCs/>
                <w:sz w:val="24"/>
                <w:lang w:val="en-US"/>
              </w:rPr>
              <w:t>INNOVATION CAPABILITIES PROGRAM (ICP)</w:t>
            </w:r>
          </w:p>
        </w:tc>
      </w:tr>
      <w:tr w:rsidR="002E13E9" w14:paraId="233E4985" w14:textId="77777777" w:rsidTr="007827DC">
        <w:tc>
          <w:tcPr>
            <w:tcW w:w="3823" w:type="dxa"/>
            <w:vAlign w:val="center"/>
          </w:tcPr>
          <w:p w14:paraId="4908E52E" w14:textId="391D5503" w:rsidR="002E13E9" w:rsidRDefault="004A5C23" w:rsidP="007827DC">
            <w:pPr>
              <w:rPr>
                <w:rFonts w:ascii="Courier New" w:hAnsi="Courier New" w:cs="Courier New"/>
                <w:sz w:val="24"/>
                <w:lang w:val="en-US"/>
              </w:rPr>
            </w:pPr>
            <w:r>
              <w:rPr>
                <w:rFonts w:ascii="Courier New" w:hAnsi="Courier New" w:cs="Courier New"/>
                <w:sz w:val="24"/>
                <w:lang w:val="en-US"/>
              </w:rPr>
              <w:t>COMPANY</w:t>
            </w:r>
          </w:p>
        </w:tc>
        <w:tc>
          <w:tcPr>
            <w:tcW w:w="6090" w:type="dxa"/>
            <w:vAlign w:val="center"/>
          </w:tcPr>
          <w:p w14:paraId="754CED73" w14:textId="19F64516" w:rsidR="002E13E9" w:rsidRPr="007827DC" w:rsidRDefault="007827DC" w:rsidP="004A5C23">
            <w:pPr>
              <w:jc w:val="center"/>
              <w:rPr>
                <w:rFonts w:ascii="Courier New" w:hAnsi="Courier New" w:cs="Courier New"/>
                <w:sz w:val="24"/>
                <w:lang w:val="en-US"/>
              </w:rPr>
            </w:pPr>
            <w:r>
              <w:rPr>
                <w:rFonts w:ascii="Courier New" w:hAnsi="Courier New" w:cs="Courier New"/>
                <w:sz w:val="24"/>
              </w:rPr>
              <w:t>«</w:t>
            </w:r>
            <w:r>
              <w:rPr>
                <w:rFonts w:ascii="Courier New" w:hAnsi="Courier New" w:cs="Courier New"/>
                <w:sz w:val="24"/>
                <w:lang w:val="en-US"/>
              </w:rPr>
              <w:t>SUNNY LAND PRODUCTS</w:t>
            </w:r>
            <w:r>
              <w:rPr>
                <w:rFonts w:ascii="Courier New" w:hAnsi="Courier New" w:cs="Courier New"/>
                <w:sz w:val="24"/>
              </w:rPr>
              <w:t>»</w:t>
            </w:r>
            <w:r>
              <w:rPr>
                <w:rFonts w:ascii="Courier New" w:hAnsi="Courier New" w:cs="Courier New"/>
                <w:sz w:val="24"/>
                <w:lang w:val="en-US"/>
              </w:rPr>
              <w:t xml:space="preserve"> </w:t>
            </w:r>
            <w:r w:rsidR="004A5C23">
              <w:rPr>
                <w:rFonts w:ascii="Courier New" w:hAnsi="Courier New" w:cs="Courier New"/>
                <w:sz w:val="24"/>
                <w:lang w:val="en-US"/>
              </w:rPr>
              <w:t>LLC</w:t>
            </w:r>
          </w:p>
        </w:tc>
      </w:tr>
      <w:tr w:rsidR="002E13E9" w14:paraId="6B9AE142" w14:textId="77777777" w:rsidTr="007827DC">
        <w:tc>
          <w:tcPr>
            <w:tcW w:w="3823" w:type="dxa"/>
            <w:vAlign w:val="center"/>
          </w:tcPr>
          <w:p w14:paraId="279726CB" w14:textId="2818F70A" w:rsidR="002E13E9" w:rsidRDefault="004A5C23" w:rsidP="007827DC">
            <w:pPr>
              <w:rPr>
                <w:rFonts w:ascii="Courier New" w:hAnsi="Courier New" w:cs="Courier New"/>
                <w:sz w:val="24"/>
                <w:lang w:val="en-US"/>
              </w:rPr>
            </w:pPr>
            <w:r>
              <w:rPr>
                <w:rFonts w:ascii="Courier New" w:hAnsi="Courier New" w:cs="Courier New"/>
                <w:sz w:val="24"/>
                <w:lang w:val="en-US"/>
              </w:rPr>
              <w:t>PROJECT DIRECTOR</w:t>
            </w:r>
          </w:p>
        </w:tc>
        <w:tc>
          <w:tcPr>
            <w:tcW w:w="6090" w:type="dxa"/>
            <w:vAlign w:val="center"/>
          </w:tcPr>
          <w:p w14:paraId="6CB80B6A" w14:textId="1655EB19" w:rsidR="002E13E9" w:rsidRDefault="004A5C23" w:rsidP="007827DC">
            <w:pPr>
              <w:jc w:val="center"/>
              <w:rPr>
                <w:rFonts w:ascii="Courier New" w:hAnsi="Courier New" w:cs="Courier New"/>
                <w:sz w:val="24"/>
                <w:lang w:val="en-US"/>
              </w:rPr>
            </w:pPr>
            <w:r>
              <w:rPr>
                <w:rFonts w:ascii="Courier New" w:hAnsi="Courier New" w:cs="Courier New"/>
                <w:sz w:val="24"/>
                <w:lang w:val="en-US"/>
              </w:rPr>
              <w:t>YAKHYOEV NODIRNAZAR</w:t>
            </w:r>
          </w:p>
        </w:tc>
      </w:tr>
      <w:tr w:rsidR="007827DC" w:rsidRPr="0033578A" w14:paraId="5C0B3CB3" w14:textId="77777777" w:rsidTr="007827DC">
        <w:tc>
          <w:tcPr>
            <w:tcW w:w="3823" w:type="dxa"/>
            <w:vAlign w:val="center"/>
          </w:tcPr>
          <w:p w14:paraId="2FC095A4" w14:textId="4E5695A9" w:rsidR="007827DC" w:rsidRDefault="004A5C23" w:rsidP="007827DC">
            <w:pPr>
              <w:rPr>
                <w:rFonts w:ascii="Courier New" w:hAnsi="Courier New" w:cs="Courier New"/>
                <w:sz w:val="24"/>
                <w:lang w:val="en-US"/>
              </w:rPr>
            </w:pPr>
            <w:r>
              <w:rPr>
                <w:rFonts w:ascii="Courier New" w:hAnsi="Courier New" w:cs="Courier New"/>
                <w:sz w:val="24"/>
                <w:lang w:val="en-US"/>
              </w:rPr>
              <w:t>FINANCING</w:t>
            </w:r>
          </w:p>
        </w:tc>
        <w:tc>
          <w:tcPr>
            <w:tcW w:w="6090" w:type="dxa"/>
            <w:vMerge w:val="restart"/>
            <w:vAlign w:val="center"/>
          </w:tcPr>
          <w:p w14:paraId="0A398761" w14:textId="48F449D9" w:rsidR="007827DC" w:rsidRDefault="003503F6" w:rsidP="003503F6">
            <w:pPr>
              <w:jc w:val="center"/>
              <w:rPr>
                <w:rFonts w:ascii="Courier New" w:hAnsi="Courier New" w:cs="Courier New"/>
                <w:sz w:val="24"/>
                <w:lang w:val="en-US"/>
              </w:rPr>
            </w:pPr>
            <w:r w:rsidRPr="001518A3">
              <w:rPr>
                <w:rFonts w:ascii="Courier New" w:hAnsi="Courier New" w:cs="Courier New"/>
                <w:sz w:val="24"/>
                <w:lang w:val="en-US"/>
              </w:rPr>
              <w:t>«</w:t>
            </w:r>
            <w:r w:rsidRPr="003503F6">
              <w:rPr>
                <w:rFonts w:ascii="Courier New" w:hAnsi="Courier New" w:cs="Courier New"/>
                <w:sz w:val="24"/>
                <w:lang w:val="en-US"/>
              </w:rPr>
              <w:t xml:space="preserve">INTEGRATION </w:t>
            </w:r>
            <w:r>
              <w:rPr>
                <w:rFonts w:ascii="Courier New" w:hAnsi="Courier New" w:cs="Courier New"/>
                <w:sz w:val="24"/>
                <w:lang w:val="en-US"/>
              </w:rPr>
              <w:t>OF SOLAR PANELS AND GREENHOUSES</w:t>
            </w:r>
            <w:r w:rsidRPr="001518A3">
              <w:rPr>
                <w:rFonts w:ascii="Courier New" w:hAnsi="Courier New" w:cs="Courier New"/>
                <w:sz w:val="24"/>
                <w:lang w:val="en-US"/>
              </w:rPr>
              <w:t>»</w:t>
            </w:r>
            <w:r>
              <w:rPr>
                <w:rFonts w:ascii="Courier New" w:hAnsi="Courier New" w:cs="Courier New"/>
                <w:sz w:val="24"/>
                <w:lang w:val="en-US"/>
              </w:rPr>
              <w:t xml:space="preserve"> AGROVOLTAIC PROGRAMM</w:t>
            </w:r>
          </w:p>
        </w:tc>
      </w:tr>
      <w:tr w:rsidR="007827DC" w14:paraId="3D6F8C5E" w14:textId="77777777" w:rsidTr="007827DC">
        <w:tc>
          <w:tcPr>
            <w:tcW w:w="3823" w:type="dxa"/>
            <w:vAlign w:val="center"/>
          </w:tcPr>
          <w:p w14:paraId="36247C2A" w14:textId="348D135F" w:rsidR="007827DC" w:rsidRDefault="004A5C23" w:rsidP="007827DC">
            <w:pPr>
              <w:rPr>
                <w:rFonts w:ascii="Courier New" w:hAnsi="Courier New" w:cs="Courier New"/>
                <w:sz w:val="24"/>
                <w:lang w:val="en-US"/>
              </w:rPr>
            </w:pPr>
            <w:r>
              <w:rPr>
                <w:rFonts w:ascii="Courier New" w:hAnsi="Courier New" w:cs="Courier New"/>
                <w:sz w:val="24"/>
                <w:lang w:val="en-US"/>
              </w:rPr>
              <w:t>UNDER THE PROJECT</w:t>
            </w:r>
          </w:p>
        </w:tc>
        <w:tc>
          <w:tcPr>
            <w:tcW w:w="6090" w:type="dxa"/>
            <w:vMerge/>
            <w:vAlign w:val="center"/>
          </w:tcPr>
          <w:p w14:paraId="30BC28A2" w14:textId="77777777" w:rsidR="007827DC" w:rsidRDefault="007827DC" w:rsidP="007827DC">
            <w:pPr>
              <w:jc w:val="center"/>
              <w:rPr>
                <w:rFonts w:ascii="Courier New" w:hAnsi="Courier New" w:cs="Courier New"/>
                <w:sz w:val="24"/>
                <w:lang w:val="en-US"/>
              </w:rPr>
            </w:pPr>
          </w:p>
        </w:tc>
      </w:tr>
    </w:tbl>
    <w:p w14:paraId="3083413B" w14:textId="77777777" w:rsidR="0058320A" w:rsidRDefault="0058320A" w:rsidP="002E13E9">
      <w:pPr>
        <w:spacing w:after="0" w:line="276" w:lineRule="auto"/>
        <w:ind w:left="708"/>
        <w:jc w:val="center"/>
        <w:rPr>
          <w:rFonts w:ascii="Courier New" w:hAnsi="Courier New" w:cs="Courier New"/>
          <w:sz w:val="24"/>
          <w:lang w:val="en-US"/>
        </w:rPr>
      </w:pPr>
    </w:p>
    <w:p w14:paraId="7CBD840B" w14:textId="09535A03" w:rsidR="002E13E9" w:rsidRPr="0058320A" w:rsidRDefault="0058320A" w:rsidP="0058320A">
      <w:pPr>
        <w:pStyle w:val="aa"/>
        <w:spacing w:after="0" w:line="276" w:lineRule="auto"/>
        <w:ind w:left="1068"/>
        <w:jc w:val="both"/>
        <w:rPr>
          <w:rFonts w:ascii="Courier New" w:hAnsi="Courier New" w:cs="Courier New"/>
          <w:b/>
          <w:sz w:val="24"/>
          <w:lang w:val="en-US"/>
        </w:rPr>
      </w:pPr>
      <w:r w:rsidRPr="0058320A">
        <w:rPr>
          <w:rFonts w:ascii="Courier New" w:hAnsi="Courier New" w:cs="Courier New"/>
          <w:b/>
          <w:sz w:val="24"/>
          <w:lang w:val="en-US"/>
        </w:rPr>
        <w:t>ABOUT THE PROJECT</w:t>
      </w:r>
      <w:r>
        <w:rPr>
          <w:rFonts w:ascii="Courier New" w:hAnsi="Courier New" w:cs="Courier New"/>
          <w:b/>
          <w:sz w:val="24"/>
          <w:lang w:val="en-US"/>
        </w:rPr>
        <w:t xml:space="preserve"> AND ITS SCOPE</w:t>
      </w:r>
      <w:r w:rsidRPr="0058320A">
        <w:rPr>
          <w:rFonts w:ascii="Courier New" w:hAnsi="Courier New" w:cs="Courier New"/>
          <w:b/>
          <w:sz w:val="24"/>
          <w:lang w:val="en-US"/>
        </w:rPr>
        <w:t xml:space="preserve"> </w:t>
      </w:r>
    </w:p>
    <w:p w14:paraId="7D55C056" w14:textId="68F9FDA0" w:rsidR="0058320A" w:rsidRDefault="0058320A" w:rsidP="001518A3">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 xml:space="preserve">The project is about </w:t>
      </w:r>
      <w:proofErr w:type="spellStart"/>
      <w:r>
        <w:rPr>
          <w:rFonts w:ascii="Courier New" w:hAnsi="Courier New" w:cs="Courier New"/>
          <w:sz w:val="24"/>
          <w:lang w:val="en-US"/>
        </w:rPr>
        <w:t>combaning</w:t>
      </w:r>
      <w:proofErr w:type="spellEnd"/>
      <w:r>
        <w:rPr>
          <w:rFonts w:ascii="Courier New" w:hAnsi="Courier New" w:cs="Courier New"/>
          <w:sz w:val="24"/>
          <w:lang w:val="en-US"/>
        </w:rPr>
        <w:t xml:space="preserve"> agriculture </w:t>
      </w:r>
      <w:proofErr w:type="spellStart"/>
      <w:r>
        <w:rPr>
          <w:rFonts w:ascii="Courier New" w:hAnsi="Courier New" w:cs="Courier New"/>
          <w:sz w:val="24"/>
          <w:lang w:val="en-US"/>
        </w:rPr>
        <w:t>ang</w:t>
      </w:r>
      <w:proofErr w:type="spellEnd"/>
      <w:r>
        <w:rPr>
          <w:rFonts w:ascii="Courier New" w:hAnsi="Courier New" w:cs="Courier New"/>
          <w:sz w:val="24"/>
          <w:lang w:val="en-US"/>
        </w:rPr>
        <w:t xml:space="preserve"> green energy (</w:t>
      </w:r>
      <w:proofErr w:type="spellStart"/>
      <w:r>
        <w:rPr>
          <w:rFonts w:ascii="Courier New" w:hAnsi="Courier New" w:cs="Courier New"/>
          <w:sz w:val="24"/>
          <w:lang w:val="en-US"/>
        </w:rPr>
        <w:t>Agrovoltaic</w:t>
      </w:r>
      <w:proofErr w:type="spellEnd"/>
      <w:r>
        <w:rPr>
          <w:rFonts w:ascii="Courier New" w:hAnsi="Courier New" w:cs="Courier New"/>
          <w:sz w:val="24"/>
          <w:lang w:val="en-US"/>
        </w:rPr>
        <w:t xml:space="preserve">). That is, there will be planted berries under the solar panels in the territory of Sunny Land Products LLC located in </w:t>
      </w:r>
      <w:proofErr w:type="spellStart"/>
      <w:r>
        <w:rPr>
          <w:rFonts w:ascii="Courier New" w:hAnsi="Courier New" w:cs="Courier New"/>
          <w:sz w:val="24"/>
          <w:lang w:val="en-US"/>
        </w:rPr>
        <w:t>Akhmad</w:t>
      </w:r>
      <w:proofErr w:type="spellEnd"/>
      <w:r>
        <w:rPr>
          <w:rFonts w:ascii="Courier New" w:hAnsi="Courier New" w:cs="Courier New"/>
          <w:sz w:val="24"/>
          <w:lang w:val="en-US"/>
        </w:rPr>
        <w:t xml:space="preserve"> </w:t>
      </w:r>
      <w:proofErr w:type="spellStart"/>
      <w:r>
        <w:rPr>
          <w:rFonts w:ascii="Courier New" w:hAnsi="Courier New" w:cs="Courier New"/>
          <w:sz w:val="24"/>
          <w:lang w:val="en-US"/>
        </w:rPr>
        <w:t>Yassaviy</w:t>
      </w:r>
      <w:proofErr w:type="spellEnd"/>
      <w:r>
        <w:rPr>
          <w:rFonts w:ascii="Courier New" w:hAnsi="Courier New" w:cs="Courier New"/>
          <w:sz w:val="24"/>
          <w:lang w:val="en-US"/>
        </w:rPr>
        <w:t xml:space="preserve"> village, </w:t>
      </w:r>
      <w:proofErr w:type="spellStart"/>
      <w:r>
        <w:rPr>
          <w:rFonts w:ascii="Courier New" w:hAnsi="Courier New" w:cs="Courier New"/>
          <w:sz w:val="24"/>
          <w:lang w:val="en-US"/>
        </w:rPr>
        <w:t>Yukarichirchik</w:t>
      </w:r>
      <w:proofErr w:type="spellEnd"/>
      <w:r>
        <w:rPr>
          <w:rFonts w:ascii="Courier New" w:hAnsi="Courier New" w:cs="Courier New"/>
          <w:sz w:val="24"/>
          <w:lang w:val="en-US"/>
        </w:rPr>
        <w:t xml:space="preserve"> district, Tashkent Region. It will be demo project to prove the </w:t>
      </w:r>
      <w:r w:rsidRPr="0058320A">
        <w:rPr>
          <w:rFonts w:ascii="Courier New" w:hAnsi="Courier New" w:cs="Courier New"/>
          <w:sz w:val="24"/>
          <w:lang w:val="en-US"/>
        </w:rPr>
        <w:t>effectiveness</w:t>
      </w:r>
      <w:r>
        <w:rPr>
          <w:rFonts w:ascii="Courier New" w:hAnsi="Courier New" w:cs="Courier New"/>
          <w:sz w:val="24"/>
          <w:lang w:val="en-US"/>
        </w:rPr>
        <w:t xml:space="preserve"> of this combined project in order to expand countrywide. </w:t>
      </w:r>
      <w:r w:rsidRPr="0058320A">
        <w:rPr>
          <w:rFonts w:ascii="Courier New" w:hAnsi="Courier New" w:cs="Courier New"/>
          <w:sz w:val="24"/>
          <w:lang w:val="en-US"/>
        </w:rPr>
        <w:t xml:space="preserve">Successful implementation of the project enables to pant in the areas which </w:t>
      </w:r>
      <w:r>
        <w:rPr>
          <w:rFonts w:ascii="Courier New" w:hAnsi="Courier New" w:cs="Courier New"/>
          <w:sz w:val="24"/>
          <w:lang w:val="en-US"/>
        </w:rPr>
        <w:t>are</w:t>
      </w:r>
      <w:r w:rsidRPr="0058320A">
        <w:rPr>
          <w:rFonts w:ascii="Courier New" w:hAnsi="Courier New" w:cs="Courier New"/>
          <w:sz w:val="24"/>
          <w:lang w:val="en-US"/>
        </w:rPr>
        <w:t xml:space="preserve"> difficult to grow agricultural products.</w:t>
      </w:r>
      <w:r>
        <w:rPr>
          <w:rFonts w:ascii="Courier New" w:hAnsi="Courier New" w:cs="Courier New"/>
          <w:sz w:val="24"/>
          <w:lang w:val="en-US"/>
        </w:rPr>
        <w:t xml:space="preserve"> Moreover, the project will lead to benefit solar green energy with </w:t>
      </w:r>
      <w:proofErr w:type="spellStart"/>
      <w:r>
        <w:rPr>
          <w:rFonts w:ascii="Courier New" w:hAnsi="Courier New" w:cs="Courier New"/>
          <w:sz w:val="24"/>
          <w:lang w:val="en-US"/>
        </w:rPr>
        <w:t>agricultura</w:t>
      </w:r>
      <w:proofErr w:type="spellEnd"/>
      <w:r>
        <w:rPr>
          <w:rFonts w:ascii="Courier New" w:hAnsi="Courier New" w:cs="Courier New"/>
          <w:sz w:val="24"/>
          <w:lang w:val="en-US"/>
        </w:rPr>
        <w:t xml:space="preserve"> gain.</w:t>
      </w:r>
      <w:r w:rsidR="00633906">
        <w:rPr>
          <w:rFonts w:ascii="Courier New" w:hAnsi="Courier New" w:cs="Courier New"/>
          <w:sz w:val="24"/>
          <w:lang w:val="en-US"/>
        </w:rPr>
        <w:t xml:space="preserve"> The growers can gain solar energy while they continue to grow fruits, vegetables</w:t>
      </w:r>
      <w:r>
        <w:rPr>
          <w:rFonts w:ascii="Courier New" w:hAnsi="Courier New" w:cs="Courier New"/>
          <w:sz w:val="24"/>
          <w:lang w:val="en-US"/>
        </w:rPr>
        <w:t xml:space="preserve"> </w:t>
      </w:r>
      <w:r w:rsidR="00633906">
        <w:rPr>
          <w:rFonts w:ascii="Courier New" w:hAnsi="Courier New" w:cs="Courier New"/>
          <w:sz w:val="24"/>
          <w:lang w:val="en-US"/>
        </w:rPr>
        <w:t>etc. Another benefit of the project is that it will lead to plant beneficial products</w:t>
      </w:r>
      <w:r w:rsidR="00633906" w:rsidRPr="00633906">
        <w:rPr>
          <w:rFonts w:ascii="Courier New" w:hAnsi="Courier New" w:cs="Courier New"/>
          <w:sz w:val="24"/>
          <w:lang w:val="en-US"/>
        </w:rPr>
        <w:t xml:space="preserve"> </w:t>
      </w:r>
      <w:r w:rsidR="00633906">
        <w:rPr>
          <w:rFonts w:ascii="Courier New" w:hAnsi="Courier New" w:cs="Courier New"/>
          <w:sz w:val="24"/>
          <w:lang w:val="en-US"/>
        </w:rPr>
        <w:t xml:space="preserve">in the hot climate of Uzbekistan such as berries which are more trending and more revenue. Because, hot Uzbekistan climate is not suitable plant berries, therefore the berries are mainly planted on foothills.  </w:t>
      </w:r>
    </w:p>
    <w:p w14:paraId="5983C6EE" w14:textId="3E6EF310" w:rsidR="00633906" w:rsidRDefault="005F6345" w:rsidP="001518A3">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As a continuation</w:t>
      </w:r>
      <w:r w:rsidR="00633906" w:rsidRPr="00633906">
        <w:rPr>
          <w:rFonts w:ascii="Courier New" w:hAnsi="Courier New" w:cs="Courier New"/>
          <w:sz w:val="24"/>
          <w:lang w:val="en-US"/>
        </w:rPr>
        <w:t xml:space="preserve">, </w:t>
      </w:r>
      <w:r>
        <w:rPr>
          <w:rFonts w:ascii="Courier New" w:hAnsi="Courier New" w:cs="Courier New"/>
          <w:sz w:val="24"/>
          <w:lang w:val="en-US"/>
        </w:rPr>
        <w:t xml:space="preserve">after the construction of </w:t>
      </w:r>
      <w:r w:rsidR="00633906" w:rsidRPr="00633906">
        <w:rPr>
          <w:rFonts w:ascii="Courier New" w:hAnsi="Courier New" w:cs="Courier New"/>
          <w:sz w:val="24"/>
          <w:lang w:val="en-US"/>
        </w:rPr>
        <w:t>1</w:t>
      </w:r>
      <w:r>
        <w:rPr>
          <w:rFonts w:ascii="Courier New" w:hAnsi="Courier New" w:cs="Courier New"/>
          <w:sz w:val="24"/>
          <w:lang w:val="en-US"/>
        </w:rPr>
        <w:t>3</w:t>
      </w:r>
      <w:r w:rsidR="00633906" w:rsidRPr="00633906">
        <w:rPr>
          <w:rFonts w:ascii="Courier New" w:hAnsi="Courier New" w:cs="Courier New"/>
          <w:sz w:val="24"/>
          <w:lang w:val="en-US"/>
        </w:rPr>
        <w:t>0 KW solar station</w:t>
      </w:r>
      <w:r>
        <w:rPr>
          <w:rFonts w:ascii="Courier New" w:hAnsi="Courier New" w:cs="Courier New"/>
          <w:sz w:val="24"/>
          <w:lang w:val="en-US"/>
        </w:rPr>
        <w:t>, irrigation system with berry seedlings will be implemented for the project</w:t>
      </w:r>
      <w:r w:rsidR="00633906">
        <w:rPr>
          <w:rFonts w:ascii="Courier New" w:hAnsi="Courier New" w:cs="Courier New"/>
          <w:sz w:val="24"/>
          <w:lang w:val="en-US"/>
        </w:rPr>
        <w:t>.</w:t>
      </w:r>
      <w:r w:rsidR="00225F72">
        <w:rPr>
          <w:rFonts w:ascii="Courier New" w:hAnsi="Courier New" w:cs="Courier New"/>
          <w:sz w:val="24"/>
          <w:lang w:val="en-US"/>
        </w:rPr>
        <w:t xml:space="preserve"> </w:t>
      </w:r>
    </w:p>
    <w:p w14:paraId="02078343" w14:textId="76859298" w:rsidR="003503F6" w:rsidRDefault="003503F6" w:rsidP="001518A3">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The Buyer: SUNNY LAND PRODUCTS LLC</w:t>
      </w:r>
    </w:p>
    <w:p w14:paraId="65511313" w14:textId="0345761A" w:rsidR="003503F6" w:rsidRDefault="003503F6" w:rsidP="001518A3">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 xml:space="preserve">The </w:t>
      </w:r>
      <w:proofErr w:type="spellStart"/>
      <w:r>
        <w:rPr>
          <w:rFonts w:ascii="Courier New" w:hAnsi="Courier New" w:cs="Courier New"/>
          <w:sz w:val="24"/>
          <w:lang w:val="en-US"/>
        </w:rPr>
        <w:t>Cosnignee</w:t>
      </w:r>
      <w:proofErr w:type="spellEnd"/>
      <w:r>
        <w:rPr>
          <w:rFonts w:ascii="Courier New" w:hAnsi="Courier New" w:cs="Courier New"/>
          <w:sz w:val="24"/>
          <w:lang w:val="en-US"/>
        </w:rPr>
        <w:t>: SUNNY LAND PRODUCTS LLC</w:t>
      </w:r>
    </w:p>
    <w:p w14:paraId="1AD06371" w14:textId="4783AF08" w:rsidR="00127C7B" w:rsidRDefault="00127C7B" w:rsidP="001518A3">
      <w:pPr>
        <w:spacing w:after="0" w:line="276" w:lineRule="auto"/>
        <w:ind w:left="708" w:firstLine="360"/>
        <w:jc w:val="both"/>
        <w:rPr>
          <w:rFonts w:ascii="Courier New" w:hAnsi="Courier New" w:cs="Courier New"/>
          <w:sz w:val="24"/>
          <w:lang w:val="en-US"/>
        </w:rPr>
      </w:pPr>
    </w:p>
    <w:p w14:paraId="21DEB39A" w14:textId="779CF1C9" w:rsidR="00127C7B" w:rsidRDefault="00127C7B" w:rsidP="001518A3">
      <w:pPr>
        <w:spacing w:after="0" w:line="276" w:lineRule="auto"/>
        <w:ind w:left="708" w:firstLine="360"/>
        <w:jc w:val="both"/>
        <w:rPr>
          <w:rFonts w:ascii="Courier New" w:hAnsi="Courier New" w:cs="Courier New"/>
          <w:sz w:val="24"/>
          <w:lang w:val="en-US"/>
        </w:rPr>
      </w:pPr>
    </w:p>
    <w:tbl>
      <w:tblPr>
        <w:tblStyle w:val="a3"/>
        <w:tblW w:w="10342" w:type="dxa"/>
        <w:tblInd w:w="-113" w:type="dxa"/>
        <w:tblLook w:val="04A0" w:firstRow="1" w:lastRow="0" w:firstColumn="1" w:lastColumn="0" w:noHBand="0" w:noVBand="1"/>
      </w:tblPr>
      <w:tblGrid>
        <w:gridCol w:w="1225"/>
        <w:gridCol w:w="5971"/>
        <w:gridCol w:w="1559"/>
        <w:gridCol w:w="1587"/>
      </w:tblGrid>
      <w:tr w:rsidR="0071178C" w14:paraId="5B57FC12" w14:textId="77777777" w:rsidTr="003150A5">
        <w:trPr>
          <w:cantSplit/>
          <w:trHeight w:val="560"/>
        </w:trPr>
        <w:tc>
          <w:tcPr>
            <w:tcW w:w="7196" w:type="dxa"/>
            <w:gridSpan w:val="2"/>
            <w:vAlign w:val="center"/>
          </w:tcPr>
          <w:p w14:paraId="5C67EDC1" w14:textId="088926AE" w:rsidR="00127C7B" w:rsidRDefault="00127C7B" w:rsidP="00127C7B">
            <w:pPr>
              <w:spacing w:line="276" w:lineRule="auto"/>
              <w:jc w:val="center"/>
              <w:rPr>
                <w:rFonts w:ascii="Courier New" w:hAnsi="Courier New" w:cs="Courier New"/>
                <w:sz w:val="24"/>
                <w:lang w:val="en-US"/>
              </w:rPr>
            </w:pPr>
            <w:r>
              <w:rPr>
                <w:rFonts w:ascii="Courier New" w:hAnsi="Courier New" w:cs="Courier New"/>
                <w:sz w:val="24"/>
                <w:lang w:val="en-US"/>
              </w:rPr>
              <w:t>NAME AND SPECIFICATION</w:t>
            </w:r>
          </w:p>
        </w:tc>
        <w:tc>
          <w:tcPr>
            <w:tcW w:w="1559" w:type="dxa"/>
            <w:vAlign w:val="center"/>
          </w:tcPr>
          <w:p w14:paraId="1A18EFAA" w14:textId="09078DFC" w:rsidR="00127C7B" w:rsidRPr="003150A5" w:rsidRDefault="00127C7B" w:rsidP="003150A5">
            <w:pPr>
              <w:spacing w:line="276" w:lineRule="auto"/>
              <w:jc w:val="center"/>
              <w:rPr>
                <w:rFonts w:ascii="Courier New" w:hAnsi="Courier New" w:cs="Courier New"/>
                <w:sz w:val="20"/>
                <w:lang w:val="en-US"/>
              </w:rPr>
            </w:pPr>
            <w:r w:rsidRPr="003150A5">
              <w:rPr>
                <w:rFonts w:ascii="Courier New" w:hAnsi="Courier New" w:cs="Courier New"/>
                <w:sz w:val="20"/>
                <w:lang w:val="en-US"/>
              </w:rPr>
              <w:t>DELIVERY TIME</w:t>
            </w:r>
          </w:p>
        </w:tc>
        <w:tc>
          <w:tcPr>
            <w:tcW w:w="1587" w:type="dxa"/>
            <w:vAlign w:val="center"/>
          </w:tcPr>
          <w:p w14:paraId="49AF0B79" w14:textId="55111F00" w:rsidR="00127C7B" w:rsidRPr="003150A5" w:rsidRDefault="00127C7B" w:rsidP="003150A5">
            <w:pPr>
              <w:spacing w:line="276" w:lineRule="auto"/>
              <w:jc w:val="center"/>
              <w:rPr>
                <w:rFonts w:ascii="Courier New" w:hAnsi="Courier New" w:cs="Courier New"/>
                <w:sz w:val="20"/>
                <w:lang w:val="en-US"/>
              </w:rPr>
            </w:pPr>
            <w:r w:rsidRPr="003150A5">
              <w:rPr>
                <w:rFonts w:ascii="Courier New" w:hAnsi="Courier New" w:cs="Courier New"/>
                <w:sz w:val="20"/>
                <w:lang w:val="en-US"/>
              </w:rPr>
              <w:t>INSTALATION TIME</w:t>
            </w:r>
          </w:p>
        </w:tc>
      </w:tr>
      <w:tr w:rsidR="0071178C" w:rsidRPr="0033578A" w14:paraId="1B724526" w14:textId="77777777" w:rsidTr="003150A5">
        <w:trPr>
          <w:trHeight w:val="1978"/>
        </w:trPr>
        <w:tc>
          <w:tcPr>
            <w:tcW w:w="1225" w:type="dxa"/>
            <w:vAlign w:val="center"/>
          </w:tcPr>
          <w:p w14:paraId="596E1395" w14:textId="63F171F5" w:rsidR="0071178C" w:rsidRDefault="0071178C" w:rsidP="00127C7B">
            <w:pPr>
              <w:spacing w:line="276" w:lineRule="auto"/>
              <w:rPr>
                <w:rFonts w:ascii="Courier New" w:hAnsi="Courier New" w:cs="Courier New"/>
                <w:sz w:val="24"/>
                <w:lang w:val="en-US"/>
              </w:rPr>
            </w:pPr>
            <w:r>
              <w:rPr>
                <w:rFonts w:ascii="Courier New" w:hAnsi="Courier New" w:cs="Courier New"/>
                <w:sz w:val="24"/>
                <w:lang w:val="en-US"/>
              </w:rPr>
              <w:lastRenderedPageBreak/>
              <w:t>Product</w:t>
            </w:r>
          </w:p>
        </w:tc>
        <w:tc>
          <w:tcPr>
            <w:tcW w:w="5971" w:type="dxa"/>
            <w:vAlign w:val="center"/>
          </w:tcPr>
          <w:p w14:paraId="6ACAEBDB" w14:textId="6328DF22" w:rsidR="00135D52" w:rsidRDefault="00135D52" w:rsidP="00135D52">
            <w:pPr>
              <w:spacing w:line="276" w:lineRule="auto"/>
              <w:rPr>
                <w:rFonts w:ascii="Courier New" w:hAnsi="Courier New" w:cs="Courier New"/>
                <w:sz w:val="20"/>
                <w:lang w:val="en-US"/>
              </w:rPr>
            </w:pPr>
            <w:r>
              <w:rPr>
                <w:rFonts w:ascii="Courier New" w:hAnsi="Courier New" w:cs="Courier New"/>
                <w:sz w:val="20"/>
                <w:lang w:val="en-US"/>
              </w:rPr>
              <w:t>Drip irrigation system with berry seedlings for 1 500 m</w:t>
            </w:r>
            <w:r>
              <w:rPr>
                <w:rFonts w:ascii="Courier New" w:hAnsi="Courier New" w:cs="Courier New"/>
                <w:sz w:val="20"/>
                <w:vertAlign w:val="superscript"/>
                <w:lang w:val="en-US"/>
              </w:rPr>
              <w:t>2</w:t>
            </w:r>
            <w:r>
              <w:rPr>
                <w:rFonts w:ascii="Courier New" w:hAnsi="Courier New" w:cs="Courier New"/>
                <w:sz w:val="20"/>
                <w:lang w:val="en-US"/>
              </w:rPr>
              <w:t>:</w:t>
            </w:r>
          </w:p>
          <w:p w14:paraId="3204FAE3" w14:textId="4C75F576" w:rsidR="00135D52" w:rsidRDefault="00135D52" w:rsidP="00295CE3">
            <w:pPr>
              <w:pStyle w:val="aa"/>
              <w:numPr>
                <w:ilvl w:val="0"/>
                <w:numId w:val="18"/>
              </w:numPr>
              <w:spacing w:line="276" w:lineRule="auto"/>
              <w:ind w:left="82" w:firstLine="0"/>
              <w:rPr>
                <w:rFonts w:ascii="Courier New" w:hAnsi="Courier New" w:cs="Courier New"/>
                <w:sz w:val="20"/>
                <w:lang w:val="en-US"/>
              </w:rPr>
            </w:pPr>
            <w:r w:rsidRPr="003C6E8B">
              <w:rPr>
                <w:rFonts w:ascii="Courier New" w:hAnsi="Courier New" w:cs="Courier New"/>
                <w:sz w:val="20"/>
                <w:lang w:val="en-US"/>
              </w:rPr>
              <w:t>Drip irrigation with Sand-Gravel filter</w:t>
            </w:r>
            <w:r w:rsidR="003C6E8B" w:rsidRPr="003C6E8B">
              <w:rPr>
                <w:rFonts w:ascii="Courier New" w:hAnsi="Courier New" w:cs="Courier New"/>
                <w:sz w:val="20"/>
                <w:lang w:val="en-US"/>
              </w:rPr>
              <w:t xml:space="preserve">, Drips, Fittings and </w:t>
            </w:r>
            <w:proofErr w:type="spellStart"/>
            <w:r w:rsidR="003C6E8B" w:rsidRPr="003C6E8B">
              <w:rPr>
                <w:rFonts w:ascii="Courier New" w:hAnsi="Courier New" w:cs="Courier New"/>
                <w:sz w:val="20"/>
                <w:lang w:val="en-US"/>
              </w:rPr>
              <w:t>Mesarues</w:t>
            </w:r>
            <w:proofErr w:type="spellEnd"/>
            <w:r w:rsidR="003C6E8B" w:rsidRPr="003C6E8B">
              <w:rPr>
                <w:rFonts w:ascii="Courier New" w:hAnsi="Courier New" w:cs="Courier New"/>
                <w:sz w:val="20"/>
                <w:lang w:val="en-US"/>
              </w:rPr>
              <w:t xml:space="preserve"> for 1500 m</w:t>
            </w:r>
            <w:r w:rsidR="003C6E8B" w:rsidRPr="003C6E8B">
              <w:rPr>
                <w:rFonts w:ascii="Courier New" w:hAnsi="Courier New" w:cs="Courier New"/>
                <w:sz w:val="20"/>
                <w:vertAlign w:val="superscript"/>
                <w:lang w:val="en-US"/>
              </w:rPr>
              <w:t>2</w:t>
            </w:r>
            <w:r w:rsidR="003C6E8B" w:rsidRPr="003C6E8B">
              <w:rPr>
                <w:rFonts w:ascii="Courier New" w:hAnsi="Courier New" w:cs="Courier New"/>
                <w:sz w:val="20"/>
                <w:lang w:val="en-US"/>
              </w:rPr>
              <w:t>. Sand gravel filter: Fraction of loaded gravel 0.8-1.6mm;</w:t>
            </w:r>
            <w:r w:rsidR="003C6E8B" w:rsidRPr="003C6E8B">
              <w:rPr>
                <w:lang w:val="en-US"/>
              </w:rPr>
              <w:t xml:space="preserve"> </w:t>
            </w:r>
            <w:r w:rsidR="003C6E8B" w:rsidRPr="003C6E8B">
              <w:rPr>
                <w:rFonts w:ascii="Courier New" w:hAnsi="Courier New" w:cs="Courier New"/>
                <w:sz w:val="20"/>
                <w:lang w:val="en-US"/>
              </w:rPr>
              <w:t>Amount of gravel for throughput</w:t>
            </w:r>
            <w:r w:rsidRPr="003C6E8B">
              <w:rPr>
                <w:rFonts w:ascii="Courier New" w:hAnsi="Courier New" w:cs="Courier New"/>
                <w:sz w:val="20"/>
                <w:lang w:val="en-US"/>
              </w:rPr>
              <w:t xml:space="preserve"> </w:t>
            </w:r>
            <w:r w:rsidR="003C6E8B" w:rsidRPr="003C6E8B">
              <w:rPr>
                <w:rFonts w:ascii="Courier New" w:hAnsi="Courier New" w:cs="Courier New"/>
                <w:sz w:val="20"/>
                <w:lang w:val="en-US"/>
              </w:rPr>
              <w:t xml:space="preserve">not less than 600kg; </w:t>
            </w:r>
          </w:p>
          <w:p w14:paraId="64569AA3" w14:textId="51ED29A9" w:rsidR="003C6E8B" w:rsidRPr="003C6E8B" w:rsidRDefault="003C6E8B" w:rsidP="00295CE3">
            <w:pPr>
              <w:pStyle w:val="aa"/>
              <w:numPr>
                <w:ilvl w:val="0"/>
                <w:numId w:val="18"/>
              </w:numPr>
              <w:spacing w:line="276" w:lineRule="auto"/>
              <w:ind w:left="82" w:firstLine="0"/>
              <w:rPr>
                <w:rFonts w:ascii="Courier New" w:hAnsi="Courier New" w:cs="Courier New"/>
                <w:sz w:val="20"/>
                <w:lang w:val="en-US"/>
              </w:rPr>
            </w:pPr>
            <w:r>
              <w:rPr>
                <w:rFonts w:ascii="Courier New" w:hAnsi="Courier New" w:cs="Courier New"/>
                <w:sz w:val="20"/>
                <w:lang w:val="en-US"/>
              </w:rPr>
              <w:t xml:space="preserve">Berry seedlings – </w:t>
            </w:r>
            <w:r w:rsidR="0033578A">
              <w:rPr>
                <w:rFonts w:ascii="Courier New" w:hAnsi="Courier New" w:cs="Courier New"/>
                <w:sz w:val="20"/>
                <w:lang w:val="en-US"/>
              </w:rPr>
              <w:t>3</w:t>
            </w:r>
            <w:bookmarkStart w:id="0" w:name="_GoBack"/>
            <w:bookmarkEnd w:id="0"/>
            <w:r>
              <w:rPr>
                <w:rFonts w:ascii="Courier New" w:hAnsi="Courier New" w:cs="Courier New"/>
                <w:sz w:val="20"/>
                <w:lang w:val="en-US"/>
              </w:rPr>
              <w:t xml:space="preserve"> 000PCS: Blackberry (</w:t>
            </w:r>
            <w:proofErr w:type="spellStart"/>
            <w:r w:rsidRPr="003C6E8B">
              <w:rPr>
                <w:rFonts w:ascii="Courier New" w:hAnsi="Courier New" w:cs="Courier New"/>
                <w:sz w:val="20"/>
                <w:lang w:val="en-US"/>
              </w:rPr>
              <w:t>Rubus</w:t>
            </w:r>
            <w:proofErr w:type="spellEnd"/>
            <w:r w:rsidRPr="003C6E8B">
              <w:rPr>
                <w:rFonts w:ascii="Courier New" w:hAnsi="Courier New" w:cs="Courier New"/>
                <w:sz w:val="20"/>
                <w:lang w:val="en-US"/>
              </w:rPr>
              <w:t xml:space="preserve"> </w:t>
            </w:r>
            <w:proofErr w:type="spellStart"/>
            <w:r w:rsidRPr="003C6E8B">
              <w:rPr>
                <w:rFonts w:ascii="Courier New" w:hAnsi="Courier New" w:cs="Courier New"/>
                <w:sz w:val="20"/>
                <w:lang w:val="en-US"/>
              </w:rPr>
              <w:t>subg</w:t>
            </w:r>
            <w:proofErr w:type="spellEnd"/>
            <w:r w:rsidRPr="003C6E8B">
              <w:rPr>
                <w:rFonts w:ascii="Courier New" w:hAnsi="Courier New" w:cs="Courier New"/>
                <w:sz w:val="20"/>
                <w:lang w:val="en-US"/>
              </w:rPr>
              <w:t xml:space="preserve">. </w:t>
            </w:r>
            <w:r w:rsidRPr="0033578A">
              <w:rPr>
                <w:rFonts w:ascii="Courier New" w:hAnsi="Courier New" w:cs="Courier New"/>
                <w:sz w:val="20"/>
                <w:lang w:val="en-US"/>
              </w:rPr>
              <w:t>Rubus</w:t>
            </w:r>
            <w:r>
              <w:rPr>
                <w:rFonts w:ascii="Courier New" w:hAnsi="Courier New" w:cs="Courier New"/>
                <w:sz w:val="20"/>
                <w:lang w:val="en-US"/>
              </w:rPr>
              <w:t>) and Strawberry (</w:t>
            </w:r>
            <w:proofErr w:type="spellStart"/>
            <w:r w:rsidRPr="003C6E8B">
              <w:rPr>
                <w:rFonts w:ascii="Courier New" w:hAnsi="Courier New" w:cs="Courier New"/>
                <w:sz w:val="20"/>
                <w:lang w:val="en-US"/>
              </w:rPr>
              <w:t>Fragaria</w:t>
            </w:r>
            <w:proofErr w:type="spellEnd"/>
            <w:r>
              <w:rPr>
                <w:rFonts w:ascii="Courier New" w:hAnsi="Courier New" w:cs="Courier New"/>
                <w:sz w:val="20"/>
                <w:lang w:val="en-US"/>
              </w:rPr>
              <w:t>)</w:t>
            </w:r>
          </w:p>
          <w:p w14:paraId="6EF21B2F" w14:textId="0A39E9CC" w:rsidR="00561BAD" w:rsidRPr="0071178C" w:rsidRDefault="00135D52" w:rsidP="00135D52">
            <w:pPr>
              <w:spacing w:line="276" w:lineRule="auto"/>
              <w:rPr>
                <w:rFonts w:ascii="Courier New" w:hAnsi="Courier New" w:cs="Courier New"/>
                <w:sz w:val="20"/>
                <w:lang w:val="en-US"/>
              </w:rPr>
            </w:pPr>
            <w:r>
              <w:rPr>
                <w:rFonts w:ascii="Courier New" w:hAnsi="Courier New" w:cs="Courier New"/>
                <w:sz w:val="20"/>
                <w:lang w:val="en-US"/>
              </w:rPr>
              <w:t xml:space="preserve"> </w:t>
            </w:r>
          </w:p>
        </w:tc>
        <w:tc>
          <w:tcPr>
            <w:tcW w:w="1559" w:type="dxa"/>
            <w:vAlign w:val="center"/>
          </w:tcPr>
          <w:p w14:paraId="5909D508" w14:textId="03E93A56" w:rsidR="0071178C" w:rsidRPr="003150A5" w:rsidRDefault="005F6345" w:rsidP="003150A5">
            <w:pPr>
              <w:spacing w:line="276" w:lineRule="auto"/>
              <w:jc w:val="center"/>
              <w:rPr>
                <w:rFonts w:ascii="Courier New" w:hAnsi="Courier New" w:cs="Courier New"/>
                <w:sz w:val="20"/>
                <w:lang w:val="en-US"/>
              </w:rPr>
            </w:pPr>
            <w:r w:rsidRPr="003150A5">
              <w:rPr>
                <w:rFonts w:ascii="Courier New" w:hAnsi="Courier New" w:cs="Courier New"/>
                <w:sz w:val="20"/>
                <w:lang w:val="en-US"/>
              </w:rPr>
              <w:t>Within 90 days after first prepayment under the contract</w:t>
            </w:r>
          </w:p>
        </w:tc>
        <w:tc>
          <w:tcPr>
            <w:tcW w:w="1587" w:type="dxa"/>
            <w:vAlign w:val="center"/>
          </w:tcPr>
          <w:p w14:paraId="693E7097" w14:textId="7CC7637C" w:rsidR="0071178C" w:rsidRPr="003150A5" w:rsidRDefault="005F6345" w:rsidP="003150A5">
            <w:pPr>
              <w:spacing w:line="276" w:lineRule="auto"/>
              <w:jc w:val="center"/>
              <w:rPr>
                <w:rFonts w:ascii="Courier New" w:hAnsi="Courier New" w:cs="Courier New"/>
                <w:sz w:val="20"/>
                <w:lang w:val="en-US"/>
              </w:rPr>
            </w:pPr>
            <w:r w:rsidRPr="003150A5">
              <w:rPr>
                <w:rFonts w:ascii="Courier New" w:hAnsi="Courier New" w:cs="Courier New"/>
                <w:sz w:val="20"/>
                <w:lang w:val="en-US"/>
              </w:rPr>
              <w:t>Within 90</w:t>
            </w:r>
            <w:r w:rsidR="0071178C" w:rsidRPr="003150A5">
              <w:rPr>
                <w:rFonts w:ascii="Courier New" w:hAnsi="Courier New" w:cs="Courier New"/>
                <w:sz w:val="20"/>
                <w:lang w:val="en-US"/>
              </w:rPr>
              <w:t xml:space="preserve"> days after first prepayment under the contract</w:t>
            </w:r>
          </w:p>
        </w:tc>
      </w:tr>
    </w:tbl>
    <w:p w14:paraId="5AF499DD" w14:textId="77777777" w:rsidR="00127C7B" w:rsidRDefault="00127C7B" w:rsidP="001518A3">
      <w:pPr>
        <w:spacing w:after="0" w:line="276" w:lineRule="auto"/>
        <w:ind w:left="708" w:firstLine="360"/>
        <w:jc w:val="both"/>
        <w:rPr>
          <w:rFonts w:ascii="Courier New" w:hAnsi="Courier New" w:cs="Courier New"/>
          <w:sz w:val="24"/>
          <w:lang w:val="en-US"/>
        </w:rPr>
      </w:pPr>
    </w:p>
    <w:p w14:paraId="7A2359E0" w14:textId="14BE6A2F" w:rsidR="003503F6" w:rsidRPr="003503F6" w:rsidRDefault="003503F6" w:rsidP="003503F6">
      <w:pPr>
        <w:pStyle w:val="aa"/>
        <w:numPr>
          <w:ilvl w:val="0"/>
          <w:numId w:val="15"/>
        </w:numPr>
        <w:spacing w:after="0" w:line="276" w:lineRule="auto"/>
        <w:jc w:val="both"/>
        <w:rPr>
          <w:rFonts w:ascii="Courier New" w:hAnsi="Courier New" w:cs="Courier New"/>
          <w:b/>
          <w:sz w:val="24"/>
          <w:lang w:val="en-US"/>
        </w:rPr>
      </w:pPr>
      <w:r w:rsidRPr="003503F6">
        <w:rPr>
          <w:rFonts w:ascii="Courier New" w:hAnsi="Courier New" w:cs="Courier New"/>
          <w:b/>
          <w:sz w:val="24"/>
          <w:lang w:val="en-US"/>
        </w:rPr>
        <w:t xml:space="preserve">PRICES AND DELIVERY TERMS </w:t>
      </w:r>
    </w:p>
    <w:p w14:paraId="3C3F21BF" w14:textId="77777777" w:rsidR="00225F72" w:rsidRDefault="00225F72" w:rsidP="00225F72">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 xml:space="preserve">The list of the </w:t>
      </w:r>
      <w:proofErr w:type="spellStart"/>
      <w:r>
        <w:rPr>
          <w:rFonts w:ascii="Courier New" w:hAnsi="Courier New" w:cs="Courier New"/>
          <w:sz w:val="24"/>
          <w:lang w:val="en-US"/>
        </w:rPr>
        <w:t>activites</w:t>
      </w:r>
      <w:proofErr w:type="spellEnd"/>
      <w:r>
        <w:rPr>
          <w:rFonts w:ascii="Courier New" w:hAnsi="Courier New" w:cs="Courier New"/>
          <w:sz w:val="24"/>
          <w:lang w:val="en-US"/>
        </w:rPr>
        <w:t>:</w:t>
      </w:r>
    </w:p>
    <w:p w14:paraId="31A052F5" w14:textId="4DAAF692" w:rsidR="00A8023A" w:rsidRPr="003150A5" w:rsidRDefault="003150A5" w:rsidP="003150A5">
      <w:pPr>
        <w:pStyle w:val="aa"/>
        <w:numPr>
          <w:ilvl w:val="0"/>
          <w:numId w:val="16"/>
        </w:numPr>
        <w:spacing w:after="0" w:line="276" w:lineRule="auto"/>
        <w:jc w:val="both"/>
        <w:rPr>
          <w:rFonts w:ascii="Courier New" w:hAnsi="Courier New" w:cs="Courier New"/>
          <w:sz w:val="24"/>
          <w:lang w:val="en-US"/>
        </w:rPr>
      </w:pPr>
      <w:r w:rsidRPr="003150A5">
        <w:rPr>
          <w:rFonts w:ascii="Courier New" w:hAnsi="Courier New" w:cs="Courier New"/>
          <w:sz w:val="24"/>
          <w:lang w:val="en-US"/>
        </w:rPr>
        <w:t>Drip irrigation</w:t>
      </w:r>
      <w:r>
        <w:rPr>
          <w:rFonts w:ascii="Courier New" w:hAnsi="Courier New" w:cs="Courier New"/>
          <w:sz w:val="24"/>
          <w:lang w:val="en-US"/>
        </w:rPr>
        <w:t xml:space="preserve"> with berry seedlings</w:t>
      </w:r>
      <w:r w:rsidR="00996567">
        <w:rPr>
          <w:rFonts w:ascii="Courier New" w:hAnsi="Courier New" w:cs="Courier New"/>
          <w:sz w:val="24"/>
          <w:lang w:val="en-US"/>
        </w:rPr>
        <w:t xml:space="preserve">: </w:t>
      </w:r>
      <w:r w:rsidR="00996567" w:rsidRPr="00425AEC">
        <w:rPr>
          <w:rFonts w:ascii="Courier New" w:hAnsi="Courier New" w:cs="Courier New"/>
          <w:sz w:val="24"/>
          <w:lang w:val="en-US"/>
        </w:rPr>
        <w:t xml:space="preserve">The </w:t>
      </w:r>
      <w:r>
        <w:rPr>
          <w:rFonts w:ascii="Courier New" w:hAnsi="Courier New" w:cs="Courier New"/>
          <w:sz w:val="24"/>
          <w:lang w:val="en-US"/>
        </w:rPr>
        <w:t xml:space="preserve">installation </w:t>
      </w:r>
      <w:r w:rsidR="00996567" w:rsidRPr="00425AEC">
        <w:rPr>
          <w:rFonts w:ascii="Courier New" w:hAnsi="Courier New" w:cs="Courier New"/>
          <w:sz w:val="24"/>
          <w:lang w:val="en-US"/>
        </w:rPr>
        <w:t xml:space="preserve">of </w:t>
      </w:r>
      <w:r>
        <w:rPr>
          <w:rFonts w:ascii="Courier New" w:hAnsi="Courier New" w:cs="Courier New"/>
          <w:sz w:val="24"/>
          <w:lang w:val="en-US"/>
        </w:rPr>
        <w:t xml:space="preserve">drip irrigation </w:t>
      </w:r>
      <w:r w:rsidR="00996567" w:rsidRPr="00425AEC">
        <w:rPr>
          <w:rFonts w:ascii="Courier New" w:hAnsi="Courier New" w:cs="Courier New"/>
          <w:sz w:val="24"/>
          <w:lang w:val="en-US"/>
        </w:rPr>
        <w:t xml:space="preserve">and </w:t>
      </w:r>
      <w:r>
        <w:rPr>
          <w:rFonts w:ascii="Courier New" w:hAnsi="Courier New" w:cs="Courier New"/>
          <w:sz w:val="24"/>
          <w:lang w:val="en-US"/>
        </w:rPr>
        <w:t xml:space="preserve">planting </w:t>
      </w:r>
      <w:r w:rsidR="00996567" w:rsidRPr="00425AEC">
        <w:rPr>
          <w:rFonts w:ascii="Courier New" w:hAnsi="Courier New" w:cs="Courier New"/>
          <w:sz w:val="24"/>
          <w:lang w:val="en-US"/>
        </w:rPr>
        <w:t xml:space="preserve">berry </w:t>
      </w:r>
      <w:r>
        <w:rPr>
          <w:rFonts w:ascii="Courier New" w:hAnsi="Courier New" w:cs="Courier New"/>
          <w:sz w:val="24"/>
          <w:lang w:val="en-US"/>
        </w:rPr>
        <w:t xml:space="preserve">seedlings </w:t>
      </w:r>
      <w:r w:rsidR="00996567" w:rsidRPr="00425AEC">
        <w:rPr>
          <w:rFonts w:ascii="Courier New" w:hAnsi="Courier New" w:cs="Courier New"/>
          <w:sz w:val="24"/>
          <w:lang w:val="en-US"/>
        </w:rPr>
        <w:t xml:space="preserve">should be performed within </w:t>
      </w:r>
      <w:proofErr w:type="spellStart"/>
      <w:r>
        <w:rPr>
          <w:rFonts w:ascii="Courier New" w:hAnsi="Courier New" w:cs="Courier New"/>
          <w:sz w:val="24"/>
          <w:lang w:val="en-US"/>
        </w:rPr>
        <w:t>ninty</w:t>
      </w:r>
      <w:proofErr w:type="spellEnd"/>
      <w:r>
        <w:rPr>
          <w:rFonts w:ascii="Courier New" w:hAnsi="Courier New" w:cs="Courier New"/>
          <w:sz w:val="24"/>
          <w:lang w:val="en-US"/>
        </w:rPr>
        <w:t xml:space="preserve"> days </w:t>
      </w:r>
      <w:r w:rsidR="00996567" w:rsidRPr="00425AEC">
        <w:rPr>
          <w:rFonts w:ascii="Courier New" w:hAnsi="Courier New" w:cs="Courier New"/>
          <w:sz w:val="24"/>
          <w:lang w:val="en-US"/>
        </w:rPr>
        <w:t>after signing the contract.</w:t>
      </w:r>
      <w:r w:rsidR="00996567">
        <w:rPr>
          <w:rFonts w:ascii="Courier New" w:hAnsi="Courier New" w:cs="Courier New"/>
          <w:sz w:val="24"/>
          <w:lang w:val="en-US"/>
        </w:rPr>
        <w:t xml:space="preserve"> </w:t>
      </w:r>
      <w:r w:rsidR="00996567" w:rsidRPr="00425AEC">
        <w:rPr>
          <w:rFonts w:ascii="Courier New" w:hAnsi="Courier New" w:cs="Courier New"/>
          <w:sz w:val="24"/>
          <w:lang w:val="en-US"/>
        </w:rPr>
        <w:t xml:space="preserve">The construction will be held on the address </w:t>
      </w:r>
      <w:proofErr w:type="spellStart"/>
      <w:r w:rsidR="00996567" w:rsidRPr="00425AEC">
        <w:rPr>
          <w:rFonts w:ascii="Courier New" w:hAnsi="Courier New" w:cs="Courier New"/>
          <w:sz w:val="24"/>
          <w:lang w:val="en-US"/>
        </w:rPr>
        <w:t>Akhmad</w:t>
      </w:r>
      <w:proofErr w:type="spellEnd"/>
      <w:r w:rsidR="00996567" w:rsidRPr="00425AEC">
        <w:rPr>
          <w:rFonts w:ascii="Courier New" w:hAnsi="Courier New" w:cs="Courier New"/>
          <w:sz w:val="24"/>
          <w:lang w:val="en-US"/>
        </w:rPr>
        <w:t xml:space="preserve"> </w:t>
      </w:r>
      <w:proofErr w:type="spellStart"/>
      <w:r w:rsidR="00996567" w:rsidRPr="00425AEC">
        <w:rPr>
          <w:rFonts w:ascii="Courier New" w:hAnsi="Courier New" w:cs="Courier New"/>
          <w:sz w:val="24"/>
          <w:lang w:val="en-US"/>
        </w:rPr>
        <w:t>Yassaviy</w:t>
      </w:r>
      <w:proofErr w:type="spellEnd"/>
      <w:r w:rsidR="00996567" w:rsidRPr="00425AEC">
        <w:rPr>
          <w:rFonts w:ascii="Courier New" w:hAnsi="Courier New" w:cs="Courier New"/>
          <w:sz w:val="24"/>
          <w:lang w:val="en-US"/>
        </w:rPr>
        <w:t xml:space="preserve"> village, Yukari </w:t>
      </w:r>
      <w:proofErr w:type="spellStart"/>
      <w:r w:rsidR="00996567" w:rsidRPr="00425AEC">
        <w:rPr>
          <w:rFonts w:ascii="Courier New" w:hAnsi="Courier New" w:cs="Courier New"/>
          <w:sz w:val="24"/>
          <w:lang w:val="en-US"/>
        </w:rPr>
        <w:t>Chirchik</w:t>
      </w:r>
      <w:proofErr w:type="spellEnd"/>
      <w:r w:rsidR="00996567" w:rsidRPr="00425AEC">
        <w:rPr>
          <w:rFonts w:ascii="Courier New" w:hAnsi="Courier New" w:cs="Courier New"/>
          <w:sz w:val="24"/>
          <w:lang w:val="en-US"/>
        </w:rPr>
        <w:t xml:space="preserve"> district, Tashkent Region.</w:t>
      </w:r>
      <w:r w:rsidR="00996567">
        <w:rPr>
          <w:rFonts w:ascii="Courier New" w:hAnsi="Courier New" w:cs="Courier New"/>
          <w:sz w:val="24"/>
          <w:lang w:val="en-US"/>
        </w:rPr>
        <w:t xml:space="preserve"> </w:t>
      </w:r>
      <w:r w:rsidR="00996567" w:rsidRPr="00425AEC">
        <w:rPr>
          <w:rFonts w:ascii="Courier New" w:hAnsi="Courier New" w:cs="Courier New"/>
          <w:sz w:val="24"/>
          <w:lang w:val="en-US"/>
        </w:rPr>
        <w:t>All expenses including the material costs, delivery till the address, installation</w:t>
      </w:r>
      <w:r>
        <w:rPr>
          <w:rFonts w:ascii="Courier New" w:hAnsi="Courier New" w:cs="Courier New"/>
          <w:sz w:val="24"/>
          <w:lang w:val="en-US"/>
        </w:rPr>
        <w:t>/planting</w:t>
      </w:r>
      <w:r w:rsidR="00996567" w:rsidRPr="00425AEC">
        <w:rPr>
          <w:rFonts w:ascii="Courier New" w:hAnsi="Courier New" w:cs="Courier New"/>
          <w:sz w:val="24"/>
          <w:lang w:val="en-US"/>
        </w:rPr>
        <w:t xml:space="preserve"> cost are included in the total cost and is not subject to change after the making contract.</w:t>
      </w:r>
      <w:r w:rsidR="00996567">
        <w:rPr>
          <w:rFonts w:ascii="Courier New" w:hAnsi="Courier New" w:cs="Courier New"/>
          <w:sz w:val="24"/>
          <w:lang w:val="en-US"/>
        </w:rPr>
        <w:t xml:space="preserve"> The prices should be </w:t>
      </w:r>
      <w:r>
        <w:rPr>
          <w:rFonts w:ascii="Courier New" w:hAnsi="Courier New" w:cs="Courier New"/>
          <w:sz w:val="24"/>
          <w:lang w:val="en-US"/>
        </w:rPr>
        <w:t xml:space="preserve">for total amount </w:t>
      </w:r>
      <w:r w:rsidR="00996567">
        <w:rPr>
          <w:rFonts w:ascii="Courier New" w:hAnsi="Courier New" w:cs="Courier New"/>
          <w:sz w:val="24"/>
          <w:lang w:val="en-US"/>
        </w:rPr>
        <w:t>and it should include the above costs and extra all sphere parts</w:t>
      </w:r>
      <w:r>
        <w:rPr>
          <w:rFonts w:ascii="Courier New" w:hAnsi="Courier New" w:cs="Courier New"/>
          <w:sz w:val="24"/>
          <w:lang w:val="en-US"/>
        </w:rPr>
        <w:t xml:space="preserve"> and seedlings as well</w:t>
      </w:r>
      <w:r w:rsidR="00996567">
        <w:rPr>
          <w:rFonts w:ascii="Courier New" w:hAnsi="Courier New" w:cs="Courier New"/>
          <w:sz w:val="24"/>
          <w:lang w:val="en-US"/>
        </w:rPr>
        <w:t xml:space="preserve">.  </w:t>
      </w:r>
    </w:p>
    <w:p w14:paraId="0DB57EC0" w14:textId="02F37A9B" w:rsidR="00A8023A" w:rsidRPr="00C74054" w:rsidRDefault="00225F72" w:rsidP="00A8023A">
      <w:pPr>
        <w:pStyle w:val="aa"/>
        <w:numPr>
          <w:ilvl w:val="0"/>
          <w:numId w:val="15"/>
        </w:numPr>
        <w:spacing w:after="0" w:line="276" w:lineRule="auto"/>
        <w:jc w:val="both"/>
        <w:rPr>
          <w:rFonts w:ascii="Courier New" w:hAnsi="Courier New" w:cs="Courier New"/>
          <w:b/>
          <w:sz w:val="24"/>
          <w:lang w:val="en-US"/>
        </w:rPr>
      </w:pPr>
      <w:r w:rsidRPr="00C74054">
        <w:rPr>
          <w:rFonts w:ascii="Courier New" w:hAnsi="Courier New" w:cs="Courier New"/>
          <w:b/>
          <w:sz w:val="24"/>
          <w:lang w:val="en-US"/>
        </w:rPr>
        <w:t xml:space="preserve"> </w:t>
      </w:r>
      <w:r w:rsidR="00A8023A">
        <w:rPr>
          <w:rFonts w:ascii="Courier New" w:hAnsi="Courier New" w:cs="Courier New"/>
          <w:b/>
          <w:sz w:val="24"/>
          <w:lang w:val="en-US"/>
        </w:rPr>
        <w:t>FIXED PRICE</w:t>
      </w:r>
      <w:r w:rsidR="00A8023A" w:rsidRPr="00A8023A">
        <w:rPr>
          <w:rFonts w:ascii="Courier New" w:hAnsi="Courier New" w:cs="Courier New"/>
          <w:b/>
          <w:sz w:val="24"/>
          <w:lang w:val="en-US"/>
        </w:rPr>
        <w:t xml:space="preserve"> </w:t>
      </w:r>
    </w:p>
    <w:p w14:paraId="3779A451" w14:textId="6A7965A6" w:rsidR="003A64B6" w:rsidRDefault="00A8023A" w:rsidP="00C74054">
      <w:pPr>
        <w:spacing w:after="0" w:line="276" w:lineRule="auto"/>
        <w:ind w:left="708" w:firstLine="360"/>
        <w:jc w:val="both"/>
        <w:rPr>
          <w:rFonts w:ascii="Courier New" w:hAnsi="Courier New" w:cs="Courier New"/>
          <w:sz w:val="24"/>
          <w:lang w:val="en-US"/>
        </w:rPr>
      </w:pPr>
      <w:r w:rsidRPr="00A8023A">
        <w:rPr>
          <w:rFonts w:ascii="Courier New" w:hAnsi="Courier New" w:cs="Courier New"/>
          <w:sz w:val="24"/>
          <w:lang w:val="en-US"/>
        </w:rPr>
        <w:t>The prices</w:t>
      </w:r>
      <w:r>
        <w:rPr>
          <w:rFonts w:ascii="Courier New" w:hAnsi="Courier New" w:cs="Courier New"/>
          <w:sz w:val="24"/>
          <w:lang w:val="en-US"/>
        </w:rPr>
        <w:t xml:space="preserve"> agreed in the contract</w:t>
      </w:r>
      <w:r w:rsidRPr="00A8023A">
        <w:rPr>
          <w:rFonts w:ascii="Courier New" w:hAnsi="Courier New" w:cs="Courier New"/>
          <w:sz w:val="24"/>
          <w:lang w:val="en-US"/>
        </w:rPr>
        <w:t xml:space="preserve"> are accepted and fixed and are not subject to adjustment during the execution of the contract.</w:t>
      </w:r>
      <w:r w:rsidR="00CD6F24">
        <w:rPr>
          <w:rFonts w:ascii="Courier New" w:hAnsi="Courier New" w:cs="Courier New"/>
          <w:sz w:val="24"/>
          <w:lang w:val="en-US"/>
        </w:rPr>
        <w:t xml:space="preserve"> The prices should be in Uzbek </w:t>
      </w:r>
      <w:proofErr w:type="spellStart"/>
      <w:r w:rsidR="00CD6F24">
        <w:rPr>
          <w:rFonts w:ascii="Courier New" w:hAnsi="Courier New" w:cs="Courier New"/>
          <w:sz w:val="24"/>
          <w:lang w:val="en-US"/>
        </w:rPr>
        <w:t>soums</w:t>
      </w:r>
      <w:proofErr w:type="spellEnd"/>
      <w:r w:rsidR="00CD6F24">
        <w:rPr>
          <w:rFonts w:ascii="Courier New" w:hAnsi="Courier New" w:cs="Courier New"/>
          <w:sz w:val="24"/>
          <w:lang w:val="en-US"/>
        </w:rPr>
        <w:t xml:space="preserve">. </w:t>
      </w:r>
    </w:p>
    <w:p w14:paraId="58C28705" w14:textId="662928C3" w:rsidR="00A8023A" w:rsidRDefault="006A13D8" w:rsidP="00A8023A">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DELIVERY PERIOD</w:t>
      </w:r>
    </w:p>
    <w:p w14:paraId="540DB9D9" w14:textId="15518E01" w:rsidR="005A0CA2" w:rsidRPr="005A0CA2" w:rsidRDefault="005A0CA2" w:rsidP="005A0CA2">
      <w:pPr>
        <w:spacing w:after="0" w:line="276" w:lineRule="auto"/>
        <w:ind w:left="708" w:firstLine="360"/>
        <w:jc w:val="both"/>
        <w:rPr>
          <w:rFonts w:ascii="Courier New" w:hAnsi="Courier New" w:cs="Courier New"/>
          <w:sz w:val="24"/>
          <w:lang w:val="en-US"/>
        </w:rPr>
      </w:pPr>
      <w:r w:rsidRPr="005A0CA2">
        <w:rPr>
          <w:rFonts w:ascii="Courier New" w:hAnsi="Courier New" w:cs="Courier New"/>
          <w:sz w:val="24"/>
          <w:lang w:val="en-US"/>
        </w:rPr>
        <w:t xml:space="preserve">The delivery must be completed according to the above delivery period and must not exceed </w:t>
      </w:r>
      <w:r w:rsidR="003150A5">
        <w:rPr>
          <w:rFonts w:ascii="Courier New" w:hAnsi="Courier New" w:cs="Courier New"/>
          <w:sz w:val="24"/>
          <w:lang w:val="en-US"/>
        </w:rPr>
        <w:t>9</w:t>
      </w:r>
      <w:r w:rsidRPr="005A0CA2">
        <w:rPr>
          <w:rFonts w:ascii="Courier New" w:hAnsi="Courier New" w:cs="Courier New"/>
          <w:sz w:val="24"/>
          <w:lang w:val="en-US"/>
        </w:rPr>
        <w:t xml:space="preserve">0 days from the date of </w:t>
      </w:r>
      <w:r>
        <w:rPr>
          <w:rFonts w:ascii="Courier New" w:hAnsi="Courier New" w:cs="Courier New"/>
          <w:sz w:val="24"/>
          <w:lang w:val="en-US"/>
        </w:rPr>
        <w:t xml:space="preserve">first prepayment in the amount </w:t>
      </w:r>
      <w:r w:rsidR="003150A5">
        <w:rPr>
          <w:rFonts w:ascii="Courier New" w:hAnsi="Courier New" w:cs="Courier New"/>
          <w:sz w:val="24"/>
          <w:lang w:val="en-US"/>
        </w:rPr>
        <w:t>65</w:t>
      </w:r>
      <w:r>
        <w:rPr>
          <w:rFonts w:ascii="Courier New" w:hAnsi="Courier New" w:cs="Courier New"/>
          <w:sz w:val="24"/>
          <w:lang w:val="en-US"/>
        </w:rPr>
        <w:t>%</w:t>
      </w:r>
      <w:r w:rsidRPr="005A0CA2">
        <w:rPr>
          <w:rFonts w:ascii="Courier New" w:hAnsi="Courier New" w:cs="Courier New"/>
          <w:sz w:val="24"/>
          <w:lang w:val="en-US"/>
        </w:rPr>
        <w:t>.</w:t>
      </w:r>
    </w:p>
    <w:p w14:paraId="36BFFBCA" w14:textId="13AAF1F9" w:rsidR="00A8023A" w:rsidRDefault="006A13D8" w:rsidP="00A8023A">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APPLICABLE LAW</w:t>
      </w:r>
    </w:p>
    <w:p w14:paraId="20118E63" w14:textId="03210DC3" w:rsidR="005A0CA2" w:rsidRPr="005A0CA2" w:rsidRDefault="005A0CA2" w:rsidP="005A0CA2">
      <w:pPr>
        <w:spacing w:after="0" w:line="276" w:lineRule="auto"/>
        <w:ind w:left="708" w:firstLine="360"/>
        <w:jc w:val="both"/>
        <w:rPr>
          <w:rFonts w:ascii="Courier New" w:hAnsi="Courier New" w:cs="Courier New"/>
          <w:sz w:val="24"/>
          <w:lang w:val="en-US"/>
        </w:rPr>
      </w:pPr>
      <w:r w:rsidRPr="005A0CA2">
        <w:rPr>
          <w:rFonts w:ascii="Courier New" w:hAnsi="Courier New" w:cs="Courier New"/>
          <w:sz w:val="24"/>
          <w:lang w:val="en-US"/>
        </w:rPr>
        <w:t>The contract shall be interpreted in accordance with the laws of the Republic of Uzbekistan.</w:t>
      </w:r>
    </w:p>
    <w:p w14:paraId="4A357068" w14:textId="702E0960" w:rsidR="00A8023A" w:rsidRDefault="006A13D8" w:rsidP="006A13D8">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DISPUTE RESOLUTION</w:t>
      </w:r>
    </w:p>
    <w:p w14:paraId="312A8BAE" w14:textId="7198D12A" w:rsidR="005A0CA2" w:rsidRPr="005A0CA2" w:rsidRDefault="005A0CA2" w:rsidP="005A0CA2">
      <w:pPr>
        <w:spacing w:after="0" w:line="276" w:lineRule="auto"/>
        <w:ind w:left="708" w:firstLine="360"/>
        <w:jc w:val="both"/>
        <w:rPr>
          <w:rFonts w:ascii="Courier New" w:hAnsi="Courier New" w:cs="Courier New"/>
          <w:sz w:val="24"/>
          <w:lang w:val="en-US"/>
        </w:rPr>
      </w:pPr>
      <w:r w:rsidRPr="005A0CA2">
        <w:rPr>
          <w:rFonts w:ascii="Courier New" w:hAnsi="Courier New" w:cs="Courier New"/>
          <w:sz w:val="24"/>
          <w:lang w:val="en-US"/>
        </w:rPr>
        <w:t>The Buyer and the Supplier shall make every effort to resolve amicably through direct formal negotiations any disagreement or dispute between them under or in connection with the contract. In the event of a dispute between the Buyer and the Supplier, the dispute shall be settled in accordance with the provisions of the Supreme Economic Court of the Republic of Uzbekistan.</w:t>
      </w:r>
    </w:p>
    <w:p w14:paraId="4CE23AF2" w14:textId="2B568D96" w:rsidR="006A13D8" w:rsidRDefault="006A13D8" w:rsidP="006A13D8">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DELIVERY AND DOCUMENTS</w:t>
      </w:r>
    </w:p>
    <w:p w14:paraId="43AF2D53" w14:textId="1AF6B511" w:rsidR="0030581E" w:rsidRDefault="0030581E" w:rsidP="0030581E">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 xml:space="preserve">After finishing the delivery, the Supplier provide the following documents: </w:t>
      </w:r>
    </w:p>
    <w:p w14:paraId="058CFEEF" w14:textId="2D78D565" w:rsidR="0030581E" w:rsidRDefault="0030581E" w:rsidP="0030581E">
      <w:pPr>
        <w:pStyle w:val="aa"/>
        <w:numPr>
          <w:ilvl w:val="0"/>
          <w:numId w:val="16"/>
        </w:numPr>
        <w:spacing w:after="0" w:line="276" w:lineRule="auto"/>
        <w:jc w:val="both"/>
        <w:rPr>
          <w:rFonts w:ascii="Courier New" w:hAnsi="Courier New" w:cs="Courier New"/>
          <w:sz w:val="24"/>
          <w:lang w:val="en-US"/>
        </w:rPr>
      </w:pPr>
      <w:r>
        <w:rPr>
          <w:rFonts w:ascii="Courier New" w:hAnsi="Courier New" w:cs="Courier New"/>
          <w:sz w:val="24"/>
          <w:lang w:val="en-US"/>
        </w:rPr>
        <w:t>Invoice</w:t>
      </w:r>
    </w:p>
    <w:p w14:paraId="0F9F5956" w14:textId="21B3B609" w:rsidR="0030581E" w:rsidRDefault="0030581E" w:rsidP="0030581E">
      <w:pPr>
        <w:pStyle w:val="aa"/>
        <w:numPr>
          <w:ilvl w:val="0"/>
          <w:numId w:val="16"/>
        </w:numPr>
        <w:spacing w:after="0" w:line="276" w:lineRule="auto"/>
        <w:jc w:val="both"/>
        <w:rPr>
          <w:rFonts w:ascii="Courier New" w:hAnsi="Courier New" w:cs="Courier New"/>
          <w:sz w:val="24"/>
          <w:lang w:val="en-US"/>
        </w:rPr>
      </w:pPr>
      <w:r>
        <w:rPr>
          <w:rFonts w:ascii="Courier New" w:hAnsi="Courier New" w:cs="Courier New"/>
          <w:sz w:val="24"/>
          <w:lang w:val="en-US"/>
        </w:rPr>
        <w:t>Act of acceptance</w:t>
      </w:r>
    </w:p>
    <w:p w14:paraId="065B31CB" w14:textId="2C2D2EF8" w:rsidR="0030581E" w:rsidRPr="0030581E" w:rsidRDefault="0030581E" w:rsidP="0030581E">
      <w:pPr>
        <w:pStyle w:val="aa"/>
        <w:numPr>
          <w:ilvl w:val="0"/>
          <w:numId w:val="16"/>
        </w:numPr>
        <w:spacing w:after="0" w:line="276" w:lineRule="auto"/>
        <w:jc w:val="both"/>
        <w:rPr>
          <w:rFonts w:ascii="Courier New" w:hAnsi="Courier New" w:cs="Courier New"/>
          <w:sz w:val="24"/>
          <w:lang w:val="en-US"/>
        </w:rPr>
      </w:pPr>
      <w:proofErr w:type="spellStart"/>
      <w:r>
        <w:rPr>
          <w:rFonts w:ascii="Courier New" w:hAnsi="Courier New" w:cs="Courier New"/>
          <w:sz w:val="24"/>
          <w:lang w:val="en-US"/>
        </w:rPr>
        <w:t>Certitifate</w:t>
      </w:r>
      <w:proofErr w:type="spellEnd"/>
      <w:r>
        <w:rPr>
          <w:rFonts w:ascii="Courier New" w:hAnsi="Courier New" w:cs="Courier New"/>
          <w:sz w:val="24"/>
          <w:lang w:val="en-US"/>
        </w:rPr>
        <w:t xml:space="preserve"> for the </w:t>
      </w:r>
      <w:proofErr w:type="spellStart"/>
      <w:r>
        <w:rPr>
          <w:rFonts w:ascii="Courier New" w:hAnsi="Courier New" w:cs="Courier New"/>
          <w:sz w:val="24"/>
          <w:lang w:val="en-US"/>
        </w:rPr>
        <w:t>equipments</w:t>
      </w:r>
      <w:proofErr w:type="spellEnd"/>
      <w:r>
        <w:rPr>
          <w:rFonts w:ascii="Courier New" w:hAnsi="Courier New" w:cs="Courier New"/>
          <w:sz w:val="24"/>
          <w:lang w:val="en-US"/>
        </w:rPr>
        <w:t xml:space="preserve"> and materials</w:t>
      </w:r>
    </w:p>
    <w:p w14:paraId="2E324934" w14:textId="326AA58A" w:rsidR="0030581E" w:rsidRPr="0030581E" w:rsidRDefault="0030581E" w:rsidP="0030581E">
      <w:pPr>
        <w:spacing w:after="0" w:line="276" w:lineRule="auto"/>
        <w:ind w:left="708" w:firstLine="360"/>
        <w:jc w:val="both"/>
        <w:rPr>
          <w:rFonts w:ascii="Courier New" w:hAnsi="Courier New" w:cs="Courier New"/>
          <w:sz w:val="24"/>
          <w:lang w:val="en-US"/>
        </w:rPr>
      </w:pPr>
      <w:r w:rsidRPr="0030581E">
        <w:rPr>
          <w:rFonts w:ascii="Courier New" w:hAnsi="Courier New" w:cs="Courier New"/>
          <w:sz w:val="24"/>
          <w:lang w:val="en-US"/>
        </w:rPr>
        <w:lastRenderedPageBreak/>
        <w:t>All equipment and materials used must be certified and comply with:</w:t>
      </w:r>
    </w:p>
    <w:p w14:paraId="5A2F2E60" w14:textId="147AA6F7" w:rsidR="0030581E" w:rsidRPr="0030581E" w:rsidRDefault="0030581E" w:rsidP="0030581E">
      <w:pPr>
        <w:pStyle w:val="aa"/>
        <w:numPr>
          <w:ilvl w:val="0"/>
          <w:numId w:val="16"/>
        </w:numPr>
        <w:spacing w:after="0" w:line="276" w:lineRule="auto"/>
        <w:jc w:val="both"/>
        <w:rPr>
          <w:rFonts w:ascii="Courier New" w:hAnsi="Courier New" w:cs="Courier New"/>
          <w:sz w:val="24"/>
          <w:lang w:val="en-US"/>
        </w:rPr>
      </w:pPr>
      <w:r w:rsidRPr="0030581E">
        <w:rPr>
          <w:rFonts w:ascii="Courier New" w:hAnsi="Courier New" w:cs="Courier New"/>
          <w:sz w:val="24"/>
          <w:lang w:val="en-US"/>
        </w:rPr>
        <w:t>Law of the Republic of Uzbekistan "On Technical Regulation".</w:t>
      </w:r>
    </w:p>
    <w:p w14:paraId="5F12F496" w14:textId="03B106BD" w:rsidR="0030581E" w:rsidRPr="0030581E" w:rsidRDefault="0030581E" w:rsidP="0030581E">
      <w:pPr>
        <w:pStyle w:val="aa"/>
        <w:numPr>
          <w:ilvl w:val="0"/>
          <w:numId w:val="16"/>
        </w:numPr>
        <w:spacing w:after="0" w:line="276" w:lineRule="auto"/>
        <w:jc w:val="both"/>
        <w:rPr>
          <w:rFonts w:ascii="Courier New" w:hAnsi="Courier New" w:cs="Courier New"/>
          <w:sz w:val="24"/>
          <w:lang w:val="en-US"/>
        </w:rPr>
      </w:pPr>
      <w:r w:rsidRPr="0030581E">
        <w:rPr>
          <w:rFonts w:ascii="Courier New" w:hAnsi="Courier New" w:cs="Courier New"/>
          <w:sz w:val="24"/>
          <w:lang w:val="en-US"/>
        </w:rPr>
        <w:t>Building codes and regulations (BCR).</w:t>
      </w:r>
    </w:p>
    <w:p w14:paraId="32826AB7" w14:textId="6653AE12" w:rsidR="005A0CA2" w:rsidRPr="003150A5" w:rsidRDefault="0030581E" w:rsidP="003150A5">
      <w:pPr>
        <w:pStyle w:val="aa"/>
        <w:numPr>
          <w:ilvl w:val="0"/>
          <w:numId w:val="16"/>
        </w:numPr>
        <w:spacing w:after="0" w:line="276" w:lineRule="auto"/>
        <w:jc w:val="both"/>
        <w:rPr>
          <w:rFonts w:ascii="Courier New" w:hAnsi="Courier New" w:cs="Courier New"/>
          <w:sz w:val="24"/>
          <w:lang w:val="en-US"/>
        </w:rPr>
      </w:pPr>
      <w:r w:rsidRPr="0030581E">
        <w:rPr>
          <w:rFonts w:ascii="Courier New" w:hAnsi="Courier New" w:cs="Courier New"/>
          <w:sz w:val="24"/>
          <w:lang w:val="en-US"/>
        </w:rPr>
        <w:t>GOST</w:t>
      </w:r>
      <w:r w:rsidR="003150A5">
        <w:rPr>
          <w:rFonts w:ascii="Courier New" w:hAnsi="Courier New" w:cs="Courier New"/>
          <w:sz w:val="24"/>
          <w:lang w:val="en-US"/>
        </w:rPr>
        <w:t>.</w:t>
      </w:r>
    </w:p>
    <w:p w14:paraId="14A369AE" w14:textId="77B0E93F" w:rsidR="006A13D8" w:rsidRDefault="006A13D8" w:rsidP="006A13D8">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PAYMENT TERMS</w:t>
      </w:r>
    </w:p>
    <w:p w14:paraId="58F111F7" w14:textId="1B6FCDEC" w:rsidR="00F34B71" w:rsidRPr="00F34B71" w:rsidRDefault="00C74054" w:rsidP="00C74054">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 xml:space="preserve">The buyer will make </w:t>
      </w:r>
      <w:r w:rsidR="003150A5">
        <w:rPr>
          <w:rFonts w:ascii="Courier New" w:hAnsi="Courier New" w:cs="Courier New"/>
          <w:sz w:val="24"/>
          <w:lang w:val="en-US"/>
        </w:rPr>
        <w:t>65</w:t>
      </w:r>
      <w:r w:rsidR="00691247">
        <w:rPr>
          <w:rFonts w:ascii="Courier New" w:hAnsi="Courier New" w:cs="Courier New"/>
          <w:sz w:val="24"/>
          <w:lang w:val="en-US"/>
        </w:rPr>
        <w:t xml:space="preserve"> % prepay</w:t>
      </w:r>
      <w:r w:rsidR="00F34B71" w:rsidRPr="00F34B71">
        <w:rPr>
          <w:rFonts w:ascii="Courier New" w:hAnsi="Courier New" w:cs="Courier New"/>
          <w:sz w:val="24"/>
          <w:lang w:val="en-US"/>
        </w:rPr>
        <w:t>men</w:t>
      </w:r>
      <w:r w:rsidR="00691247">
        <w:rPr>
          <w:rFonts w:ascii="Courier New" w:hAnsi="Courier New" w:cs="Courier New"/>
          <w:sz w:val="24"/>
          <w:lang w:val="en-US"/>
        </w:rPr>
        <w:t>t</w:t>
      </w:r>
      <w:r w:rsidR="00F34B71" w:rsidRPr="00F34B71">
        <w:rPr>
          <w:rFonts w:ascii="Courier New" w:hAnsi="Courier New" w:cs="Courier New"/>
          <w:sz w:val="24"/>
          <w:lang w:val="en-US"/>
        </w:rPr>
        <w:t xml:space="preserve"> within </w:t>
      </w:r>
      <w:r w:rsidR="003150A5">
        <w:rPr>
          <w:rFonts w:ascii="Courier New" w:hAnsi="Courier New" w:cs="Courier New"/>
          <w:sz w:val="24"/>
          <w:lang w:val="en-US"/>
        </w:rPr>
        <w:t>10</w:t>
      </w:r>
      <w:r w:rsidR="00F34B71" w:rsidRPr="00F34B71">
        <w:rPr>
          <w:rFonts w:ascii="Courier New" w:hAnsi="Courier New" w:cs="Courier New"/>
          <w:sz w:val="24"/>
          <w:lang w:val="en-US"/>
        </w:rPr>
        <w:t xml:space="preserve"> working days after </w:t>
      </w:r>
      <w:r>
        <w:rPr>
          <w:rFonts w:ascii="Courier New" w:hAnsi="Courier New" w:cs="Courier New"/>
          <w:sz w:val="24"/>
          <w:lang w:val="en-US"/>
        </w:rPr>
        <w:t>signing</w:t>
      </w:r>
      <w:r w:rsidR="00F34B71" w:rsidRPr="00F34B71">
        <w:rPr>
          <w:rFonts w:ascii="Courier New" w:hAnsi="Courier New" w:cs="Courier New"/>
          <w:sz w:val="24"/>
          <w:lang w:val="en-US"/>
        </w:rPr>
        <w:t xml:space="preserve"> contract. The remaining </w:t>
      </w:r>
      <w:r w:rsidR="003150A5">
        <w:rPr>
          <w:rFonts w:ascii="Courier New" w:hAnsi="Courier New" w:cs="Courier New"/>
          <w:sz w:val="24"/>
          <w:lang w:val="en-US"/>
        </w:rPr>
        <w:t>35</w:t>
      </w:r>
      <w:r w:rsidR="00F34B71" w:rsidRPr="00F34B71">
        <w:rPr>
          <w:rFonts w:ascii="Courier New" w:hAnsi="Courier New" w:cs="Courier New"/>
          <w:sz w:val="24"/>
          <w:lang w:val="en-US"/>
        </w:rPr>
        <w:t xml:space="preserve">% will be made within 5 </w:t>
      </w:r>
      <w:r w:rsidR="00F34B71">
        <w:rPr>
          <w:rFonts w:ascii="Courier New" w:hAnsi="Courier New" w:cs="Courier New"/>
          <w:sz w:val="24"/>
          <w:lang w:val="en-US"/>
        </w:rPr>
        <w:t xml:space="preserve">working </w:t>
      </w:r>
      <w:r w:rsidR="00F34B71" w:rsidRPr="00F34B71">
        <w:rPr>
          <w:rFonts w:ascii="Courier New" w:hAnsi="Courier New" w:cs="Courier New"/>
          <w:sz w:val="24"/>
          <w:lang w:val="en-US"/>
        </w:rPr>
        <w:t xml:space="preserve">days after signing invoice and acceptance certificate of goods and works.   </w:t>
      </w:r>
    </w:p>
    <w:p w14:paraId="7D725E75" w14:textId="6E3790FF" w:rsidR="006A13D8" w:rsidRDefault="006A13D8" w:rsidP="006A13D8">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GURANTEE</w:t>
      </w:r>
    </w:p>
    <w:p w14:paraId="54967192" w14:textId="33FB1BD3" w:rsidR="006A13D8" w:rsidRDefault="006A13D8" w:rsidP="00C74054">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 xml:space="preserve">The </w:t>
      </w:r>
      <w:r w:rsidR="00C74054">
        <w:rPr>
          <w:rFonts w:ascii="Courier New" w:hAnsi="Courier New" w:cs="Courier New"/>
          <w:sz w:val="24"/>
          <w:lang w:val="en-US"/>
        </w:rPr>
        <w:t>supplier</w:t>
      </w:r>
      <w:r>
        <w:rPr>
          <w:rFonts w:ascii="Courier New" w:hAnsi="Courier New" w:cs="Courier New"/>
          <w:sz w:val="24"/>
          <w:lang w:val="en-US"/>
        </w:rPr>
        <w:t xml:space="preserve"> will apply </w:t>
      </w:r>
      <w:proofErr w:type="spellStart"/>
      <w:r>
        <w:rPr>
          <w:rFonts w:ascii="Courier New" w:hAnsi="Courier New" w:cs="Courier New"/>
          <w:sz w:val="24"/>
          <w:lang w:val="en-US"/>
        </w:rPr>
        <w:t>gurantee</w:t>
      </w:r>
      <w:proofErr w:type="spellEnd"/>
      <w:r>
        <w:rPr>
          <w:rFonts w:ascii="Courier New" w:hAnsi="Courier New" w:cs="Courier New"/>
          <w:sz w:val="24"/>
          <w:lang w:val="en-US"/>
        </w:rPr>
        <w:t xml:space="preserve"> as follows:</w:t>
      </w:r>
    </w:p>
    <w:p w14:paraId="1A6D86C9" w14:textId="47C21448" w:rsidR="006A13D8" w:rsidRPr="006A13D8" w:rsidRDefault="006A13D8" w:rsidP="006A13D8">
      <w:pPr>
        <w:pStyle w:val="aa"/>
        <w:numPr>
          <w:ilvl w:val="0"/>
          <w:numId w:val="16"/>
        </w:numPr>
        <w:spacing w:after="0" w:line="276" w:lineRule="auto"/>
        <w:jc w:val="both"/>
        <w:rPr>
          <w:rFonts w:ascii="Courier New" w:hAnsi="Courier New" w:cs="Courier New"/>
          <w:sz w:val="24"/>
          <w:lang w:val="en-US"/>
        </w:rPr>
      </w:pPr>
      <w:r>
        <w:rPr>
          <w:rFonts w:ascii="Courier New" w:hAnsi="Courier New" w:cs="Courier New"/>
          <w:sz w:val="24"/>
          <w:lang w:val="en-US"/>
        </w:rPr>
        <w:t xml:space="preserve">For </w:t>
      </w:r>
      <w:r w:rsidR="003150A5">
        <w:rPr>
          <w:rFonts w:ascii="Courier New" w:hAnsi="Courier New" w:cs="Courier New"/>
          <w:sz w:val="24"/>
          <w:lang w:val="en-US"/>
        </w:rPr>
        <w:t>drip irrigation system</w:t>
      </w:r>
      <w:r w:rsidRPr="006A13D8">
        <w:rPr>
          <w:rFonts w:ascii="Courier New" w:hAnsi="Courier New" w:cs="Courier New"/>
          <w:sz w:val="24"/>
          <w:lang w:val="en-US"/>
        </w:rPr>
        <w:t xml:space="preserve">: </w:t>
      </w:r>
      <w:r w:rsidR="003150A5">
        <w:rPr>
          <w:rFonts w:ascii="Courier New" w:hAnsi="Courier New" w:cs="Courier New"/>
          <w:sz w:val="24"/>
          <w:lang w:val="en-US"/>
        </w:rPr>
        <w:t>2</w:t>
      </w:r>
      <w:r w:rsidRPr="006A13D8">
        <w:rPr>
          <w:rFonts w:ascii="Courier New" w:hAnsi="Courier New" w:cs="Courier New"/>
          <w:sz w:val="24"/>
          <w:lang w:val="en-US"/>
        </w:rPr>
        <w:t xml:space="preserve"> years.</w:t>
      </w:r>
    </w:p>
    <w:p w14:paraId="76D87DDF" w14:textId="37CFC869" w:rsidR="006A13D8" w:rsidRPr="006A13D8" w:rsidRDefault="006A13D8" w:rsidP="006A13D8">
      <w:pPr>
        <w:pStyle w:val="aa"/>
        <w:numPr>
          <w:ilvl w:val="0"/>
          <w:numId w:val="16"/>
        </w:numPr>
        <w:spacing w:after="0" w:line="276" w:lineRule="auto"/>
        <w:jc w:val="both"/>
        <w:rPr>
          <w:rFonts w:ascii="Courier New" w:hAnsi="Courier New" w:cs="Courier New"/>
          <w:sz w:val="24"/>
          <w:lang w:val="en-US"/>
        </w:rPr>
      </w:pPr>
      <w:r>
        <w:rPr>
          <w:rFonts w:ascii="Courier New" w:hAnsi="Courier New" w:cs="Courier New"/>
          <w:sz w:val="24"/>
          <w:lang w:val="en-US"/>
        </w:rPr>
        <w:t xml:space="preserve">For </w:t>
      </w:r>
      <w:r w:rsidR="003150A5">
        <w:rPr>
          <w:rFonts w:ascii="Courier New" w:hAnsi="Courier New" w:cs="Courier New"/>
          <w:sz w:val="24"/>
          <w:lang w:val="en-US"/>
        </w:rPr>
        <w:t>seedlings</w:t>
      </w:r>
      <w:r w:rsidRPr="006A13D8">
        <w:rPr>
          <w:rFonts w:ascii="Courier New" w:hAnsi="Courier New" w:cs="Courier New"/>
          <w:sz w:val="24"/>
          <w:lang w:val="en-US"/>
        </w:rPr>
        <w:t xml:space="preserve">: </w:t>
      </w:r>
      <w:r w:rsidR="003150A5">
        <w:rPr>
          <w:rFonts w:ascii="Courier New" w:hAnsi="Courier New" w:cs="Courier New"/>
          <w:sz w:val="24"/>
          <w:lang w:val="en-US"/>
        </w:rPr>
        <w:t>Till first harvest (for variety)</w:t>
      </w:r>
      <w:r w:rsidRPr="006A13D8">
        <w:rPr>
          <w:rFonts w:ascii="Courier New" w:hAnsi="Courier New" w:cs="Courier New"/>
          <w:sz w:val="24"/>
          <w:lang w:val="en-US"/>
        </w:rPr>
        <w:t>.</w:t>
      </w:r>
    </w:p>
    <w:p w14:paraId="5502C0B2" w14:textId="1C3D951D" w:rsidR="00C74054" w:rsidRPr="00C74054" w:rsidRDefault="00C74054" w:rsidP="00C74054">
      <w:pPr>
        <w:pStyle w:val="aa"/>
        <w:numPr>
          <w:ilvl w:val="0"/>
          <w:numId w:val="15"/>
        </w:numPr>
        <w:spacing w:after="0" w:line="276" w:lineRule="auto"/>
        <w:jc w:val="both"/>
        <w:rPr>
          <w:rFonts w:ascii="Courier New" w:hAnsi="Courier New" w:cs="Courier New"/>
          <w:b/>
          <w:sz w:val="24"/>
          <w:lang w:val="en-US"/>
        </w:rPr>
      </w:pPr>
      <w:r w:rsidRPr="00C74054">
        <w:rPr>
          <w:rFonts w:ascii="Courier New" w:hAnsi="Courier New" w:cs="Courier New"/>
          <w:b/>
          <w:sz w:val="24"/>
          <w:lang w:val="en-US"/>
        </w:rPr>
        <w:t xml:space="preserve">PACKAGING AND MARKING </w:t>
      </w:r>
    </w:p>
    <w:p w14:paraId="42B25301" w14:textId="77777777" w:rsidR="00C74054" w:rsidRPr="00C74054" w:rsidRDefault="00C74054" w:rsidP="00C74054">
      <w:pPr>
        <w:spacing w:after="0" w:line="276" w:lineRule="auto"/>
        <w:ind w:left="708" w:firstLine="360"/>
        <w:jc w:val="both"/>
        <w:rPr>
          <w:rFonts w:ascii="Courier New" w:hAnsi="Courier New" w:cs="Courier New"/>
          <w:sz w:val="24"/>
          <w:lang w:val="en-US"/>
        </w:rPr>
      </w:pPr>
      <w:r w:rsidRPr="00C74054">
        <w:rPr>
          <w:rFonts w:ascii="Courier New" w:hAnsi="Courier New" w:cs="Courier New"/>
          <w:sz w:val="24"/>
          <w:lang w:val="en-US"/>
        </w:rPr>
        <w:t xml:space="preserve">The supplier shall provide standard packaging of the goods as required to prevent damage or deterioration during </w:t>
      </w:r>
      <w:proofErr w:type="spellStart"/>
      <w:r>
        <w:rPr>
          <w:rFonts w:ascii="Courier New" w:hAnsi="Courier New" w:cs="Courier New"/>
          <w:sz w:val="24"/>
          <w:lang w:val="en-US"/>
        </w:rPr>
        <w:t>trasnportationg</w:t>
      </w:r>
      <w:proofErr w:type="spellEnd"/>
      <w:r w:rsidRPr="00C74054">
        <w:rPr>
          <w:rFonts w:ascii="Courier New" w:hAnsi="Courier New" w:cs="Courier New"/>
          <w:sz w:val="24"/>
          <w:lang w:val="en-US"/>
        </w:rPr>
        <w:t xml:space="preserve"> to the final destination </w:t>
      </w:r>
      <w:r>
        <w:rPr>
          <w:rFonts w:ascii="Courier New" w:hAnsi="Courier New" w:cs="Courier New"/>
          <w:sz w:val="24"/>
          <w:lang w:val="en-US"/>
        </w:rPr>
        <w:t xml:space="preserve">and installation works </w:t>
      </w:r>
      <w:r w:rsidRPr="00C74054">
        <w:rPr>
          <w:rFonts w:ascii="Courier New" w:hAnsi="Courier New" w:cs="Courier New"/>
          <w:sz w:val="24"/>
          <w:lang w:val="en-US"/>
        </w:rPr>
        <w:t>as specified in the contract.</w:t>
      </w:r>
    </w:p>
    <w:p w14:paraId="0F90A49C" w14:textId="6486A79B" w:rsidR="006A13D8" w:rsidRDefault="006A13D8" w:rsidP="006A13D8">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DEFECTS AND CLAIM</w:t>
      </w:r>
    </w:p>
    <w:p w14:paraId="1CD8C9B7" w14:textId="7E205FFE" w:rsidR="00C74054" w:rsidRPr="00C74054" w:rsidRDefault="00C74054" w:rsidP="00C74054">
      <w:pPr>
        <w:spacing w:after="0" w:line="276" w:lineRule="auto"/>
        <w:ind w:left="708" w:firstLine="360"/>
        <w:jc w:val="both"/>
        <w:rPr>
          <w:rFonts w:ascii="Courier New" w:hAnsi="Courier New" w:cs="Courier New"/>
          <w:sz w:val="24"/>
          <w:lang w:val="en-US"/>
        </w:rPr>
      </w:pPr>
      <w:r w:rsidRPr="00C74054">
        <w:rPr>
          <w:rFonts w:ascii="Courier New" w:hAnsi="Courier New" w:cs="Courier New"/>
          <w:sz w:val="24"/>
          <w:lang w:val="en-US"/>
        </w:rPr>
        <w:t>All defects will be corrected by the Supplier at no cost to the Buyer within 30 days from the date of notification by the Buyer</w:t>
      </w:r>
      <w:r>
        <w:rPr>
          <w:rFonts w:ascii="Courier New" w:hAnsi="Courier New" w:cs="Courier New"/>
          <w:sz w:val="24"/>
          <w:lang w:val="en-US"/>
        </w:rPr>
        <w:t xml:space="preserve"> during </w:t>
      </w:r>
      <w:proofErr w:type="spellStart"/>
      <w:r>
        <w:rPr>
          <w:rFonts w:ascii="Courier New" w:hAnsi="Courier New" w:cs="Courier New"/>
          <w:sz w:val="24"/>
          <w:lang w:val="en-US"/>
        </w:rPr>
        <w:t>gurantee</w:t>
      </w:r>
      <w:proofErr w:type="spellEnd"/>
      <w:r>
        <w:rPr>
          <w:rFonts w:ascii="Courier New" w:hAnsi="Courier New" w:cs="Courier New"/>
          <w:sz w:val="24"/>
          <w:lang w:val="en-US"/>
        </w:rPr>
        <w:t xml:space="preserve"> period</w:t>
      </w:r>
      <w:r w:rsidRPr="00C74054">
        <w:rPr>
          <w:rFonts w:ascii="Courier New" w:hAnsi="Courier New" w:cs="Courier New"/>
          <w:sz w:val="24"/>
          <w:lang w:val="en-US"/>
        </w:rPr>
        <w:t>.</w:t>
      </w:r>
    </w:p>
    <w:p w14:paraId="04AC58A0" w14:textId="649D3CA3" w:rsidR="006A13D8" w:rsidRDefault="006A13D8" w:rsidP="006A13D8">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FORCE MAJEURE</w:t>
      </w:r>
    </w:p>
    <w:p w14:paraId="09F09107" w14:textId="77777777" w:rsidR="005A0CA2" w:rsidRPr="005A0CA2" w:rsidRDefault="005A0CA2" w:rsidP="005A0CA2">
      <w:pPr>
        <w:spacing w:after="0" w:line="276" w:lineRule="auto"/>
        <w:ind w:left="708" w:firstLine="360"/>
        <w:jc w:val="both"/>
        <w:rPr>
          <w:rFonts w:ascii="Courier New" w:hAnsi="Courier New" w:cs="Courier New"/>
          <w:sz w:val="24"/>
          <w:lang w:val="en-US"/>
        </w:rPr>
      </w:pPr>
      <w:r w:rsidRPr="005A0CA2">
        <w:rPr>
          <w:rFonts w:ascii="Courier New" w:hAnsi="Courier New" w:cs="Courier New"/>
          <w:sz w:val="24"/>
          <w:lang w:val="en-US"/>
        </w:rPr>
        <w:t>The Supplier shall not be liable for penalties or termination for failure to perform if and for the period of its delay in performance or other failure to perform its obligations under the Contract is the result of an event of force majeure.</w:t>
      </w:r>
    </w:p>
    <w:p w14:paraId="7F2C172C" w14:textId="6CF86479" w:rsidR="005A0CA2" w:rsidRPr="005A0CA2" w:rsidRDefault="005A0CA2" w:rsidP="005A0CA2">
      <w:pPr>
        <w:spacing w:after="0" w:line="276" w:lineRule="auto"/>
        <w:ind w:left="708" w:firstLine="360"/>
        <w:jc w:val="both"/>
        <w:rPr>
          <w:rFonts w:ascii="Courier New" w:hAnsi="Courier New" w:cs="Courier New"/>
          <w:sz w:val="24"/>
          <w:lang w:val="en-US"/>
        </w:rPr>
      </w:pPr>
      <w:r w:rsidRPr="005A0CA2">
        <w:rPr>
          <w:rFonts w:ascii="Courier New" w:hAnsi="Courier New" w:cs="Courier New"/>
          <w:sz w:val="24"/>
          <w:lang w:val="en-US"/>
        </w:rPr>
        <w:t>For the purposes of this clause, "Force Majeure" means an event beyond the Supplier's reasonable control and not involving the Supplier's fault or negligence and not foreseeable. Such events may include, but are not limited to, acts of the Supplier under its sovereign right, war or revolution, fire, flood, epidemic, quarantine restrictions and freight embargoes. If a force majeure event occurs, the Supplier shall promptly notify the Buyer in writing of such condition and the reasons therefor. Unless otherwise agreed by the Buyer in writing, the Supplier shall continue to perform its obligations under the Contract as far as is reasonably practicable and shall seek all reasonable alternative means of performance not prevented by the force majeure event.</w:t>
      </w:r>
    </w:p>
    <w:p w14:paraId="0754A567" w14:textId="5FD97AA2" w:rsidR="006A13D8" w:rsidRPr="006A13D8" w:rsidRDefault="006A13D8" w:rsidP="006A13D8">
      <w:pPr>
        <w:pStyle w:val="aa"/>
        <w:numPr>
          <w:ilvl w:val="0"/>
          <w:numId w:val="15"/>
        </w:numPr>
        <w:spacing w:after="0" w:line="276" w:lineRule="auto"/>
        <w:jc w:val="both"/>
        <w:rPr>
          <w:rFonts w:ascii="Courier New" w:hAnsi="Courier New" w:cs="Courier New"/>
          <w:b/>
          <w:sz w:val="24"/>
          <w:lang w:val="en-US"/>
        </w:rPr>
      </w:pPr>
      <w:r w:rsidRPr="006A13D8">
        <w:rPr>
          <w:rFonts w:ascii="Courier New" w:hAnsi="Courier New" w:cs="Courier New"/>
          <w:b/>
          <w:sz w:val="24"/>
          <w:lang w:val="en-US"/>
        </w:rPr>
        <w:t>REQUIRED TECHNICAL SPECIFICATIONS</w:t>
      </w:r>
    </w:p>
    <w:p w14:paraId="5000800B" w14:textId="2D0B40D6" w:rsidR="00FB1D94" w:rsidRDefault="00FB1D94" w:rsidP="001518A3">
      <w:pPr>
        <w:spacing w:after="0" w:line="276" w:lineRule="auto"/>
        <w:ind w:left="708"/>
        <w:jc w:val="both"/>
        <w:rPr>
          <w:rFonts w:ascii="Courier New" w:hAnsi="Courier New" w:cs="Courier New"/>
          <w:sz w:val="24"/>
          <w:lang w:val="en-US"/>
        </w:rPr>
      </w:pPr>
      <w:r w:rsidRPr="00FB1D94">
        <w:rPr>
          <w:rFonts w:ascii="Courier New" w:hAnsi="Courier New" w:cs="Courier New"/>
          <w:sz w:val="24"/>
          <w:lang w:val="en-US"/>
        </w:rPr>
        <w:t xml:space="preserve">The requirements to </w:t>
      </w:r>
      <w:r w:rsidR="0030581E">
        <w:rPr>
          <w:rFonts w:ascii="Courier New" w:hAnsi="Courier New" w:cs="Courier New"/>
          <w:sz w:val="24"/>
          <w:lang w:val="en-US"/>
        </w:rPr>
        <w:t>the Supplier</w:t>
      </w:r>
      <w:r w:rsidRPr="00FB1D94">
        <w:rPr>
          <w:rFonts w:ascii="Courier New" w:hAnsi="Courier New" w:cs="Courier New"/>
          <w:sz w:val="24"/>
          <w:lang w:val="en-US"/>
        </w:rPr>
        <w:t>:</w:t>
      </w:r>
    </w:p>
    <w:p w14:paraId="1BAB8AD0" w14:textId="377F6F6B" w:rsidR="00FB1D94" w:rsidRPr="00FB1D94" w:rsidRDefault="003150A5" w:rsidP="00FB1D94">
      <w:pPr>
        <w:pStyle w:val="aa"/>
        <w:numPr>
          <w:ilvl w:val="0"/>
          <w:numId w:val="16"/>
        </w:numPr>
        <w:spacing w:after="0" w:line="276" w:lineRule="auto"/>
        <w:jc w:val="both"/>
        <w:rPr>
          <w:rFonts w:ascii="Courier New" w:hAnsi="Courier New" w:cs="Courier New"/>
          <w:sz w:val="24"/>
          <w:lang w:val="en-US"/>
        </w:rPr>
      </w:pPr>
      <w:r>
        <w:rPr>
          <w:rFonts w:ascii="Courier New" w:hAnsi="Courier New" w:cs="Courier New"/>
          <w:sz w:val="24"/>
          <w:lang w:val="en-US"/>
        </w:rPr>
        <w:t>Certificates of all details</w:t>
      </w:r>
      <w:r w:rsidR="00FB1D94" w:rsidRPr="00FB1D94">
        <w:rPr>
          <w:rFonts w:ascii="Courier New" w:hAnsi="Courier New" w:cs="Courier New"/>
          <w:sz w:val="24"/>
          <w:lang w:val="en-US"/>
        </w:rPr>
        <w:t>.</w:t>
      </w:r>
    </w:p>
    <w:p w14:paraId="1EF918F1" w14:textId="0627AA0C" w:rsidR="00FB1D94" w:rsidRDefault="003150A5" w:rsidP="00FB1D94">
      <w:pPr>
        <w:pStyle w:val="aa"/>
        <w:numPr>
          <w:ilvl w:val="0"/>
          <w:numId w:val="16"/>
        </w:numPr>
        <w:spacing w:after="0" w:line="276" w:lineRule="auto"/>
        <w:jc w:val="both"/>
        <w:rPr>
          <w:rFonts w:ascii="Courier New" w:hAnsi="Courier New" w:cs="Courier New"/>
          <w:sz w:val="24"/>
          <w:lang w:val="en-US"/>
        </w:rPr>
      </w:pPr>
      <w:r>
        <w:rPr>
          <w:rFonts w:ascii="Courier New" w:hAnsi="Courier New" w:cs="Courier New"/>
          <w:sz w:val="24"/>
          <w:lang w:val="en-US"/>
        </w:rPr>
        <w:t>Health certificate for seedlings.</w:t>
      </w:r>
    </w:p>
    <w:p w14:paraId="4CD709E0" w14:textId="77777777" w:rsidR="003150A5" w:rsidRDefault="003150A5" w:rsidP="003150A5">
      <w:pPr>
        <w:pStyle w:val="aa"/>
        <w:spacing w:after="0" w:line="276" w:lineRule="auto"/>
        <w:ind w:left="1068"/>
        <w:jc w:val="both"/>
        <w:rPr>
          <w:rFonts w:ascii="Courier New" w:hAnsi="Courier New" w:cs="Courier New"/>
          <w:b/>
          <w:sz w:val="24"/>
          <w:lang w:val="en-US"/>
        </w:rPr>
      </w:pPr>
    </w:p>
    <w:p w14:paraId="2EB903D9" w14:textId="77777777" w:rsidR="003150A5" w:rsidRDefault="003150A5" w:rsidP="003150A5">
      <w:pPr>
        <w:pStyle w:val="aa"/>
        <w:spacing w:after="0" w:line="276" w:lineRule="auto"/>
        <w:ind w:left="1068"/>
        <w:jc w:val="both"/>
        <w:rPr>
          <w:rFonts w:ascii="Courier New" w:hAnsi="Courier New" w:cs="Courier New"/>
          <w:b/>
          <w:sz w:val="24"/>
          <w:lang w:val="en-US"/>
        </w:rPr>
      </w:pPr>
    </w:p>
    <w:p w14:paraId="5CC3FFB4" w14:textId="70A2C052" w:rsidR="003150A5" w:rsidRDefault="0030581E" w:rsidP="003150A5">
      <w:pPr>
        <w:pStyle w:val="aa"/>
        <w:spacing w:after="0" w:line="276" w:lineRule="auto"/>
        <w:ind w:left="1068"/>
        <w:jc w:val="both"/>
        <w:rPr>
          <w:rFonts w:ascii="Courier New" w:hAnsi="Courier New" w:cs="Courier New"/>
          <w:sz w:val="24"/>
          <w:lang w:val="en-US"/>
        </w:rPr>
      </w:pPr>
      <w:r w:rsidRPr="0030581E">
        <w:rPr>
          <w:rFonts w:ascii="Courier New" w:hAnsi="Courier New" w:cs="Courier New"/>
          <w:b/>
          <w:sz w:val="24"/>
          <w:lang w:val="en-US"/>
        </w:rPr>
        <w:lastRenderedPageBreak/>
        <w:t xml:space="preserve">REQUIERMENTS TO </w:t>
      </w:r>
      <w:r w:rsidR="003150A5">
        <w:rPr>
          <w:rFonts w:ascii="Courier New" w:hAnsi="Courier New" w:cs="Courier New"/>
          <w:b/>
          <w:sz w:val="24"/>
          <w:lang w:val="en-US"/>
        </w:rPr>
        <w:t>DRIP IRRIGATION</w:t>
      </w:r>
      <w:r w:rsidRPr="0030581E">
        <w:rPr>
          <w:rFonts w:ascii="Courier New" w:hAnsi="Courier New" w:cs="Courier New"/>
          <w:b/>
          <w:sz w:val="24"/>
          <w:lang w:val="en-US"/>
        </w:rPr>
        <w:t xml:space="preserve">: </w:t>
      </w:r>
      <w:r w:rsidR="00135D52" w:rsidRPr="003150A5">
        <w:rPr>
          <w:rFonts w:ascii="Courier New" w:hAnsi="Courier New" w:cs="Courier New"/>
          <w:sz w:val="24"/>
          <w:lang w:val="en-US"/>
        </w:rPr>
        <w:t>Drip irrigation with Sand-Gravel filter</w:t>
      </w:r>
      <w:r w:rsidR="003C6E8B" w:rsidRPr="003150A5">
        <w:rPr>
          <w:rFonts w:ascii="Courier New" w:hAnsi="Courier New" w:cs="Courier New"/>
          <w:sz w:val="24"/>
          <w:lang w:val="en-US"/>
        </w:rPr>
        <w:t xml:space="preserve">, Drips, Fittings and </w:t>
      </w:r>
      <w:proofErr w:type="spellStart"/>
      <w:r w:rsidR="003C6E8B" w:rsidRPr="003150A5">
        <w:rPr>
          <w:rFonts w:ascii="Courier New" w:hAnsi="Courier New" w:cs="Courier New"/>
          <w:sz w:val="24"/>
          <w:lang w:val="en-US"/>
        </w:rPr>
        <w:t>Mesarues</w:t>
      </w:r>
      <w:proofErr w:type="spellEnd"/>
      <w:r w:rsidR="003C6E8B" w:rsidRPr="003150A5">
        <w:rPr>
          <w:rFonts w:ascii="Courier New" w:hAnsi="Courier New" w:cs="Courier New"/>
          <w:sz w:val="24"/>
          <w:lang w:val="en-US"/>
        </w:rPr>
        <w:t xml:space="preserve"> for 1500 m</w:t>
      </w:r>
      <w:r w:rsidR="003C6E8B" w:rsidRPr="003150A5">
        <w:rPr>
          <w:rFonts w:ascii="Courier New" w:hAnsi="Courier New" w:cs="Courier New"/>
          <w:sz w:val="24"/>
          <w:vertAlign w:val="superscript"/>
          <w:lang w:val="en-US"/>
        </w:rPr>
        <w:t>2</w:t>
      </w:r>
      <w:r w:rsidR="003150A5" w:rsidRPr="003150A5">
        <w:rPr>
          <w:rFonts w:ascii="Courier New" w:hAnsi="Courier New" w:cs="Courier New"/>
          <w:sz w:val="24"/>
          <w:lang w:val="en-US"/>
        </w:rPr>
        <w:t xml:space="preserve">. </w:t>
      </w:r>
    </w:p>
    <w:p w14:paraId="2C72C231" w14:textId="77777777" w:rsidR="003150A5" w:rsidRDefault="003150A5" w:rsidP="003150A5">
      <w:pPr>
        <w:pStyle w:val="aa"/>
        <w:spacing w:after="0" w:line="276" w:lineRule="auto"/>
        <w:ind w:left="1068"/>
        <w:jc w:val="both"/>
        <w:rPr>
          <w:rFonts w:ascii="Courier New" w:hAnsi="Courier New" w:cs="Courier New"/>
          <w:sz w:val="24"/>
          <w:lang w:val="en-US"/>
        </w:rPr>
      </w:pPr>
      <w:r w:rsidRPr="003150A5">
        <w:rPr>
          <w:rFonts w:ascii="Courier New" w:hAnsi="Courier New" w:cs="Courier New"/>
          <w:sz w:val="24"/>
          <w:lang w:val="en-US"/>
        </w:rPr>
        <w:t xml:space="preserve">Sand gravel filter: Fraction of loaded gravel 0.8-1.6mm; </w:t>
      </w:r>
    </w:p>
    <w:p w14:paraId="0ABD1B86" w14:textId="66357913" w:rsidR="003150A5" w:rsidRPr="003150A5" w:rsidRDefault="003150A5" w:rsidP="003150A5">
      <w:pPr>
        <w:pStyle w:val="aa"/>
        <w:spacing w:after="0" w:line="276" w:lineRule="auto"/>
        <w:ind w:left="1068"/>
        <w:jc w:val="both"/>
        <w:rPr>
          <w:rFonts w:ascii="Courier New" w:hAnsi="Courier New" w:cs="Courier New"/>
          <w:b/>
          <w:sz w:val="24"/>
          <w:lang w:val="en-US"/>
        </w:rPr>
      </w:pPr>
      <w:r w:rsidRPr="003150A5">
        <w:rPr>
          <w:rFonts w:ascii="Courier New" w:hAnsi="Courier New" w:cs="Courier New"/>
          <w:sz w:val="24"/>
          <w:lang w:val="en-US"/>
        </w:rPr>
        <w:t xml:space="preserve">Amount of gravel for throughput not less than 600kg; </w:t>
      </w:r>
    </w:p>
    <w:p w14:paraId="56B0A674" w14:textId="7D4B89E2" w:rsidR="0030581E" w:rsidRDefault="0030581E" w:rsidP="003150A5">
      <w:pPr>
        <w:spacing w:after="0" w:line="276" w:lineRule="auto"/>
        <w:jc w:val="both"/>
        <w:rPr>
          <w:rFonts w:ascii="Courier New" w:hAnsi="Courier New" w:cs="Courier New"/>
          <w:sz w:val="24"/>
          <w:lang w:val="en-US"/>
        </w:rPr>
      </w:pPr>
    </w:p>
    <w:p w14:paraId="06ECAC0B" w14:textId="6623FDCA" w:rsidR="00B240D0" w:rsidRPr="0030581E" w:rsidRDefault="00B240D0" w:rsidP="00B240D0">
      <w:pPr>
        <w:pStyle w:val="aa"/>
        <w:spacing w:after="0" w:line="276" w:lineRule="auto"/>
        <w:ind w:left="1068"/>
        <w:jc w:val="both"/>
        <w:rPr>
          <w:rFonts w:ascii="Courier New" w:hAnsi="Courier New" w:cs="Courier New"/>
          <w:b/>
          <w:sz w:val="24"/>
          <w:lang w:val="en-US"/>
        </w:rPr>
      </w:pPr>
      <w:r w:rsidRPr="0030581E">
        <w:rPr>
          <w:rFonts w:ascii="Courier New" w:hAnsi="Courier New" w:cs="Courier New"/>
          <w:b/>
          <w:sz w:val="24"/>
          <w:lang w:val="en-US"/>
        </w:rPr>
        <w:t xml:space="preserve">REQUIERMENTS TO </w:t>
      </w:r>
      <w:r w:rsidR="003150A5">
        <w:rPr>
          <w:rFonts w:ascii="Courier New" w:hAnsi="Courier New" w:cs="Courier New"/>
          <w:b/>
          <w:sz w:val="24"/>
          <w:lang w:val="en-US"/>
        </w:rPr>
        <w:t>SEEDLINGS</w:t>
      </w:r>
      <w:r w:rsidRPr="0030581E">
        <w:rPr>
          <w:rFonts w:ascii="Courier New" w:hAnsi="Courier New" w:cs="Courier New"/>
          <w:b/>
          <w:sz w:val="24"/>
          <w:lang w:val="en-US"/>
        </w:rPr>
        <w:t xml:space="preserve">: </w:t>
      </w:r>
    </w:p>
    <w:p w14:paraId="6F273F37" w14:textId="77777777" w:rsidR="003150A5" w:rsidRDefault="003150A5" w:rsidP="002755B1">
      <w:pPr>
        <w:pStyle w:val="aa"/>
        <w:numPr>
          <w:ilvl w:val="0"/>
          <w:numId w:val="16"/>
        </w:numPr>
        <w:spacing w:after="0" w:line="276" w:lineRule="auto"/>
        <w:jc w:val="both"/>
        <w:rPr>
          <w:rFonts w:ascii="Courier New" w:hAnsi="Courier New" w:cs="Courier New"/>
          <w:sz w:val="24"/>
          <w:lang w:val="en-US"/>
        </w:rPr>
      </w:pPr>
      <w:r w:rsidRPr="003150A5">
        <w:rPr>
          <w:rFonts w:ascii="Courier New" w:hAnsi="Courier New" w:cs="Courier New"/>
          <w:sz w:val="24"/>
          <w:lang w:val="en-US"/>
        </w:rPr>
        <w:t>Blackberry (</w:t>
      </w:r>
      <w:proofErr w:type="spellStart"/>
      <w:r w:rsidRPr="003150A5">
        <w:rPr>
          <w:rFonts w:ascii="Courier New" w:hAnsi="Courier New" w:cs="Courier New"/>
          <w:sz w:val="24"/>
          <w:lang w:val="en-US"/>
        </w:rPr>
        <w:t>Rubus</w:t>
      </w:r>
      <w:proofErr w:type="spellEnd"/>
      <w:r w:rsidRPr="003150A5">
        <w:rPr>
          <w:rFonts w:ascii="Courier New" w:hAnsi="Courier New" w:cs="Courier New"/>
          <w:sz w:val="24"/>
          <w:lang w:val="en-US"/>
        </w:rPr>
        <w:t xml:space="preserve"> </w:t>
      </w:r>
      <w:proofErr w:type="spellStart"/>
      <w:r w:rsidRPr="003150A5">
        <w:rPr>
          <w:rFonts w:ascii="Courier New" w:hAnsi="Courier New" w:cs="Courier New"/>
          <w:sz w:val="24"/>
          <w:lang w:val="en-US"/>
        </w:rPr>
        <w:t>subg</w:t>
      </w:r>
      <w:proofErr w:type="spellEnd"/>
      <w:r w:rsidRPr="003150A5">
        <w:rPr>
          <w:rFonts w:ascii="Courier New" w:hAnsi="Courier New" w:cs="Courier New"/>
          <w:sz w:val="24"/>
          <w:lang w:val="en-US"/>
        </w:rPr>
        <w:t xml:space="preserve">. </w:t>
      </w:r>
      <w:proofErr w:type="spellStart"/>
      <w:r w:rsidRPr="003150A5">
        <w:rPr>
          <w:rFonts w:ascii="Courier New" w:hAnsi="Courier New" w:cs="Courier New"/>
          <w:sz w:val="24"/>
          <w:lang w:val="en-US"/>
        </w:rPr>
        <w:t>Rubus</w:t>
      </w:r>
      <w:proofErr w:type="spellEnd"/>
      <w:r w:rsidRPr="003150A5">
        <w:rPr>
          <w:rFonts w:ascii="Courier New" w:hAnsi="Courier New" w:cs="Courier New"/>
          <w:sz w:val="24"/>
          <w:lang w:val="en-US"/>
        </w:rPr>
        <w:t xml:space="preserve">) </w:t>
      </w:r>
    </w:p>
    <w:p w14:paraId="0903F6CB" w14:textId="4FB122FB" w:rsidR="00B240D0" w:rsidRDefault="003150A5" w:rsidP="002755B1">
      <w:pPr>
        <w:pStyle w:val="aa"/>
        <w:numPr>
          <w:ilvl w:val="0"/>
          <w:numId w:val="16"/>
        </w:numPr>
        <w:spacing w:after="0" w:line="276" w:lineRule="auto"/>
        <w:jc w:val="both"/>
        <w:rPr>
          <w:rFonts w:ascii="Courier New" w:hAnsi="Courier New" w:cs="Courier New"/>
          <w:sz w:val="24"/>
          <w:lang w:val="en-US"/>
        </w:rPr>
      </w:pPr>
      <w:r w:rsidRPr="003150A5">
        <w:rPr>
          <w:rFonts w:ascii="Courier New" w:hAnsi="Courier New" w:cs="Courier New"/>
          <w:sz w:val="24"/>
          <w:lang w:val="en-US"/>
        </w:rPr>
        <w:t>Strawberry (</w:t>
      </w:r>
      <w:proofErr w:type="spellStart"/>
      <w:r w:rsidRPr="003150A5">
        <w:rPr>
          <w:rFonts w:ascii="Courier New" w:hAnsi="Courier New" w:cs="Courier New"/>
          <w:sz w:val="24"/>
          <w:lang w:val="en-US"/>
        </w:rPr>
        <w:t>Fragaria</w:t>
      </w:r>
      <w:proofErr w:type="spellEnd"/>
      <w:r w:rsidRPr="003150A5">
        <w:rPr>
          <w:rFonts w:ascii="Courier New" w:hAnsi="Courier New" w:cs="Courier New"/>
          <w:sz w:val="24"/>
          <w:lang w:val="en-US"/>
        </w:rPr>
        <w:t>)</w:t>
      </w:r>
      <w:r>
        <w:rPr>
          <w:rFonts w:ascii="Courier New" w:hAnsi="Courier New" w:cs="Courier New"/>
          <w:sz w:val="24"/>
          <w:lang w:val="en-US"/>
        </w:rPr>
        <w:t xml:space="preserve"> </w:t>
      </w:r>
    </w:p>
    <w:p w14:paraId="5997D6B7" w14:textId="5EF2910A" w:rsidR="003150A5" w:rsidRPr="002755B1" w:rsidRDefault="003150A5" w:rsidP="002755B1">
      <w:pPr>
        <w:pStyle w:val="aa"/>
        <w:numPr>
          <w:ilvl w:val="0"/>
          <w:numId w:val="16"/>
        </w:numPr>
        <w:spacing w:after="0" w:line="276" w:lineRule="auto"/>
        <w:jc w:val="both"/>
        <w:rPr>
          <w:rFonts w:ascii="Courier New" w:hAnsi="Courier New" w:cs="Courier New"/>
          <w:sz w:val="24"/>
          <w:lang w:val="en-US"/>
        </w:rPr>
      </w:pPr>
      <w:r>
        <w:rPr>
          <w:rFonts w:ascii="Courier New" w:hAnsi="Courier New" w:cs="Courier New"/>
          <w:sz w:val="24"/>
          <w:lang w:val="en-US"/>
        </w:rPr>
        <w:t xml:space="preserve">Health certificate by Uzbek </w:t>
      </w:r>
      <w:proofErr w:type="spellStart"/>
      <w:r>
        <w:rPr>
          <w:rFonts w:ascii="Courier New" w:hAnsi="Courier New" w:cs="Courier New"/>
          <w:sz w:val="24"/>
          <w:lang w:val="en-US"/>
        </w:rPr>
        <w:t>Quarantin</w:t>
      </w:r>
      <w:proofErr w:type="spellEnd"/>
    </w:p>
    <w:p w14:paraId="3C31A84E" w14:textId="6CE02011" w:rsidR="00D064CC" w:rsidRPr="00D064CC" w:rsidRDefault="00D064CC" w:rsidP="00D064CC">
      <w:pPr>
        <w:pStyle w:val="aa"/>
        <w:numPr>
          <w:ilvl w:val="0"/>
          <w:numId w:val="15"/>
        </w:numPr>
        <w:spacing w:after="0" w:line="276" w:lineRule="auto"/>
        <w:jc w:val="both"/>
        <w:rPr>
          <w:rFonts w:ascii="Courier New" w:hAnsi="Courier New" w:cs="Courier New"/>
          <w:b/>
          <w:sz w:val="24"/>
          <w:lang w:val="en-US"/>
        </w:rPr>
      </w:pPr>
      <w:r w:rsidRPr="00D064CC">
        <w:rPr>
          <w:rFonts w:ascii="Courier New" w:hAnsi="Courier New" w:cs="Courier New"/>
          <w:b/>
          <w:sz w:val="24"/>
          <w:lang w:val="en-US"/>
        </w:rPr>
        <w:t xml:space="preserve">DEFAULT </w:t>
      </w:r>
    </w:p>
    <w:p w14:paraId="6D9A8847" w14:textId="0F3863FC" w:rsidR="00B240D0" w:rsidRDefault="00D064CC" w:rsidP="00D064CC">
      <w:pPr>
        <w:spacing w:after="0" w:line="276" w:lineRule="auto"/>
        <w:ind w:left="708" w:firstLine="360"/>
        <w:jc w:val="both"/>
        <w:rPr>
          <w:rFonts w:ascii="Courier New" w:hAnsi="Courier New" w:cs="Courier New"/>
          <w:sz w:val="24"/>
          <w:lang w:val="en-US"/>
        </w:rPr>
      </w:pPr>
      <w:r w:rsidRPr="00D064CC">
        <w:rPr>
          <w:rFonts w:ascii="Courier New" w:hAnsi="Courier New" w:cs="Courier New"/>
          <w:sz w:val="24"/>
          <w:lang w:val="en-US"/>
        </w:rPr>
        <w:t>The Buyer may cancel the Agreement if the Supplier fails to deliver the goods in accordance with the above terms and conditions, despite 21 days' notice given by the Buyer, without imposing any obligation on the Supplier.</w:t>
      </w:r>
    </w:p>
    <w:p w14:paraId="016086AE" w14:textId="6F1B7A4E" w:rsidR="002755B1" w:rsidRDefault="002755B1" w:rsidP="00D064CC">
      <w:pPr>
        <w:spacing w:after="0" w:line="276" w:lineRule="auto"/>
        <w:ind w:left="708" w:firstLine="360"/>
        <w:jc w:val="both"/>
        <w:rPr>
          <w:rFonts w:ascii="Courier New" w:hAnsi="Courier New" w:cs="Courier New"/>
          <w:sz w:val="24"/>
          <w:lang w:val="en-US"/>
        </w:rPr>
      </w:pPr>
    </w:p>
    <w:p w14:paraId="3DA4EE9F" w14:textId="77777777" w:rsidR="002755B1" w:rsidRDefault="002755B1" w:rsidP="00D064CC">
      <w:pPr>
        <w:spacing w:after="0" w:line="276" w:lineRule="auto"/>
        <w:ind w:left="708" w:firstLine="360"/>
        <w:jc w:val="both"/>
        <w:rPr>
          <w:rFonts w:ascii="Courier New" w:hAnsi="Courier New" w:cs="Courier New"/>
          <w:sz w:val="24"/>
          <w:lang w:val="en-US"/>
        </w:rPr>
      </w:pPr>
      <w:r>
        <w:rPr>
          <w:rFonts w:ascii="Courier New" w:hAnsi="Courier New" w:cs="Courier New"/>
          <w:sz w:val="24"/>
          <w:lang w:val="en-US"/>
        </w:rPr>
        <w:t>SUNNY LAND PRODUCTS LLC TENDER COMISSION:</w:t>
      </w:r>
    </w:p>
    <w:p w14:paraId="221DC1DD" w14:textId="77777777" w:rsidR="002755B1" w:rsidRDefault="002755B1" w:rsidP="00D064CC">
      <w:pPr>
        <w:spacing w:after="0" w:line="276" w:lineRule="auto"/>
        <w:ind w:left="708" w:firstLine="360"/>
        <w:jc w:val="both"/>
        <w:rPr>
          <w:rFonts w:ascii="Courier New" w:hAnsi="Courier New" w:cs="Courier New"/>
          <w:sz w:val="24"/>
          <w:lang w:val="en-US"/>
        </w:rPr>
      </w:pPr>
    </w:p>
    <w:p w14:paraId="176B07D6" w14:textId="3FF049E5" w:rsidR="002755B1" w:rsidRDefault="002755B1" w:rsidP="00CD6F24">
      <w:pPr>
        <w:spacing w:after="0" w:line="600" w:lineRule="auto"/>
        <w:ind w:left="708" w:firstLine="360"/>
        <w:jc w:val="both"/>
        <w:rPr>
          <w:rFonts w:ascii="Courier New" w:hAnsi="Courier New" w:cs="Courier New"/>
          <w:sz w:val="24"/>
          <w:lang w:val="en-US"/>
        </w:rPr>
      </w:pPr>
      <w:proofErr w:type="spellStart"/>
      <w:r>
        <w:rPr>
          <w:rFonts w:ascii="Courier New" w:hAnsi="Courier New" w:cs="Courier New"/>
          <w:sz w:val="24"/>
          <w:lang w:val="en-US"/>
        </w:rPr>
        <w:t>Yakhyoev</w:t>
      </w:r>
      <w:proofErr w:type="spellEnd"/>
      <w:r>
        <w:rPr>
          <w:rFonts w:ascii="Courier New" w:hAnsi="Courier New" w:cs="Courier New"/>
          <w:sz w:val="24"/>
          <w:lang w:val="en-US"/>
        </w:rPr>
        <w:t xml:space="preserve"> N.</w:t>
      </w:r>
      <w:r w:rsidR="00CD6F24">
        <w:rPr>
          <w:rFonts w:ascii="Courier New" w:hAnsi="Courier New" w:cs="Courier New"/>
          <w:sz w:val="24"/>
          <w:lang w:val="en-US"/>
        </w:rPr>
        <w:tab/>
        <w:t>______________</w:t>
      </w:r>
    </w:p>
    <w:p w14:paraId="11801D9C" w14:textId="25848311" w:rsidR="002755B1" w:rsidRDefault="002755B1" w:rsidP="00CD6F24">
      <w:pPr>
        <w:spacing w:after="0" w:line="600" w:lineRule="auto"/>
        <w:ind w:left="708" w:firstLine="360"/>
        <w:jc w:val="both"/>
        <w:rPr>
          <w:rFonts w:ascii="Courier New" w:hAnsi="Courier New" w:cs="Courier New"/>
          <w:sz w:val="24"/>
          <w:lang w:val="en-US"/>
        </w:rPr>
      </w:pPr>
      <w:proofErr w:type="spellStart"/>
      <w:r>
        <w:rPr>
          <w:rFonts w:ascii="Courier New" w:hAnsi="Courier New" w:cs="Courier New"/>
          <w:sz w:val="24"/>
          <w:lang w:val="en-US"/>
        </w:rPr>
        <w:t>Erkinov</w:t>
      </w:r>
      <w:proofErr w:type="spellEnd"/>
      <w:r>
        <w:rPr>
          <w:rFonts w:ascii="Courier New" w:hAnsi="Courier New" w:cs="Courier New"/>
          <w:sz w:val="24"/>
          <w:lang w:val="en-US"/>
        </w:rPr>
        <w:t xml:space="preserve"> B.</w:t>
      </w:r>
      <w:r w:rsidR="00CD6F24">
        <w:rPr>
          <w:rFonts w:ascii="Courier New" w:hAnsi="Courier New" w:cs="Courier New"/>
          <w:sz w:val="24"/>
          <w:lang w:val="en-US"/>
        </w:rPr>
        <w:tab/>
        <w:t>______________</w:t>
      </w:r>
    </w:p>
    <w:p w14:paraId="352BC08E" w14:textId="3C387A68" w:rsidR="00CD6F24" w:rsidRDefault="002755B1" w:rsidP="00CD6F24">
      <w:pPr>
        <w:spacing w:after="0" w:line="600" w:lineRule="auto"/>
        <w:ind w:left="708" w:firstLine="360"/>
        <w:jc w:val="both"/>
        <w:rPr>
          <w:rFonts w:ascii="Courier New" w:hAnsi="Courier New" w:cs="Courier New"/>
          <w:sz w:val="24"/>
          <w:lang w:val="en-US"/>
        </w:rPr>
      </w:pPr>
      <w:proofErr w:type="spellStart"/>
      <w:r>
        <w:rPr>
          <w:rFonts w:ascii="Courier New" w:hAnsi="Courier New" w:cs="Courier New"/>
          <w:sz w:val="24"/>
          <w:lang w:val="en-US"/>
        </w:rPr>
        <w:t>Yakhyoev</w:t>
      </w:r>
      <w:proofErr w:type="spellEnd"/>
      <w:r>
        <w:rPr>
          <w:rFonts w:ascii="Courier New" w:hAnsi="Courier New" w:cs="Courier New"/>
          <w:sz w:val="24"/>
          <w:lang w:val="en-US"/>
        </w:rPr>
        <w:t xml:space="preserve"> A.</w:t>
      </w:r>
      <w:r w:rsidR="00CD6F24">
        <w:rPr>
          <w:rFonts w:ascii="Courier New" w:hAnsi="Courier New" w:cs="Courier New"/>
          <w:sz w:val="24"/>
          <w:lang w:val="en-US"/>
        </w:rPr>
        <w:tab/>
        <w:t>______________</w:t>
      </w:r>
    </w:p>
    <w:p w14:paraId="0C2FEBEA" w14:textId="785A75BD" w:rsidR="002755B1" w:rsidRPr="00B240D0" w:rsidRDefault="00CD6F24" w:rsidP="00CD6F24">
      <w:pPr>
        <w:spacing w:after="0" w:line="600" w:lineRule="auto"/>
        <w:ind w:left="708" w:firstLine="360"/>
        <w:jc w:val="both"/>
        <w:rPr>
          <w:rFonts w:ascii="Courier New" w:hAnsi="Courier New" w:cs="Courier New"/>
          <w:sz w:val="24"/>
          <w:lang w:val="en-US"/>
        </w:rPr>
      </w:pPr>
      <w:r>
        <w:rPr>
          <w:rFonts w:ascii="Courier New" w:hAnsi="Courier New" w:cs="Courier New"/>
          <w:sz w:val="24"/>
          <w:lang w:val="en-US"/>
        </w:rPr>
        <w:t xml:space="preserve">Date: </w:t>
      </w:r>
      <w:r w:rsidR="002755B1">
        <w:rPr>
          <w:rFonts w:ascii="Courier New" w:hAnsi="Courier New" w:cs="Courier New"/>
          <w:sz w:val="24"/>
          <w:lang w:val="en-US"/>
        </w:rPr>
        <w:t xml:space="preserve"> </w:t>
      </w:r>
      <w:r>
        <w:rPr>
          <w:rFonts w:ascii="Courier New" w:hAnsi="Courier New" w:cs="Courier New"/>
          <w:sz w:val="24"/>
          <w:lang w:val="en-US"/>
        </w:rPr>
        <w:tab/>
      </w:r>
      <w:r>
        <w:rPr>
          <w:rFonts w:ascii="Courier New" w:hAnsi="Courier New" w:cs="Courier New"/>
          <w:sz w:val="24"/>
          <w:lang w:val="en-US"/>
        </w:rPr>
        <w:tab/>
        <w:t>______________</w:t>
      </w:r>
    </w:p>
    <w:sectPr w:rsidR="002755B1" w:rsidRPr="00B240D0" w:rsidSect="007034D5">
      <w:headerReference w:type="default" r:id="rId8"/>
      <w:footerReference w:type="default" r:id="rId9"/>
      <w:pgSz w:w="11907" w:h="16839" w:code="9"/>
      <w:pgMar w:top="990" w:right="850" w:bottom="90" w:left="426" w:header="0" w:footer="134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58239" w14:textId="77777777" w:rsidR="00DA3A7B" w:rsidRDefault="00DA3A7B" w:rsidP="00242A6E">
      <w:pPr>
        <w:spacing w:after="0"/>
      </w:pPr>
      <w:r>
        <w:separator/>
      </w:r>
    </w:p>
  </w:endnote>
  <w:endnote w:type="continuationSeparator" w:id="0">
    <w:p w14:paraId="1B122209" w14:textId="77777777" w:rsidR="00DA3A7B" w:rsidRDefault="00DA3A7B" w:rsidP="00242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D9C64" w14:textId="496E7D1B" w:rsidR="00242A6E" w:rsidRDefault="009614E1">
    <w:pPr>
      <w:pStyle w:val="a8"/>
    </w:pPr>
    <w:r>
      <w:rPr>
        <w:noProof/>
        <w:lang w:eastAsia="ru-RU"/>
      </w:rPr>
      <mc:AlternateContent>
        <mc:Choice Requires="wps">
          <w:drawing>
            <wp:anchor distT="0" distB="0" distL="114300" distR="114300" simplePos="0" relativeHeight="251667456" behindDoc="0" locked="0" layoutInCell="1" allowOverlap="1" wp14:anchorId="280D9C77" wp14:editId="1D1AE3A8">
              <wp:simplePos x="0" y="0"/>
              <wp:positionH relativeFrom="column">
                <wp:posOffset>88900</wp:posOffset>
              </wp:positionH>
              <wp:positionV relativeFrom="paragraph">
                <wp:posOffset>83185</wp:posOffset>
              </wp:positionV>
              <wp:extent cx="4985385" cy="934720"/>
              <wp:effectExtent l="0" t="0" r="0" b="0"/>
              <wp:wrapSquare wrapText="bothSides"/>
              <wp:docPr id="6" name="Надпись 6"/>
              <wp:cNvGraphicFramePr/>
              <a:graphic xmlns:a="http://schemas.openxmlformats.org/drawingml/2006/main">
                <a:graphicData uri="http://schemas.microsoft.com/office/word/2010/wordprocessingShape">
                  <wps:wsp>
                    <wps:cNvSpPr txBox="1"/>
                    <wps:spPr>
                      <a:xfrm>
                        <a:off x="0" y="0"/>
                        <a:ext cx="4985385" cy="934720"/>
                      </a:xfrm>
                      <a:prstGeom prst="rect">
                        <a:avLst/>
                      </a:prstGeom>
                      <a:noFill/>
                      <a:ln>
                        <a:noFill/>
                      </a:ln>
                      <a:effectLst/>
                    </wps:spPr>
                    <wps:txbx>
                      <w:txbxContent>
                        <w:p w14:paraId="280D9C82" w14:textId="73360B58" w:rsidR="006763A1" w:rsidRPr="009614E1" w:rsidRDefault="009614E1" w:rsidP="006763A1">
                          <w:pPr>
                            <w:spacing w:after="0"/>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440A">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614E1">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SUNNY LAND PRODUCTS</w:t>
                          </w:r>
                          <w:r w:rsidRPr="00B4440A">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614E1">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MCHJ</w:t>
                          </w:r>
                        </w:p>
                        <w:p w14:paraId="280D9C83" w14:textId="0A0E0319" w:rsidR="006763A1" w:rsidRDefault="009614E1" w:rsidP="006763A1">
                          <w:pPr>
                            <w:spacing w:after="0"/>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14E1">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TASHKENT VILOYATI, YUQORICHIRCHIQ</w:t>
                          </w:r>
                          <w:r>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TUMANI</w:t>
                          </w:r>
                          <w:r w:rsidRPr="009614E1">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AHMAD YASSAVIY MFY</w:t>
                          </w:r>
                        </w:p>
                        <w:p w14:paraId="56998626" w14:textId="20FFCF89" w:rsidR="009614E1" w:rsidRDefault="009614E1" w:rsidP="006763A1">
                          <w:pPr>
                            <w:spacing w:after="0"/>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STIR: 305 899 024 / OKED: 10.39.2</w:t>
                          </w:r>
                        </w:p>
                        <w:p w14:paraId="10C97BE3" w14:textId="3D10642E" w:rsidR="009614E1" w:rsidRPr="009614E1" w:rsidRDefault="009614E1" w:rsidP="006763A1">
                          <w:pPr>
                            <w:spacing w:after="0"/>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+998 99 990 99 88 / EMAIL: info.bonaf.uz@gmail.com</w:t>
                          </w:r>
                        </w:p>
                        <w:p w14:paraId="280D9C85" w14:textId="77777777" w:rsidR="006763A1" w:rsidRPr="006763A1" w:rsidRDefault="006763A1" w:rsidP="006763A1">
                          <w:pPr>
                            <w:spacing w:after="0"/>
                            <w:rPr>
                              <w:rFonts w:ascii="Courier New" w:hAnsi="Courier New" w:cs="Courier New"/>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D9C77" id="_x0000_t202" coordsize="21600,21600" o:spt="202" path="m,l,21600r21600,l21600,xe">
              <v:stroke joinstyle="miter"/>
              <v:path gradientshapeok="t" o:connecttype="rect"/>
            </v:shapetype>
            <v:shape id="Надпись 6" o:spid="_x0000_s1026" type="#_x0000_t202" style="position:absolute;margin-left:7pt;margin-top:6.55pt;width:392.55pt;height:7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" filled="f" stroked="f">
              <v:textbox>
                <w:txbxContent>
                  <w:p w14:paraId="280D9C82" w14:textId="73360B58" w:rsidR="006763A1" w:rsidRPr="009614E1" w:rsidRDefault="009614E1" w:rsidP="006763A1">
                    <w:pPr>
                      <w:spacing w:after="0"/>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440A">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614E1">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SUNNY LAND PRODUCTS</w:t>
                    </w:r>
                    <w:r w:rsidRPr="00B4440A">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614E1">
                      <w:rPr>
                        <w:rFonts w:ascii="Courier New" w:hAnsi="Courier New" w:cs="Courier New"/>
                        <w:color w:val="000000" w:themeColor="text1"/>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MCHJ</w:t>
                    </w:r>
                  </w:p>
                  <w:p w14:paraId="280D9C83" w14:textId="0A0E0319" w:rsidR="006763A1" w:rsidRDefault="009614E1" w:rsidP="006763A1">
                    <w:pPr>
                      <w:spacing w:after="0"/>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14E1">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TASHKENT VILOYATI, YUQORICHIRCHIQ</w:t>
                    </w:r>
                    <w:r>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TUMANI</w:t>
                    </w:r>
                    <w:r w:rsidRPr="009614E1">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AHMAD YASSAVIY MFY</w:t>
                    </w:r>
                  </w:p>
                  <w:p w14:paraId="56998626" w14:textId="20FFCF89" w:rsidR="009614E1" w:rsidRDefault="009614E1" w:rsidP="006763A1">
                    <w:pPr>
                      <w:spacing w:after="0"/>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STIR: 305 899 024 / OKED: 10.39.2</w:t>
                    </w:r>
                  </w:p>
                  <w:p w14:paraId="10C97BE3" w14:textId="3D10642E" w:rsidR="009614E1" w:rsidRPr="009614E1" w:rsidRDefault="009614E1" w:rsidP="006763A1">
                    <w:pPr>
                      <w:spacing w:after="0"/>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+998 99 990 99 88 / EMAIL: info.bonaf.uz@gmail.com</w:t>
                    </w:r>
                  </w:p>
                  <w:p w14:paraId="280D9C85" w14:textId="77777777" w:rsidR="006763A1" w:rsidRPr="006763A1" w:rsidRDefault="006763A1" w:rsidP="006763A1">
                    <w:pPr>
                      <w:spacing w:after="0"/>
                      <w:rPr>
                        <w:rFonts w:ascii="Courier New" w:hAnsi="Courier New" w:cs="Courier New"/>
                        <w:color w:val="000000" w:themeColor="text1"/>
                        <w:sz w:val="24"/>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Pr>
        <w:noProof/>
        <w:lang w:eastAsia="ru-RU"/>
      </w:rPr>
      <mc:AlternateContent>
        <mc:Choice Requires="wps">
          <w:drawing>
            <wp:anchor distT="0" distB="0" distL="114300" distR="114300" simplePos="0" relativeHeight="251665408" behindDoc="0" locked="0" layoutInCell="1" allowOverlap="1" wp14:anchorId="280D9C79" wp14:editId="48FA943B">
              <wp:simplePos x="0" y="0"/>
              <wp:positionH relativeFrom="column">
                <wp:posOffset>73025</wp:posOffset>
              </wp:positionH>
              <wp:positionV relativeFrom="paragraph">
                <wp:posOffset>59359</wp:posOffset>
              </wp:positionV>
              <wp:extent cx="4991100" cy="898498"/>
              <wp:effectExtent l="0" t="0" r="19050" b="1651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4991100" cy="8984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7F12AF" id="Скругленный прямоугольник 5" o:spid="_x0000_s1026" style="position:absolute;margin-left:5.75pt;margin-top:4.65pt;width:393pt;height:7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" fillcolor="white [3201]" strokecolor="black [3200]" strokeweight="1pt">
              <v:stroke joinstyle="miter"/>
            </v:roundrect>
          </w:pict>
        </mc:Fallback>
      </mc:AlternateContent>
    </w:r>
    <w:r w:rsidR="0035010F">
      <w:rPr>
        <w:noProof/>
        <w:lang w:eastAsia="ru-RU"/>
      </w:rPr>
      <mc:AlternateContent>
        <mc:Choice Requires="wps">
          <w:drawing>
            <wp:anchor distT="0" distB="0" distL="114300" distR="114300" simplePos="0" relativeHeight="251662336" behindDoc="0" locked="0" layoutInCell="1" allowOverlap="1" wp14:anchorId="280D9C7D" wp14:editId="29FA27FA">
              <wp:simplePos x="0" y="0"/>
              <wp:positionH relativeFrom="column">
                <wp:posOffset>5305425</wp:posOffset>
              </wp:positionH>
              <wp:positionV relativeFrom="paragraph">
                <wp:posOffset>-504190</wp:posOffset>
              </wp:positionV>
              <wp:extent cx="1733550" cy="1581150"/>
              <wp:effectExtent l="0" t="0" r="19050" b="19050"/>
              <wp:wrapNone/>
              <wp:docPr id="3" name="Овал 3"/>
              <wp:cNvGraphicFramePr/>
              <a:graphic xmlns:a="http://schemas.openxmlformats.org/drawingml/2006/main">
                <a:graphicData uri="http://schemas.microsoft.com/office/word/2010/wordprocessingShape">
                  <wps:wsp>
                    <wps:cNvSpPr/>
                    <wps:spPr>
                      <a:xfrm>
                        <a:off x="0" y="0"/>
                        <a:ext cx="1733550" cy="1581150"/>
                      </a:xfrm>
                      <a:prstGeom prst="ellipse">
                        <a:avLst/>
                      </a:prstGeom>
                    </wps:spPr>
                    <wps:style>
                      <a:lnRef idx="2">
                        <a:schemeClr val="dk1"/>
                      </a:lnRef>
                      <a:fillRef idx="1">
                        <a:schemeClr val="lt1"/>
                      </a:fillRef>
                      <a:effectRef idx="0">
                        <a:schemeClr val="dk1"/>
                      </a:effectRef>
                      <a:fontRef idx="minor">
                        <a:schemeClr val="dk1"/>
                      </a:fontRef>
                    </wps:style>
                    <wps:txbx>
                      <w:txbxContent>
                        <w:p w14:paraId="280D9C89" w14:textId="77777777" w:rsidR="00242A6E" w:rsidRPr="00242A6E" w:rsidRDefault="00242A6E" w:rsidP="00242A6E">
                          <w:pPr>
                            <w:jc w:val="center"/>
                            <w:rPr>
                              <w:rFonts w:ascii="Courier New" w:hAnsi="Courier New" w:cs="Courier New"/>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oval w14:anchorId="280D9C7D" id="Овал 3" o:spid="_x0000_s1027" style="position:absolute;margin-left:417.75pt;margin-top:-39.7pt;width:136.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" fillcolor="white [3201]" strokecolor="black [3200]" strokeweight="1pt">
              <v:stroke joinstyle="miter"/>
              <v:textbox>
                <w:txbxContent>
                  <w:p w14:paraId="280D9C89" w14:textId="77777777" w:rsidR="00242A6E" w:rsidRPr="00242A6E" w:rsidRDefault="00242A6E" w:rsidP="00242A6E">
                    <w:pPr>
                      <w:jc w:val="center"/>
                      <w:rPr>
                        <w:rFonts w:ascii="Courier New" w:hAnsi="Courier New" w:cs="Courier New"/>
                        <w:sz w:val="20"/>
                      </w:rPr>
                    </w:pPr>
                  </w:p>
                </w:txbxContent>
              </v:textbox>
            </v:oval>
          </w:pict>
        </mc:Fallback>
      </mc:AlternateContent>
    </w:r>
    <w:r w:rsidR="00242A6E">
      <w:rPr>
        <w:noProof/>
        <w:lang w:eastAsia="ru-RU"/>
      </w:rPr>
      <mc:AlternateContent>
        <mc:Choice Requires="wps">
          <w:drawing>
            <wp:anchor distT="0" distB="0" distL="114300" distR="114300" simplePos="0" relativeHeight="251661312" behindDoc="0" locked="0" layoutInCell="1" allowOverlap="1" wp14:anchorId="280D9C7F" wp14:editId="280D9C80">
              <wp:simplePos x="0" y="0"/>
              <wp:positionH relativeFrom="column">
                <wp:posOffset>-379548</wp:posOffset>
              </wp:positionH>
              <wp:positionV relativeFrom="paragraph">
                <wp:posOffset>-87820</wp:posOffset>
              </wp:positionV>
              <wp:extent cx="7808026" cy="0"/>
              <wp:effectExtent l="19050" t="19050" r="21590"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H="1" flipV="1">
                        <a:off x="0" y="0"/>
                        <a:ext cx="7808026" cy="0"/>
                      </a:xfrm>
                      <a:prstGeom prst="line">
                        <a:avLst/>
                      </a:prstGeom>
                      <a:ln w="28575" cap="rnd" cmpd="dbl">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22A2DD3" id="Прямая соединительная линия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pt,-6.9pt" to="584.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" strokecolor="#5b9bd5 [3204]" strokeweight="2.25pt">
              <v:stroke linestyle="thinThin" joinstyle="miter" endcap="round"/>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5E373" w14:textId="77777777" w:rsidR="00DA3A7B" w:rsidRDefault="00DA3A7B" w:rsidP="00242A6E">
      <w:pPr>
        <w:spacing w:after="0"/>
      </w:pPr>
      <w:r>
        <w:separator/>
      </w:r>
    </w:p>
  </w:footnote>
  <w:footnote w:type="continuationSeparator" w:id="0">
    <w:p w14:paraId="4746E1DA" w14:textId="77777777" w:rsidR="00DA3A7B" w:rsidRDefault="00DA3A7B" w:rsidP="00242A6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D9C62" w14:textId="6176F9E9" w:rsidR="00242A6E" w:rsidRDefault="007034D5" w:rsidP="007034D5">
    <w:pPr>
      <w:pStyle w:val="a6"/>
      <w:ind w:hanging="284"/>
    </w:pPr>
    <w:r>
      <w:rPr>
        <w:b/>
        <w:noProof/>
        <w:sz w:val="32"/>
        <w:lang w:eastAsia="ru-RU"/>
      </w:rPr>
      <w:drawing>
        <wp:anchor distT="0" distB="0" distL="114300" distR="114300" simplePos="0" relativeHeight="251676672" behindDoc="0" locked="0" layoutInCell="1" allowOverlap="1" wp14:anchorId="280D9C6B" wp14:editId="2C5E5B5A">
          <wp:simplePos x="0" y="0"/>
          <wp:positionH relativeFrom="margin">
            <wp:align>left</wp:align>
          </wp:positionH>
          <wp:positionV relativeFrom="paragraph">
            <wp:posOffset>3175</wp:posOffset>
          </wp:positionV>
          <wp:extent cx="1078230" cy="455930"/>
          <wp:effectExtent l="0" t="0" r="7620" b="127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onaf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230" cy="455930"/>
                  </a:xfrm>
                  <a:prstGeom prst="rect">
                    <a:avLst/>
                  </a:prstGeom>
                </pic:spPr>
              </pic:pic>
            </a:graphicData>
          </a:graphic>
          <wp14:sizeRelH relativeFrom="page">
            <wp14:pctWidth>0</wp14:pctWidth>
          </wp14:sizeRelH>
          <wp14:sizeRelV relativeFrom="page">
            <wp14:pctHeight>0</wp14:pctHeight>
          </wp14:sizeRelV>
        </wp:anchor>
      </w:drawing>
    </w:r>
    <w:r w:rsidR="002C0862">
      <w:rPr>
        <w:noProof/>
        <w:lang w:eastAsia="ru-RU"/>
      </w:rPr>
      <w:drawing>
        <wp:anchor distT="0" distB="0" distL="114300" distR="114300" simplePos="0" relativeHeight="251679744" behindDoc="0" locked="0" layoutInCell="1" allowOverlap="1" wp14:anchorId="280D9C69" wp14:editId="68CC83AF">
          <wp:simplePos x="0" y="0"/>
          <wp:positionH relativeFrom="column">
            <wp:posOffset>2984500</wp:posOffset>
          </wp:positionH>
          <wp:positionV relativeFrom="paragraph">
            <wp:posOffset>41910</wp:posOffset>
          </wp:positionV>
          <wp:extent cx="2214880" cy="457200"/>
          <wp:effectExtent l="0" t="0" r="0" b="0"/>
          <wp:wrapSquare wrapText="bothSides"/>
          <wp:docPr id="32" name="Рисунок 32" descr="Certificação FSSC 22000 - AIB International,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cação FSSC 22000 - AIB International, Inc."/>
                  <pic:cNvPicPr>
                    <a:picLocks noChangeAspect="1" noChangeArrowheads="1"/>
                  </pic:cNvPicPr>
                </pic:nvPicPr>
                <pic:blipFill rotWithShape="1">
                  <a:blip r:embed="rId2" cstate="print">
                    <a:biLevel thresh="50000"/>
                    <a:extLst>
                      <a:ext uri="{BEBA8EAE-BF5A-486C-A8C5-ECC9F3942E4B}">
                        <a14:imgProps xmlns:a14="http://schemas.microsoft.com/office/drawing/2010/main">
                          <a14:imgLayer r:embed="rId3">
                            <a14:imgEffect>
                              <a14:brightnessContrast bright="-40000" contrast="-40000"/>
                            </a14:imgEffect>
                          </a14:imgLayer>
                        </a14:imgProps>
                      </a:ext>
                      <a:ext uri="{28A0092B-C50C-407E-A947-70E740481C1C}">
                        <a14:useLocalDpi xmlns:a14="http://schemas.microsoft.com/office/drawing/2010/main" val="0"/>
                      </a:ext>
                    </a:extLst>
                  </a:blip>
                  <a:srcRect t="28959" b="30943"/>
                  <a:stretch/>
                </pic:blipFill>
                <pic:spPr bwMode="auto">
                  <a:xfrm>
                    <a:off x="0" y="0"/>
                    <a:ext cx="221488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0862" w:rsidRPr="00136010">
      <w:rPr>
        <w:rFonts w:ascii="Courier New" w:hAnsi="Courier New" w:cs="Courier New"/>
        <w:noProof/>
        <w:color w:val="002060"/>
        <w:lang w:eastAsia="ru-RU"/>
      </w:rPr>
      <w:drawing>
        <wp:anchor distT="0" distB="0" distL="114300" distR="114300" simplePos="0" relativeHeight="251681792" behindDoc="1" locked="0" layoutInCell="1" allowOverlap="1" wp14:anchorId="280D9C65" wp14:editId="06F7F86F">
          <wp:simplePos x="0" y="0"/>
          <wp:positionH relativeFrom="column">
            <wp:posOffset>1670050</wp:posOffset>
          </wp:positionH>
          <wp:positionV relativeFrom="paragraph">
            <wp:posOffset>28575</wp:posOffset>
          </wp:positionV>
          <wp:extent cx="605155" cy="457200"/>
          <wp:effectExtent l="0" t="0" r="0" b="0"/>
          <wp:wrapNone/>
          <wp:docPr id="33" name="Рисунок 33" descr="C:\Users\user\Downloads\kisspng-halal-kascert-logo-quality-management-food-kas-uluslararasi-sertfkasyon-gz-tek-kont-5b7c29d8d94dc9.483281831534863832890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kisspng-halal-kascert-logo-quality-management-food-kas-uluslararasi-sertfkasyon-gz-tek-kont-5b7c29d8d94dc9.4832818315348638328901-removebg-preview.png"/>
                  <pic:cNvPicPr>
                    <a:picLocks noChangeAspect="1" noChangeArrowheads="1"/>
                  </pic:cNvPicPr>
                </pic:nvPicPr>
                <pic:blipFill>
                  <a:blip r:embed="rId4"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0515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0862" w:rsidRPr="00136010">
      <w:rPr>
        <w:rFonts w:ascii="Courier New" w:hAnsi="Courier New" w:cs="Courier New"/>
        <w:noProof/>
        <w:color w:val="002060"/>
        <w:lang w:eastAsia="ru-RU"/>
      </w:rPr>
      <w:drawing>
        <wp:anchor distT="0" distB="0" distL="114300" distR="114300" simplePos="0" relativeHeight="251683840" behindDoc="1" locked="0" layoutInCell="1" allowOverlap="1" wp14:anchorId="280D9C67" wp14:editId="1FE69541">
          <wp:simplePos x="0" y="0"/>
          <wp:positionH relativeFrom="column">
            <wp:posOffset>2355850</wp:posOffset>
          </wp:positionH>
          <wp:positionV relativeFrom="paragraph">
            <wp:posOffset>38100</wp:posOffset>
          </wp:positionV>
          <wp:extent cx="467995" cy="457200"/>
          <wp:effectExtent l="0" t="0" r="8255" b="0"/>
          <wp:wrapNone/>
          <wp:docPr id="34" name="Рисунок 34" descr="E:\COM\BONAF\MEDIA\PICS\ЭМБ\OU-bodycopy-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OM\BONAF\MEDIA\PICS\ЭМБ\OU-bodycopy-logo (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365" t="10442" r="16920" b="9500"/>
                  <a:stretch/>
                </pic:blipFill>
                <pic:spPr bwMode="auto">
                  <a:xfrm>
                    <a:off x="0" y="0"/>
                    <a:ext cx="46799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49E4">
      <w:rPr>
        <w:b/>
        <w:noProof/>
        <w:sz w:val="32"/>
        <w:lang w:eastAsia="ru-RU"/>
      </w:rPr>
      <w:drawing>
        <wp:anchor distT="0" distB="0" distL="114300" distR="114300" simplePos="0" relativeHeight="251677696" behindDoc="0" locked="0" layoutInCell="1" allowOverlap="1" wp14:anchorId="280D9C6D" wp14:editId="280D9C6E">
          <wp:simplePos x="0" y="0"/>
          <wp:positionH relativeFrom="column">
            <wp:posOffset>5705918</wp:posOffset>
          </wp:positionH>
          <wp:positionV relativeFrom="paragraph">
            <wp:posOffset>68149</wp:posOffset>
          </wp:positionV>
          <wp:extent cx="1388745" cy="390525"/>
          <wp:effectExtent l="0" t="0" r="1905" b="9525"/>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uzb.png"/>
                  <pic:cNvPicPr/>
                </pic:nvPicPr>
                <pic:blipFill>
                  <a:blip r:embed="rId6">
                    <a:extLst>
                      <a:ext uri="{28A0092B-C50C-407E-A947-70E740481C1C}">
                        <a14:useLocalDpi xmlns:a14="http://schemas.microsoft.com/office/drawing/2010/main" val="0"/>
                      </a:ext>
                    </a:extLst>
                  </a:blip>
                  <a:stretch>
                    <a:fillRect/>
                  </a:stretch>
                </pic:blipFill>
                <pic:spPr>
                  <a:xfrm>
                    <a:off x="0" y="0"/>
                    <a:ext cx="1388745" cy="390525"/>
                  </a:xfrm>
                  <a:prstGeom prst="rect">
                    <a:avLst/>
                  </a:prstGeom>
                </pic:spPr>
              </pic:pic>
            </a:graphicData>
          </a:graphic>
          <wp14:sizeRelH relativeFrom="page">
            <wp14:pctWidth>0</wp14:pctWidth>
          </wp14:sizeRelH>
          <wp14:sizeRelV relativeFrom="page">
            <wp14:pctHeight>0</wp14:pctHeight>
          </wp14:sizeRelV>
        </wp:anchor>
      </w:drawing>
    </w:r>
  </w:p>
  <w:p w14:paraId="280D9C63" w14:textId="77777777" w:rsidR="00242A6E" w:rsidRDefault="00242A6E">
    <w:pPr>
      <w:pStyle w:val="a6"/>
    </w:pPr>
    <w:r>
      <w:rPr>
        <w:noProof/>
        <w:lang w:eastAsia="ru-RU"/>
      </w:rPr>
      <mc:AlternateContent>
        <mc:Choice Requires="wps">
          <w:drawing>
            <wp:anchor distT="0" distB="0" distL="114300" distR="114300" simplePos="0" relativeHeight="251659264" behindDoc="0" locked="0" layoutInCell="1" allowOverlap="1" wp14:anchorId="280D9C6F" wp14:editId="280D9C70">
              <wp:simplePos x="0" y="0"/>
              <wp:positionH relativeFrom="column">
                <wp:posOffset>-252095</wp:posOffset>
              </wp:positionH>
              <wp:positionV relativeFrom="paragraph">
                <wp:posOffset>322176</wp:posOffset>
              </wp:positionV>
              <wp:extent cx="7808026" cy="0"/>
              <wp:effectExtent l="19050" t="19050" r="2159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H="1" flipV="1">
                        <a:off x="0" y="0"/>
                        <a:ext cx="7808026" cy="0"/>
                      </a:xfrm>
                      <a:prstGeom prst="line">
                        <a:avLst/>
                      </a:prstGeom>
                      <a:ln w="28575" cap="rnd" cmpd="dbl">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72B4E4E" id="Прямая соединительная линия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25.35pt" to="594.9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" strokecolor="#5b9bd5 [3204]" strokeweight="2.25pt">
              <v:stroke linestyle="thinThin" joinstyle="miter" endcap="round"/>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7C85"/>
    <w:multiLevelType w:val="hybridMultilevel"/>
    <w:tmpl w:val="8C7AB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24652"/>
    <w:multiLevelType w:val="hybridMultilevel"/>
    <w:tmpl w:val="5D8C2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46368B"/>
    <w:multiLevelType w:val="hybridMultilevel"/>
    <w:tmpl w:val="1F6E3CF8"/>
    <w:lvl w:ilvl="0" w:tplc="F52EA616">
      <w:start w:val="1"/>
      <w:numFmt w:val="bullet"/>
      <w:lvlText w:val="-"/>
      <w:lvlJc w:val="left"/>
      <w:pPr>
        <w:ind w:left="1068" w:hanging="360"/>
      </w:pPr>
      <w:rPr>
        <w:rFonts w:ascii="Courier New" w:eastAsiaTheme="minorHAnsi"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7701E86"/>
    <w:multiLevelType w:val="hybridMultilevel"/>
    <w:tmpl w:val="3EB29D3A"/>
    <w:lvl w:ilvl="0" w:tplc="9468D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8673855"/>
    <w:multiLevelType w:val="hybridMultilevel"/>
    <w:tmpl w:val="56347968"/>
    <w:lvl w:ilvl="0" w:tplc="BA70E608">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E4C4381"/>
    <w:multiLevelType w:val="hybridMultilevel"/>
    <w:tmpl w:val="4D68F876"/>
    <w:lvl w:ilvl="0" w:tplc="3D042A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896B2D"/>
    <w:multiLevelType w:val="hybridMultilevel"/>
    <w:tmpl w:val="8C7AB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47469"/>
    <w:multiLevelType w:val="hybridMultilevel"/>
    <w:tmpl w:val="0684491E"/>
    <w:lvl w:ilvl="0" w:tplc="32A8CB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DAB01AB"/>
    <w:multiLevelType w:val="hybridMultilevel"/>
    <w:tmpl w:val="0A326EBA"/>
    <w:lvl w:ilvl="0" w:tplc="CF08FDD2">
      <w:numFmt w:val="bullet"/>
      <w:lvlText w:val="-"/>
      <w:lvlJc w:val="left"/>
      <w:pPr>
        <w:ind w:left="1428" w:hanging="360"/>
      </w:pPr>
      <w:rPr>
        <w:rFonts w:ascii="Courier New" w:eastAsiaTheme="minorHAnsi"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58676E8"/>
    <w:multiLevelType w:val="hybridMultilevel"/>
    <w:tmpl w:val="C3DA3F6C"/>
    <w:lvl w:ilvl="0" w:tplc="B47809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A001D95"/>
    <w:multiLevelType w:val="hybridMultilevel"/>
    <w:tmpl w:val="E334DC5E"/>
    <w:lvl w:ilvl="0" w:tplc="C5EA3462">
      <w:start w:val="1"/>
      <w:numFmt w:val="bullet"/>
      <w:lvlText w:val="-"/>
      <w:lvlJc w:val="left"/>
      <w:pPr>
        <w:ind w:left="1776" w:hanging="360"/>
      </w:pPr>
      <w:rPr>
        <w:rFonts w:ascii="Courier New" w:eastAsiaTheme="minorHAnsi"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 w15:restartNumberingAfterBreak="0">
    <w:nsid w:val="4B567849"/>
    <w:multiLevelType w:val="hybridMultilevel"/>
    <w:tmpl w:val="AC18C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877006"/>
    <w:multiLevelType w:val="hybridMultilevel"/>
    <w:tmpl w:val="5E369C5E"/>
    <w:lvl w:ilvl="0" w:tplc="A7C824BA">
      <w:numFmt w:val="bullet"/>
      <w:lvlText w:val="-"/>
      <w:lvlJc w:val="left"/>
      <w:pPr>
        <w:ind w:left="720" w:hanging="360"/>
      </w:pPr>
      <w:rPr>
        <w:rFonts w:ascii="Courier New" w:eastAsiaTheme="minorHAnsi"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191376"/>
    <w:multiLevelType w:val="hybridMultilevel"/>
    <w:tmpl w:val="38B0383A"/>
    <w:lvl w:ilvl="0" w:tplc="D122B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D797C6B"/>
    <w:multiLevelType w:val="hybridMultilevel"/>
    <w:tmpl w:val="9F983B32"/>
    <w:lvl w:ilvl="0" w:tplc="8A6E3CFA">
      <w:start w:val="6"/>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6D911FA9"/>
    <w:multiLevelType w:val="hybridMultilevel"/>
    <w:tmpl w:val="F904CA76"/>
    <w:lvl w:ilvl="0" w:tplc="64FA57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2713561"/>
    <w:multiLevelType w:val="hybridMultilevel"/>
    <w:tmpl w:val="DC740386"/>
    <w:lvl w:ilvl="0" w:tplc="AD82EFD2">
      <w:start w:val="1"/>
      <w:numFmt w:val="bullet"/>
      <w:lvlText w:val="-"/>
      <w:lvlJc w:val="left"/>
      <w:pPr>
        <w:ind w:left="786" w:hanging="360"/>
      </w:pPr>
      <w:rPr>
        <w:rFonts w:ascii="Courier New" w:eastAsiaTheme="minorHAnsi"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7C9D6E50"/>
    <w:multiLevelType w:val="multilevel"/>
    <w:tmpl w:val="67A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1"/>
  </w:num>
  <w:num w:numId="5">
    <w:abstractNumId w:val="1"/>
  </w:num>
  <w:num w:numId="6">
    <w:abstractNumId w:val="6"/>
  </w:num>
  <w:num w:numId="7">
    <w:abstractNumId w:val="13"/>
  </w:num>
  <w:num w:numId="8">
    <w:abstractNumId w:val="0"/>
  </w:num>
  <w:num w:numId="9">
    <w:abstractNumId w:val="9"/>
  </w:num>
  <w:num w:numId="10">
    <w:abstractNumId w:val="14"/>
  </w:num>
  <w:num w:numId="11">
    <w:abstractNumId w:val="4"/>
  </w:num>
  <w:num w:numId="12">
    <w:abstractNumId w:val="7"/>
  </w:num>
  <w:num w:numId="13">
    <w:abstractNumId w:val="16"/>
  </w:num>
  <w:num w:numId="14">
    <w:abstractNumId w:val="10"/>
  </w:num>
  <w:num w:numId="15">
    <w:abstractNumId w:val="15"/>
  </w:num>
  <w:num w:numId="16">
    <w:abstractNumId w:val="8"/>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86"/>
    <w:rsid w:val="000029FE"/>
    <w:rsid w:val="00006927"/>
    <w:rsid w:val="0002264F"/>
    <w:rsid w:val="00022DF1"/>
    <w:rsid w:val="00023AA5"/>
    <w:rsid w:val="00026D98"/>
    <w:rsid w:val="00027D50"/>
    <w:rsid w:val="00030702"/>
    <w:rsid w:val="00045480"/>
    <w:rsid w:val="00065AD7"/>
    <w:rsid w:val="000670C4"/>
    <w:rsid w:val="000714FE"/>
    <w:rsid w:val="0007227A"/>
    <w:rsid w:val="000729AA"/>
    <w:rsid w:val="00075732"/>
    <w:rsid w:val="00075C49"/>
    <w:rsid w:val="00076260"/>
    <w:rsid w:val="00083B6D"/>
    <w:rsid w:val="00085BF5"/>
    <w:rsid w:val="000A79D0"/>
    <w:rsid w:val="000B04BF"/>
    <w:rsid w:val="000B341B"/>
    <w:rsid w:val="000B78DF"/>
    <w:rsid w:val="000C246B"/>
    <w:rsid w:val="000C557F"/>
    <w:rsid w:val="000D5385"/>
    <w:rsid w:val="000E36C9"/>
    <w:rsid w:val="000E3FE5"/>
    <w:rsid w:val="00105E80"/>
    <w:rsid w:val="0011204C"/>
    <w:rsid w:val="00121376"/>
    <w:rsid w:val="001223D7"/>
    <w:rsid w:val="00127C7B"/>
    <w:rsid w:val="001344A3"/>
    <w:rsid w:val="001349A9"/>
    <w:rsid w:val="00135D52"/>
    <w:rsid w:val="00144FD7"/>
    <w:rsid w:val="00144FEA"/>
    <w:rsid w:val="001458AB"/>
    <w:rsid w:val="001518A3"/>
    <w:rsid w:val="001522DC"/>
    <w:rsid w:val="00152FA5"/>
    <w:rsid w:val="00160F71"/>
    <w:rsid w:val="00165034"/>
    <w:rsid w:val="00165AB5"/>
    <w:rsid w:val="0017608D"/>
    <w:rsid w:val="0019366D"/>
    <w:rsid w:val="001938D0"/>
    <w:rsid w:val="001A32D4"/>
    <w:rsid w:val="001A4A3A"/>
    <w:rsid w:val="001B405C"/>
    <w:rsid w:val="001C3F1E"/>
    <w:rsid w:val="001D3607"/>
    <w:rsid w:val="001D3C2E"/>
    <w:rsid w:val="001E22B6"/>
    <w:rsid w:val="001E60DE"/>
    <w:rsid w:val="001F24AF"/>
    <w:rsid w:val="001F3A75"/>
    <w:rsid w:val="00202BB0"/>
    <w:rsid w:val="00203F85"/>
    <w:rsid w:val="00207482"/>
    <w:rsid w:val="00225F72"/>
    <w:rsid w:val="002342E0"/>
    <w:rsid w:val="002375DC"/>
    <w:rsid w:val="00242A6E"/>
    <w:rsid w:val="0024612B"/>
    <w:rsid w:val="002476C3"/>
    <w:rsid w:val="00263DA7"/>
    <w:rsid w:val="002654ED"/>
    <w:rsid w:val="002755B1"/>
    <w:rsid w:val="00282D6C"/>
    <w:rsid w:val="00290E45"/>
    <w:rsid w:val="0029157D"/>
    <w:rsid w:val="002A07CE"/>
    <w:rsid w:val="002A4D0D"/>
    <w:rsid w:val="002A76D0"/>
    <w:rsid w:val="002B13C5"/>
    <w:rsid w:val="002B2290"/>
    <w:rsid w:val="002B30CA"/>
    <w:rsid w:val="002B6140"/>
    <w:rsid w:val="002B6649"/>
    <w:rsid w:val="002B6C5B"/>
    <w:rsid w:val="002C0862"/>
    <w:rsid w:val="002C53D3"/>
    <w:rsid w:val="002C5416"/>
    <w:rsid w:val="002C7476"/>
    <w:rsid w:val="002E13E9"/>
    <w:rsid w:val="002F02E9"/>
    <w:rsid w:val="002F3419"/>
    <w:rsid w:val="002F7780"/>
    <w:rsid w:val="00302925"/>
    <w:rsid w:val="00303453"/>
    <w:rsid w:val="0030581E"/>
    <w:rsid w:val="0030716A"/>
    <w:rsid w:val="00311233"/>
    <w:rsid w:val="003150A5"/>
    <w:rsid w:val="0031626C"/>
    <w:rsid w:val="00320F7C"/>
    <w:rsid w:val="0033578A"/>
    <w:rsid w:val="00337C66"/>
    <w:rsid w:val="003449E4"/>
    <w:rsid w:val="0035010F"/>
    <w:rsid w:val="003503F6"/>
    <w:rsid w:val="00351740"/>
    <w:rsid w:val="0036011A"/>
    <w:rsid w:val="00384E49"/>
    <w:rsid w:val="00386C80"/>
    <w:rsid w:val="003911A5"/>
    <w:rsid w:val="003A3085"/>
    <w:rsid w:val="003A64B6"/>
    <w:rsid w:val="003C3619"/>
    <w:rsid w:val="003C6E8B"/>
    <w:rsid w:val="003D697C"/>
    <w:rsid w:val="003E6024"/>
    <w:rsid w:val="003E6B33"/>
    <w:rsid w:val="003F3641"/>
    <w:rsid w:val="003F7D8A"/>
    <w:rsid w:val="004112DB"/>
    <w:rsid w:val="004119EC"/>
    <w:rsid w:val="0042241E"/>
    <w:rsid w:val="004245FD"/>
    <w:rsid w:val="00424FFB"/>
    <w:rsid w:val="00425AEC"/>
    <w:rsid w:val="00436303"/>
    <w:rsid w:val="004507E3"/>
    <w:rsid w:val="00453790"/>
    <w:rsid w:val="004541DB"/>
    <w:rsid w:val="00466F57"/>
    <w:rsid w:val="004675DF"/>
    <w:rsid w:val="0047091A"/>
    <w:rsid w:val="004904AE"/>
    <w:rsid w:val="00490621"/>
    <w:rsid w:val="00490FF2"/>
    <w:rsid w:val="00492ECF"/>
    <w:rsid w:val="004A5672"/>
    <w:rsid w:val="004A5C23"/>
    <w:rsid w:val="004A6B74"/>
    <w:rsid w:val="004B5BD6"/>
    <w:rsid w:val="004C6CC6"/>
    <w:rsid w:val="004D6E13"/>
    <w:rsid w:val="004E009A"/>
    <w:rsid w:val="004F49C5"/>
    <w:rsid w:val="004F705F"/>
    <w:rsid w:val="005101A9"/>
    <w:rsid w:val="00511AC3"/>
    <w:rsid w:val="00526A7E"/>
    <w:rsid w:val="00535D58"/>
    <w:rsid w:val="00541F6C"/>
    <w:rsid w:val="0054292D"/>
    <w:rsid w:val="00543738"/>
    <w:rsid w:val="005528FC"/>
    <w:rsid w:val="00560031"/>
    <w:rsid w:val="00560BE8"/>
    <w:rsid w:val="00561BAD"/>
    <w:rsid w:val="00562A3C"/>
    <w:rsid w:val="00572DD8"/>
    <w:rsid w:val="0058320A"/>
    <w:rsid w:val="00585553"/>
    <w:rsid w:val="005A004D"/>
    <w:rsid w:val="005A0CA2"/>
    <w:rsid w:val="005A49E4"/>
    <w:rsid w:val="005A7B81"/>
    <w:rsid w:val="005B132D"/>
    <w:rsid w:val="005B2329"/>
    <w:rsid w:val="005B5E2F"/>
    <w:rsid w:val="005D06F0"/>
    <w:rsid w:val="005E0DE9"/>
    <w:rsid w:val="005E2449"/>
    <w:rsid w:val="005E7564"/>
    <w:rsid w:val="005F2891"/>
    <w:rsid w:val="005F2D39"/>
    <w:rsid w:val="005F6345"/>
    <w:rsid w:val="006017D6"/>
    <w:rsid w:val="00613A37"/>
    <w:rsid w:val="006244AD"/>
    <w:rsid w:val="006252F7"/>
    <w:rsid w:val="00633906"/>
    <w:rsid w:val="00633A56"/>
    <w:rsid w:val="00635B6D"/>
    <w:rsid w:val="006445E5"/>
    <w:rsid w:val="0064648B"/>
    <w:rsid w:val="006554D2"/>
    <w:rsid w:val="00655FC5"/>
    <w:rsid w:val="006575E6"/>
    <w:rsid w:val="00673360"/>
    <w:rsid w:val="00676017"/>
    <w:rsid w:val="006763A1"/>
    <w:rsid w:val="00687325"/>
    <w:rsid w:val="00691247"/>
    <w:rsid w:val="00693095"/>
    <w:rsid w:val="00697CB0"/>
    <w:rsid w:val="006A13D8"/>
    <w:rsid w:val="006B56A2"/>
    <w:rsid w:val="006C0B77"/>
    <w:rsid w:val="006D7139"/>
    <w:rsid w:val="006E02FB"/>
    <w:rsid w:val="006F41DD"/>
    <w:rsid w:val="007034D5"/>
    <w:rsid w:val="00711312"/>
    <w:rsid w:val="00711519"/>
    <w:rsid w:val="0071178C"/>
    <w:rsid w:val="00720F1C"/>
    <w:rsid w:val="00725FFF"/>
    <w:rsid w:val="00726A70"/>
    <w:rsid w:val="00732087"/>
    <w:rsid w:val="00741375"/>
    <w:rsid w:val="007442E1"/>
    <w:rsid w:val="0074562F"/>
    <w:rsid w:val="007458A5"/>
    <w:rsid w:val="0074710F"/>
    <w:rsid w:val="007534A4"/>
    <w:rsid w:val="00753980"/>
    <w:rsid w:val="007632F3"/>
    <w:rsid w:val="0076368D"/>
    <w:rsid w:val="00774EDD"/>
    <w:rsid w:val="00775A21"/>
    <w:rsid w:val="0078257E"/>
    <w:rsid w:val="007827DC"/>
    <w:rsid w:val="00786702"/>
    <w:rsid w:val="007A268A"/>
    <w:rsid w:val="007A66C5"/>
    <w:rsid w:val="007B1F7E"/>
    <w:rsid w:val="007C0948"/>
    <w:rsid w:val="007C1FB5"/>
    <w:rsid w:val="007E2976"/>
    <w:rsid w:val="007E5B79"/>
    <w:rsid w:val="007E6E35"/>
    <w:rsid w:val="007F1B05"/>
    <w:rsid w:val="007F1B16"/>
    <w:rsid w:val="007F4F12"/>
    <w:rsid w:val="00810973"/>
    <w:rsid w:val="00814777"/>
    <w:rsid w:val="00815FF5"/>
    <w:rsid w:val="00823EE3"/>
    <w:rsid w:val="008242FF"/>
    <w:rsid w:val="00836B4E"/>
    <w:rsid w:val="00847DB1"/>
    <w:rsid w:val="0086092D"/>
    <w:rsid w:val="00870751"/>
    <w:rsid w:val="00870E33"/>
    <w:rsid w:val="00883A37"/>
    <w:rsid w:val="008C56F7"/>
    <w:rsid w:val="008C6944"/>
    <w:rsid w:val="008D6DE1"/>
    <w:rsid w:val="008E0728"/>
    <w:rsid w:val="008E3786"/>
    <w:rsid w:val="008E5761"/>
    <w:rsid w:val="008F148F"/>
    <w:rsid w:val="00901A26"/>
    <w:rsid w:val="00915BCF"/>
    <w:rsid w:val="0091651B"/>
    <w:rsid w:val="00922C48"/>
    <w:rsid w:val="00925C90"/>
    <w:rsid w:val="00954C0A"/>
    <w:rsid w:val="009614E1"/>
    <w:rsid w:val="00962D5B"/>
    <w:rsid w:val="00966489"/>
    <w:rsid w:val="00985E45"/>
    <w:rsid w:val="00996567"/>
    <w:rsid w:val="009A0349"/>
    <w:rsid w:val="009B5693"/>
    <w:rsid w:val="009B5B5C"/>
    <w:rsid w:val="009C7A59"/>
    <w:rsid w:val="009D7A35"/>
    <w:rsid w:val="009E09EF"/>
    <w:rsid w:val="009F182C"/>
    <w:rsid w:val="00A0305C"/>
    <w:rsid w:val="00A25286"/>
    <w:rsid w:val="00A2702A"/>
    <w:rsid w:val="00A374D5"/>
    <w:rsid w:val="00A40499"/>
    <w:rsid w:val="00A41AD1"/>
    <w:rsid w:val="00A62233"/>
    <w:rsid w:val="00A651D4"/>
    <w:rsid w:val="00A75FF5"/>
    <w:rsid w:val="00A8023A"/>
    <w:rsid w:val="00A806F3"/>
    <w:rsid w:val="00A83B37"/>
    <w:rsid w:val="00A84EAE"/>
    <w:rsid w:val="00AA39F2"/>
    <w:rsid w:val="00AC2755"/>
    <w:rsid w:val="00AC5F13"/>
    <w:rsid w:val="00AD4B19"/>
    <w:rsid w:val="00AD6337"/>
    <w:rsid w:val="00AE5E09"/>
    <w:rsid w:val="00AF728C"/>
    <w:rsid w:val="00B16057"/>
    <w:rsid w:val="00B2177F"/>
    <w:rsid w:val="00B21A71"/>
    <w:rsid w:val="00B240D0"/>
    <w:rsid w:val="00B4440A"/>
    <w:rsid w:val="00B51275"/>
    <w:rsid w:val="00B52551"/>
    <w:rsid w:val="00B60558"/>
    <w:rsid w:val="00B77D48"/>
    <w:rsid w:val="00B80362"/>
    <w:rsid w:val="00B86FB4"/>
    <w:rsid w:val="00B915B7"/>
    <w:rsid w:val="00B93678"/>
    <w:rsid w:val="00BA41F1"/>
    <w:rsid w:val="00BB31A4"/>
    <w:rsid w:val="00BB3C9A"/>
    <w:rsid w:val="00BC1B58"/>
    <w:rsid w:val="00BC2EA4"/>
    <w:rsid w:val="00BE2B39"/>
    <w:rsid w:val="00BE6F2D"/>
    <w:rsid w:val="00BF0199"/>
    <w:rsid w:val="00BF64C9"/>
    <w:rsid w:val="00C01D0D"/>
    <w:rsid w:val="00C02392"/>
    <w:rsid w:val="00C05093"/>
    <w:rsid w:val="00C14F7B"/>
    <w:rsid w:val="00C25E15"/>
    <w:rsid w:val="00C34240"/>
    <w:rsid w:val="00C35B89"/>
    <w:rsid w:val="00C47CEB"/>
    <w:rsid w:val="00C5002B"/>
    <w:rsid w:val="00C50DD0"/>
    <w:rsid w:val="00C51852"/>
    <w:rsid w:val="00C55DAC"/>
    <w:rsid w:val="00C65C67"/>
    <w:rsid w:val="00C74054"/>
    <w:rsid w:val="00C81CCE"/>
    <w:rsid w:val="00C84366"/>
    <w:rsid w:val="00C845D0"/>
    <w:rsid w:val="00C955C7"/>
    <w:rsid w:val="00CA6653"/>
    <w:rsid w:val="00CC2F2D"/>
    <w:rsid w:val="00CC3A15"/>
    <w:rsid w:val="00CD2B5A"/>
    <w:rsid w:val="00CD6F24"/>
    <w:rsid w:val="00CE4B80"/>
    <w:rsid w:val="00CE6D85"/>
    <w:rsid w:val="00CF7172"/>
    <w:rsid w:val="00D02B15"/>
    <w:rsid w:val="00D05CA3"/>
    <w:rsid w:val="00D064CC"/>
    <w:rsid w:val="00D10A5D"/>
    <w:rsid w:val="00D14DA5"/>
    <w:rsid w:val="00D25B85"/>
    <w:rsid w:val="00D33C7E"/>
    <w:rsid w:val="00D43A86"/>
    <w:rsid w:val="00D52AF8"/>
    <w:rsid w:val="00D53A63"/>
    <w:rsid w:val="00D55358"/>
    <w:rsid w:val="00D70122"/>
    <w:rsid w:val="00D75F06"/>
    <w:rsid w:val="00D80C07"/>
    <w:rsid w:val="00D81073"/>
    <w:rsid w:val="00D87CED"/>
    <w:rsid w:val="00D91487"/>
    <w:rsid w:val="00D92198"/>
    <w:rsid w:val="00D9284C"/>
    <w:rsid w:val="00D9290D"/>
    <w:rsid w:val="00D941F5"/>
    <w:rsid w:val="00DA34EC"/>
    <w:rsid w:val="00DA3A7B"/>
    <w:rsid w:val="00DB0439"/>
    <w:rsid w:val="00DB0E63"/>
    <w:rsid w:val="00DC6F88"/>
    <w:rsid w:val="00DE44CB"/>
    <w:rsid w:val="00DE71F4"/>
    <w:rsid w:val="00DF3961"/>
    <w:rsid w:val="00E06A47"/>
    <w:rsid w:val="00E1096D"/>
    <w:rsid w:val="00E228D9"/>
    <w:rsid w:val="00E256A2"/>
    <w:rsid w:val="00E25FA0"/>
    <w:rsid w:val="00E27875"/>
    <w:rsid w:val="00E36713"/>
    <w:rsid w:val="00E46680"/>
    <w:rsid w:val="00E4791F"/>
    <w:rsid w:val="00E57786"/>
    <w:rsid w:val="00E628B7"/>
    <w:rsid w:val="00E63173"/>
    <w:rsid w:val="00E66E14"/>
    <w:rsid w:val="00E7066E"/>
    <w:rsid w:val="00E75B41"/>
    <w:rsid w:val="00E86F61"/>
    <w:rsid w:val="00E957DB"/>
    <w:rsid w:val="00E96AF4"/>
    <w:rsid w:val="00EA2381"/>
    <w:rsid w:val="00EA59DF"/>
    <w:rsid w:val="00EA612F"/>
    <w:rsid w:val="00EB55FE"/>
    <w:rsid w:val="00EB590D"/>
    <w:rsid w:val="00ED1B33"/>
    <w:rsid w:val="00EE0FE9"/>
    <w:rsid w:val="00EE4070"/>
    <w:rsid w:val="00EE5686"/>
    <w:rsid w:val="00EE6873"/>
    <w:rsid w:val="00EF720E"/>
    <w:rsid w:val="00F017F3"/>
    <w:rsid w:val="00F03BDC"/>
    <w:rsid w:val="00F12C76"/>
    <w:rsid w:val="00F30C81"/>
    <w:rsid w:val="00F3311A"/>
    <w:rsid w:val="00F34B71"/>
    <w:rsid w:val="00F34E53"/>
    <w:rsid w:val="00F47F9F"/>
    <w:rsid w:val="00F624A3"/>
    <w:rsid w:val="00F636B7"/>
    <w:rsid w:val="00F668F2"/>
    <w:rsid w:val="00F816CA"/>
    <w:rsid w:val="00F82C3B"/>
    <w:rsid w:val="00F87F6C"/>
    <w:rsid w:val="00FA1226"/>
    <w:rsid w:val="00FA256B"/>
    <w:rsid w:val="00FA3482"/>
    <w:rsid w:val="00FA37D6"/>
    <w:rsid w:val="00FB1D94"/>
    <w:rsid w:val="00FC7ACC"/>
    <w:rsid w:val="00FD45FD"/>
    <w:rsid w:val="00FD4715"/>
    <w:rsid w:val="00FD5A83"/>
    <w:rsid w:val="00FD7B24"/>
    <w:rsid w:val="00FD7BE9"/>
    <w:rsid w:val="00FE4B01"/>
    <w:rsid w:val="00FE4C5F"/>
    <w:rsid w:val="00FE776A"/>
    <w:rsid w:val="00FF1DA5"/>
    <w:rsid w:val="00FF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9BE4"/>
  <w15:chartTrackingRefBased/>
  <w15:docId w15:val="{B1E7C7E4-A778-4B68-8AC7-20C149C3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D58"/>
    <w:pPr>
      <w:spacing w:line="240" w:lineRule="auto"/>
    </w:pPr>
    <w:rPr>
      <w:rFonts w:ascii="Times New Roman" w:hAnsi="Times New Roman"/>
      <w:sz w:val="28"/>
    </w:rPr>
  </w:style>
  <w:style w:type="paragraph" w:styleId="1">
    <w:name w:val="heading 1"/>
    <w:basedOn w:val="a"/>
    <w:next w:val="a"/>
    <w:link w:val="10"/>
    <w:uiPriority w:val="9"/>
    <w:qFormat/>
    <w:rsid w:val="00D10A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240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A13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A13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2A6E"/>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242A6E"/>
    <w:rPr>
      <w:rFonts w:ascii="Segoe UI" w:hAnsi="Segoe UI" w:cs="Segoe UI"/>
      <w:sz w:val="18"/>
      <w:szCs w:val="18"/>
    </w:rPr>
  </w:style>
  <w:style w:type="paragraph" w:styleId="a6">
    <w:name w:val="header"/>
    <w:basedOn w:val="a"/>
    <w:link w:val="a7"/>
    <w:uiPriority w:val="99"/>
    <w:unhideWhenUsed/>
    <w:rsid w:val="00242A6E"/>
    <w:pPr>
      <w:tabs>
        <w:tab w:val="center" w:pos="4677"/>
        <w:tab w:val="right" w:pos="9355"/>
      </w:tabs>
      <w:spacing w:after="0"/>
    </w:pPr>
  </w:style>
  <w:style w:type="character" w:customStyle="1" w:styleId="a7">
    <w:name w:val="Верхний колонтитул Знак"/>
    <w:basedOn w:val="a0"/>
    <w:link w:val="a6"/>
    <w:uiPriority w:val="99"/>
    <w:rsid w:val="00242A6E"/>
    <w:rPr>
      <w:rFonts w:ascii="Times New Roman" w:hAnsi="Times New Roman"/>
      <w:sz w:val="28"/>
    </w:rPr>
  </w:style>
  <w:style w:type="paragraph" w:styleId="a8">
    <w:name w:val="footer"/>
    <w:basedOn w:val="a"/>
    <w:link w:val="a9"/>
    <w:uiPriority w:val="99"/>
    <w:unhideWhenUsed/>
    <w:rsid w:val="00242A6E"/>
    <w:pPr>
      <w:tabs>
        <w:tab w:val="center" w:pos="4677"/>
        <w:tab w:val="right" w:pos="9355"/>
      </w:tabs>
      <w:spacing w:after="0"/>
    </w:pPr>
  </w:style>
  <w:style w:type="character" w:customStyle="1" w:styleId="a9">
    <w:name w:val="Нижний колонтитул Знак"/>
    <w:basedOn w:val="a0"/>
    <w:link w:val="a8"/>
    <w:uiPriority w:val="99"/>
    <w:rsid w:val="00242A6E"/>
    <w:rPr>
      <w:rFonts w:ascii="Times New Roman" w:hAnsi="Times New Roman"/>
      <w:sz w:val="28"/>
    </w:rPr>
  </w:style>
  <w:style w:type="paragraph" w:styleId="aa">
    <w:name w:val="List Paragraph"/>
    <w:basedOn w:val="a"/>
    <w:uiPriority w:val="34"/>
    <w:qFormat/>
    <w:rsid w:val="00C955C7"/>
    <w:pPr>
      <w:ind w:left="720"/>
      <w:contextualSpacing/>
    </w:pPr>
  </w:style>
  <w:style w:type="paragraph" w:customStyle="1" w:styleId="Iauiue">
    <w:name w:val="Iau?iue"/>
    <w:rsid w:val="00C955C7"/>
    <w:pPr>
      <w:widowControl w:val="0"/>
      <w:spacing w:after="0" w:line="240" w:lineRule="auto"/>
    </w:pPr>
    <w:rPr>
      <w:rFonts w:ascii="Times New Roman" w:eastAsia="Times New Roman" w:hAnsi="Times New Roman" w:cs="Times New Roman"/>
      <w:sz w:val="20"/>
      <w:szCs w:val="20"/>
      <w:lang w:val="en-US" w:eastAsia="ru-RU"/>
    </w:rPr>
  </w:style>
  <w:style w:type="character" w:styleId="ab">
    <w:name w:val="Hyperlink"/>
    <w:basedOn w:val="a0"/>
    <w:uiPriority w:val="99"/>
    <w:unhideWhenUsed/>
    <w:rsid w:val="00FF1DA5"/>
    <w:rPr>
      <w:color w:val="0563C1" w:themeColor="hyperlink"/>
      <w:u w:val="single"/>
    </w:rPr>
  </w:style>
  <w:style w:type="paragraph" w:customStyle="1" w:styleId="Default">
    <w:name w:val="Default"/>
    <w:rsid w:val="007C1F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10A5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A13D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6A13D8"/>
    <w:rPr>
      <w:rFonts w:asciiTheme="majorHAnsi" w:eastAsiaTheme="majorEastAsia" w:hAnsiTheme="majorHAnsi" w:cstheme="majorBidi"/>
      <w:i/>
      <w:iCs/>
      <w:color w:val="2E74B5" w:themeColor="accent1" w:themeShade="BF"/>
      <w:sz w:val="28"/>
    </w:rPr>
  </w:style>
  <w:style w:type="character" w:styleId="ac">
    <w:name w:val="Strong"/>
    <w:basedOn w:val="a0"/>
    <w:uiPriority w:val="22"/>
    <w:qFormat/>
    <w:rsid w:val="00B240D0"/>
    <w:rPr>
      <w:b/>
      <w:bCs/>
    </w:rPr>
  </w:style>
  <w:style w:type="character" w:customStyle="1" w:styleId="20">
    <w:name w:val="Заголовок 2 Знак"/>
    <w:basedOn w:val="a0"/>
    <w:link w:val="2"/>
    <w:uiPriority w:val="9"/>
    <w:semiHidden/>
    <w:rsid w:val="00B240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5327">
      <w:bodyDiv w:val="1"/>
      <w:marLeft w:val="0"/>
      <w:marRight w:val="0"/>
      <w:marTop w:val="0"/>
      <w:marBottom w:val="0"/>
      <w:divBdr>
        <w:top w:val="none" w:sz="0" w:space="0" w:color="auto"/>
        <w:left w:val="none" w:sz="0" w:space="0" w:color="auto"/>
        <w:bottom w:val="none" w:sz="0" w:space="0" w:color="auto"/>
        <w:right w:val="none" w:sz="0" w:space="0" w:color="auto"/>
      </w:divBdr>
    </w:div>
    <w:div w:id="1174229028">
      <w:bodyDiv w:val="1"/>
      <w:marLeft w:val="0"/>
      <w:marRight w:val="0"/>
      <w:marTop w:val="0"/>
      <w:marBottom w:val="0"/>
      <w:divBdr>
        <w:top w:val="none" w:sz="0" w:space="0" w:color="auto"/>
        <w:left w:val="none" w:sz="0" w:space="0" w:color="auto"/>
        <w:bottom w:val="none" w:sz="0" w:space="0" w:color="auto"/>
        <w:right w:val="none" w:sz="0" w:space="0" w:color="auto"/>
      </w:divBdr>
    </w:div>
    <w:div w:id="1231159646">
      <w:bodyDiv w:val="1"/>
      <w:marLeft w:val="0"/>
      <w:marRight w:val="0"/>
      <w:marTop w:val="0"/>
      <w:marBottom w:val="0"/>
      <w:divBdr>
        <w:top w:val="none" w:sz="0" w:space="0" w:color="auto"/>
        <w:left w:val="none" w:sz="0" w:space="0" w:color="auto"/>
        <w:bottom w:val="none" w:sz="0" w:space="0" w:color="auto"/>
        <w:right w:val="none" w:sz="0" w:space="0" w:color="auto"/>
      </w:divBdr>
      <w:divsChild>
        <w:div w:id="643197313">
          <w:marLeft w:val="0"/>
          <w:marRight w:val="0"/>
          <w:marTop w:val="0"/>
          <w:marBottom w:val="0"/>
          <w:divBdr>
            <w:top w:val="none" w:sz="0" w:space="0" w:color="auto"/>
            <w:left w:val="none" w:sz="0" w:space="0" w:color="auto"/>
            <w:bottom w:val="none" w:sz="0" w:space="0" w:color="auto"/>
            <w:right w:val="none" w:sz="0" w:space="0" w:color="auto"/>
          </w:divBdr>
          <w:divsChild>
            <w:div w:id="1655525406">
              <w:marLeft w:val="0"/>
              <w:marRight w:val="0"/>
              <w:marTop w:val="100"/>
              <w:marBottom w:val="0"/>
              <w:divBdr>
                <w:top w:val="none" w:sz="0" w:space="0" w:color="auto"/>
                <w:left w:val="none" w:sz="0" w:space="0" w:color="auto"/>
                <w:bottom w:val="none" w:sz="0" w:space="0" w:color="auto"/>
                <w:right w:val="none" w:sz="0" w:space="0" w:color="auto"/>
              </w:divBdr>
              <w:divsChild>
                <w:div w:id="893272401">
                  <w:marLeft w:val="0"/>
                  <w:marRight w:val="0"/>
                  <w:marTop w:val="0"/>
                  <w:marBottom w:val="0"/>
                  <w:divBdr>
                    <w:top w:val="none" w:sz="0" w:space="0" w:color="auto"/>
                    <w:left w:val="none" w:sz="0" w:space="0" w:color="auto"/>
                    <w:bottom w:val="none" w:sz="0" w:space="0" w:color="auto"/>
                    <w:right w:val="none" w:sz="0" w:space="0" w:color="auto"/>
                  </w:divBdr>
                </w:div>
                <w:div w:id="1531411500">
                  <w:marLeft w:val="0"/>
                  <w:marRight w:val="0"/>
                  <w:marTop w:val="0"/>
                  <w:marBottom w:val="0"/>
                  <w:divBdr>
                    <w:top w:val="none" w:sz="0" w:space="0" w:color="auto"/>
                    <w:left w:val="none" w:sz="0" w:space="0" w:color="auto"/>
                    <w:bottom w:val="none" w:sz="0" w:space="0" w:color="auto"/>
                    <w:right w:val="none" w:sz="0" w:space="0" w:color="auto"/>
                  </w:divBdr>
                </w:div>
              </w:divsChild>
            </w:div>
            <w:div w:id="634917436">
              <w:marLeft w:val="0"/>
              <w:marRight w:val="0"/>
              <w:marTop w:val="0"/>
              <w:marBottom w:val="0"/>
              <w:divBdr>
                <w:top w:val="none" w:sz="0" w:space="0" w:color="auto"/>
                <w:left w:val="none" w:sz="0" w:space="0" w:color="auto"/>
                <w:bottom w:val="none" w:sz="0" w:space="0" w:color="auto"/>
                <w:right w:val="none" w:sz="0" w:space="0" w:color="auto"/>
              </w:divBdr>
              <w:divsChild>
                <w:div w:id="4963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66">
          <w:marLeft w:val="0"/>
          <w:marRight w:val="0"/>
          <w:marTop w:val="0"/>
          <w:marBottom w:val="0"/>
          <w:divBdr>
            <w:top w:val="none" w:sz="0" w:space="0" w:color="auto"/>
            <w:left w:val="none" w:sz="0" w:space="0" w:color="auto"/>
            <w:bottom w:val="none" w:sz="0" w:space="0" w:color="auto"/>
            <w:right w:val="none" w:sz="0" w:space="0" w:color="auto"/>
          </w:divBdr>
          <w:divsChild>
            <w:div w:id="953752655">
              <w:marLeft w:val="0"/>
              <w:marRight w:val="0"/>
              <w:marTop w:val="0"/>
              <w:marBottom w:val="0"/>
              <w:divBdr>
                <w:top w:val="none" w:sz="0" w:space="0" w:color="auto"/>
                <w:left w:val="none" w:sz="0" w:space="0" w:color="auto"/>
                <w:bottom w:val="none" w:sz="0" w:space="0" w:color="auto"/>
                <w:right w:val="none" w:sz="0" w:space="0" w:color="auto"/>
              </w:divBdr>
              <w:divsChild>
                <w:div w:id="41557796">
                  <w:marLeft w:val="0"/>
                  <w:marRight w:val="0"/>
                  <w:marTop w:val="0"/>
                  <w:marBottom w:val="0"/>
                  <w:divBdr>
                    <w:top w:val="none" w:sz="0" w:space="0" w:color="auto"/>
                    <w:left w:val="none" w:sz="0" w:space="0" w:color="auto"/>
                    <w:bottom w:val="none" w:sz="0" w:space="0" w:color="auto"/>
                    <w:right w:val="none" w:sz="0" w:space="0" w:color="auto"/>
                  </w:divBdr>
                  <w:divsChild>
                    <w:div w:id="4215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962748">
      <w:bodyDiv w:val="1"/>
      <w:marLeft w:val="0"/>
      <w:marRight w:val="0"/>
      <w:marTop w:val="0"/>
      <w:marBottom w:val="0"/>
      <w:divBdr>
        <w:top w:val="none" w:sz="0" w:space="0" w:color="auto"/>
        <w:left w:val="none" w:sz="0" w:space="0" w:color="auto"/>
        <w:bottom w:val="none" w:sz="0" w:space="0" w:color="auto"/>
        <w:right w:val="none" w:sz="0" w:space="0" w:color="auto"/>
      </w:divBdr>
    </w:div>
    <w:div w:id="1849558550">
      <w:bodyDiv w:val="1"/>
      <w:marLeft w:val="0"/>
      <w:marRight w:val="0"/>
      <w:marTop w:val="0"/>
      <w:marBottom w:val="0"/>
      <w:divBdr>
        <w:top w:val="none" w:sz="0" w:space="0" w:color="auto"/>
        <w:left w:val="none" w:sz="0" w:space="0" w:color="auto"/>
        <w:bottom w:val="none" w:sz="0" w:space="0" w:color="auto"/>
        <w:right w:val="none" w:sz="0" w:space="0" w:color="auto"/>
      </w:divBdr>
      <w:divsChild>
        <w:div w:id="2080782119">
          <w:marLeft w:val="0"/>
          <w:marRight w:val="0"/>
          <w:marTop w:val="0"/>
          <w:marBottom w:val="0"/>
          <w:divBdr>
            <w:top w:val="none" w:sz="0" w:space="0" w:color="auto"/>
            <w:left w:val="none" w:sz="0" w:space="0" w:color="auto"/>
            <w:bottom w:val="none" w:sz="0" w:space="0" w:color="auto"/>
            <w:right w:val="none" w:sz="0" w:space="0" w:color="auto"/>
          </w:divBdr>
          <w:divsChild>
            <w:div w:id="578759007">
              <w:marLeft w:val="0"/>
              <w:marRight w:val="0"/>
              <w:marTop w:val="100"/>
              <w:marBottom w:val="0"/>
              <w:divBdr>
                <w:top w:val="none" w:sz="0" w:space="0" w:color="auto"/>
                <w:left w:val="none" w:sz="0" w:space="0" w:color="auto"/>
                <w:bottom w:val="none" w:sz="0" w:space="0" w:color="auto"/>
                <w:right w:val="none" w:sz="0" w:space="0" w:color="auto"/>
              </w:divBdr>
              <w:divsChild>
                <w:div w:id="962033810">
                  <w:marLeft w:val="0"/>
                  <w:marRight w:val="0"/>
                  <w:marTop w:val="0"/>
                  <w:marBottom w:val="0"/>
                  <w:divBdr>
                    <w:top w:val="none" w:sz="0" w:space="0" w:color="auto"/>
                    <w:left w:val="none" w:sz="0" w:space="0" w:color="auto"/>
                    <w:bottom w:val="none" w:sz="0" w:space="0" w:color="auto"/>
                    <w:right w:val="none" w:sz="0" w:space="0" w:color="auto"/>
                  </w:divBdr>
                </w:div>
                <w:div w:id="625702611">
                  <w:marLeft w:val="0"/>
                  <w:marRight w:val="0"/>
                  <w:marTop w:val="0"/>
                  <w:marBottom w:val="0"/>
                  <w:divBdr>
                    <w:top w:val="none" w:sz="0" w:space="0" w:color="auto"/>
                    <w:left w:val="none" w:sz="0" w:space="0" w:color="auto"/>
                    <w:bottom w:val="none" w:sz="0" w:space="0" w:color="auto"/>
                    <w:right w:val="none" w:sz="0" w:space="0" w:color="auto"/>
                  </w:divBdr>
                </w:div>
              </w:divsChild>
            </w:div>
            <w:div w:id="106782870">
              <w:marLeft w:val="0"/>
              <w:marRight w:val="0"/>
              <w:marTop w:val="0"/>
              <w:marBottom w:val="0"/>
              <w:divBdr>
                <w:top w:val="none" w:sz="0" w:space="0" w:color="auto"/>
                <w:left w:val="none" w:sz="0" w:space="0" w:color="auto"/>
                <w:bottom w:val="none" w:sz="0" w:space="0" w:color="auto"/>
                <w:right w:val="none" w:sz="0" w:space="0" w:color="auto"/>
              </w:divBdr>
              <w:divsChild>
                <w:div w:id="9037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2862">
          <w:marLeft w:val="0"/>
          <w:marRight w:val="0"/>
          <w:marTop w:val="0"/>
          <w:marBottom w:val="0"/>
          <w:divBdr>
            <w:top w:val="none" w:sz="0" w:space="0" w:color="auto"/>
            <w:left w:val="none" w:sz="0" w:space="0" w:color="auto"/>
            <w:bottom w:val="none" w:sz="0" w:space="0" w:color="auto"/>
            <w:right w:val="none" w:sz="0" w:space="0" w:color="auto"/>
          </w:divBdr>
          <w:divsChild>
            <w:div w:id="1313682631">
              <w:marLeft w:val="0"/>
              <w:marRight w:val="0"/>
              <w:marTop w:val="0"/>
              <w:marBottom w:val="0"/>
              <w:divBdr>
                <w:top w:val="none" w:sz="0" w:space="0" w:color="auto"/>
                <w:left w:val="none" w:sz="0" w:space="0" w:color="auto"/>
                <w:bottom w:val="none" w:sz="0" w:space="0" w:color="auto"/>
                <w:right w:val="none" w:sz="0" w:space="0" w:color="auto"/>
              </w:divBdr>
              <w:divsChild>
                <w:div w:id="324477546">
                  <w:marLeft w:val="0"/>
                  <w:marRight w:val="0"/>
                  <w:marTop w:val="0"/>
                  <w:marBottom w:val="0"/>
                  <w:divBdr>
                    <w:top w:val="none" w:sz="0" w:space="0" w:color="auto"/>
                    <w:left w:val="none" w:sz="0" w:space="0" w:color="auto"/>
                    <w:bottom w:val="none" w:sz="0" w:space="0" w:color="auto"/>
                    <w:right w:val="none" w:sz="0" w:space="0" w:color="auto"/>
                  </w:divBdr>
                  <w:divsChild>
                    <w:div w:id="21229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49CF-F863-4669-BAD6-C58697F7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1</Pages>
  <Words>992</Words>
  <Characters>5658</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268</cp:revision>
  <cp:lastPrinted>2025-02-21T07:11:00Z</cp:lastPrinted>
  <dcterms:created xsi:type="dcterms:W3CDTF">2023-05-17T14:17:00Z</dcterms:created>
  <dcterms:modified xsi:type="dcterms:W3CDTF">2025-05-27T13:41:00Z</dcterms:modified>
</cp:coreProperties>
</file>